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149" w:rsidRDefault="00590149" w:rsidP="00590149">
      <w:pPr>
        <w:ind w:firstLine="560"/>
        <w:rPr>
          <w:rFonts w:ascii="Calibri" w:eastAsia="宋体" w:hAnsi="Calibri" w:cs="Times New Roman" w:hint="eastAsia"/>
        </w:rPr>
      </w:pPr>
    </w:p>
    <w:p w:rsidR="00A15E74" w:rsidRPr="00F41337" w:rsidRDefault="00A15E74" w:rsidP="00590149">
      <w:pPr>
        <w:ind w:firstLine="560"/>
        <w:rPr>
          <w:rFonts w:ascii="Calibri" w:eastAsia="宋体" w:hAnsi="Calibri" w:cs="Times New Roman"/>
        </w:rPr>
      </w:pPr>
    </w:p>
    <w:p w:rsidR="00590149" w:rsidRPr="00F41337" w:rsidRDefault="00590149" w:rsidP="00D8339E">
      <w:pPr>
        <w:widowControl/>
        <w:tabs>
          <w:tab w:val="right" w:leader="dot" w:pos="9628"/>
        </w:tabs>
        <w:spacing w:beforeLines="50" w:before="120" w:after="10" w:line="360" w:lineRule="auto"/>
        <w:ind w:left="221" w:firstLineChars="0" w:firstLine="0"/>
        <w:jc w:val="center"/>
        <w:rPr>
          <w:rFonts w:ascii="仿宋" w:hAnsi="仿宋" w:cs="仿宋"/>
          <w:kern w:val="0"/>
          <w:sz w:val="44"/>
          <w:szCs w:val="44"/>
        </w:rPr>
      </w:pPr>
      <w:r>
        <w:rPr>
          <w:rFonts w:ascii="仿宋" w:hAnsi="仿宋" w:cs="仿宋"/>
          <w:noProof/>
          <w:kern w:val="0"/>
          <w:sz w:val="44"/>
          <w:szCs w:val="44"/>
        </w:rPr>
        <w:drawing>
          <wp:inline distT="0" distB="0" distL="0" distR="0">
            <wp:extent cx="906145" cy="962025"/>
            <wp:effectExtent l="0" t="0" r="8255" b="9525"/>
            <wp:docPr id="11" name="图片 1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6145" cy="962025"/>
                    </a:xfrm>
                    <a:prstGeom prst="rect">
                      <a:avLst/>
                    </a:prstGeom>
                    <a:noFill/>
                    <a:ln>
                      <a:noFill/>
                    </a:ln>
                  </pic:spPr>
                </pic:pic>
              </a:graphicData>
            </a:graphic>
          </wp:inline>
        </w:drawing>
      </w:r>
    </w:p>
    <w:p w:rsidR="00590149" w:rsidRDefault="00590149" w:rsidP="00D8339E">
      <w:pPr>
        <w:widowControl/>
        <w:tabs>
          <w:tab w:val="right" w:leader="dot" w:pos="9628"/>
        </w:tabs>
        <w:spacing w:beforeLines="50" w:before="120" w:after="10" w:line="360" w:lineRule="auto"/>
        <w:ind w:firstLineChars="45" w:firstLine="198"/>
        <w:jc w:val="center"/>
        <w:rPr>
          <w:rFonts w:ascii="仿宋" w:hAnsi="仿宋" w:cs="仿宋"/>
          <w:kern w:val="0"/>
          <w:sz w:val="44"/>
          <w:szCs w:val="44"/>
        </w:rPr>
      </w:pPr>
      <w:r>
        <w:rPr>
          <w:rFonts w:ascii="仿宋" w:hAnsi="仿宋" w:cs="仿宋"/>
          <w:noProof/>
          <w:kern w:val="0"/>
          <w:sz w:val="44"/>
          <w:szCs w:val="44"/>
        </w:rPr>
        <w:drawing>
          <wp:inline distT="0" distB="0" distL="0" distR="0">
            <wp:extent cx="4722259" cy="1162050"/>
            <wp:effectExtent l="0" t="0" r="2540" b="0"/>
            <wp:docPr id="10" name="图片 10" descr="20170605_10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20170605_1011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9005" cy="1166171"/>
                    </a:xfrm>
                    <a:prstGeom prst="rect">
                      <a:avLst/>
                    </a:prstGeom>
                    <a:noFill/>
                    <a:ln>
                      <a:noFill/>
                    </a:ln>
                  </pic:spPr>
                </pic:pic>
              </a:graphicData>
            </a:graphic>
          </wp:inline>
        </w:drawing>
      </w:r>
    </w:p>
    <w:p w:rsidR="00590149" w:rsidRDefault="00590149" w:rsidP="00D8339E">
      <w:pPr>
        <w:widowControl/>
        <w:tabs>
          <w:tab w:val="right" w:leader="dot" w:pos="9628"/>
        </w:tabs>
        <w:spacing w:beforeLines="50" w:before="120" w:after="10" w:line="360" w:lineRule="auto"/>
        <w:ind w:firstLineChars="45" w:firstLine="198"/>
        <w:rPr>
          <w:rFonts w:ascii="仿宋" w:hAnsi="仿宋" w:cs="仿宋"/>
          <w:kern w:val="0"/>
          <w:sz w:val="44"/>
          <w:szCs w:val="44"/>
        </w:rPr>
      </w:pPr>
    </w:p>
    <w:p w:rsidR="00A14B70" w:rsidRDefault="00A14B70" w:rsidP="00A14B70">
      <w:pPr>
        <w:ind w:firstLineChars="0" w:firstLine="0"/>
        <w:rPr>
          <w:rFonts w:ascii="仿宋" w:hAnsi="仿宋" w:cs="仿宋"/>
          <w:kern w:val="0"/>
          <w:sz w:val="44"/>
          <w:szCs w:val="44"/>
        </w:rPr>
      </w:pPr>
    </w:p>
    <w:p w:rsidR="00A14B70" w:rsidRDefault="00A14B70" w:rsidP="00A14B70">
      <w:pPr>
        <w:ind w:firstLineChars="0" w:firstLine="0"/>
        <w:rPr>
          <w:rFonts w:ascii="仿宋" w:hAnsi="仿宋" w:cs="仿宋"/>
          <w:kern w:val="0"/>
          <w:sz w:val="44"/>
          <w:szCs w:val="44"/>
        </w:rPr>
      </w:pPr>
    </w:p>
    <w:p w:rsidR="00A14B70" w:rsidRDefault="00590149" w:rsidP="00A14B70">
      <w:pPr>
        <w:ind w:firstLineChars="0" w:firstLine="0"/>
        <w:jc w:val="center"/>
        <w:rPr>
          <w:rFonts w:ascii="黑体" w:eastAsia="黑体" w:hAnsi="黑体"/>
          <w:sz w:val="44"/>
          <w:szCs w:val="44"/>
        </w:rPr>
      </w:pPr>
      <w:bookmarkStart w:id="0" w:name="_GoBack"/>
      <w:r w:rsidRPr="00382EC2">
        <w:rPr>
          <w:rFonts w:ascii="黑体" w:eastAsia="黑体" w:hAnsi="黑体" w:hint="eastAsia"/>
          <w:sz w:val="44"/>
          <w:szCs w:val="44"/>
        </w:rPr>
        <w:t>教学工作诊断与改进制度建设</w:t>
      </w:r>
    </w:p>
    <w:bookmarkEnd w:id="0"/>
    <w:p w:rsidR="00590149" w:rsidRPr="00382EC2" w:rsidRDefault="00590149" w:rsidP="00A14B70">
      <w:pPr>
        <w:ind w:firstLineChars="0" w:firstLine="0"/>
        <w:jc w:val="center"/>
        <w:rPr>
          <w:rFonts w:ascii="黑体" w:eastAsia="黑体" w:hAnsi="黑体" w:cs="仿宋"/>
          <w:kern w:val="0"/>
          <w:sz w:val="44"/>
          <w:szCs w:val="44"/>
        </w:rPr>
      </w:pPr>
      <w:r w:rsidRPr="00382EC2">
        <w:rPr>
          <w:rFonts w:ascii="黑体" w:eastAsia="黑体" w:hAnsi="黑体" w:hint="eastAsia"/>
          <w:sz w:val="44"/>
          <w:szCs w:val="44"/>
        </w:rPr>
        <w:t>与运行方案</w:t>
      </w:r>
    </w:p>
    <w:p w:rsidR="00590149" w:rsidRDefault="00590149" w:rsidP="00D8339E">
      <w:pPr>
        <w:widowControl/>
        <w:tabs>
          <w:tab w:val="right" w:leader="dot" w:pos="9628"/>
        </w:tabs>
        <w:spacing w:beforeLines="50" w:before="120" w:after="10" w:line="360" w:lineRule="auto"/>
        <w:ind w:left="221" w:firstLine="880"/>
        <w:rPr>
          <w:rFonts w:ascii="仿宋" w:hAnsi="仿宋" w:cs="仿宋"/>
          <w:kern w:val="0"/>
          <w:sz w:val="44"/>
          <w:szCs w:val="44"/>
        </w:rPr>
      </w:pPr>
    </w:p>
    <w:p w:rsidR="00A14B70" w:rsidRDefault="00A14B70" w:rsidP="00D8339E">
      <w:pPr>
        <w:widowControl/>
        <w:tabs>
          <w:tab w:val="right" w:leader="dot" w:pos="9628"/>
        </w:tabs>
        <w:spacing w:beforeLines="50" w:before="120" w:after="10" w:line="360" w:lineRule="auto"/>
        <w:ind w:left="221" w:firstLine="880"/>
        <w:rPr>
          <w:rFonts w:ascii="仿宋" w:hAnsi="仿宋" w:cs="仿宋"/>
          <w:kern w:val="0"/>
          <w:sz w:val="44"/>
          <w:szCs w:val="44"/>
        </w:rPr>
      </w:pPr>
    </w:p>
    <w:p w:rsidR="00A14B70" w:rsidRPr="00990024" w:rsidRDefault="00A14B70" w:rsidP="00D8339E">
      <w:pPr>
        <w:widowControl/>
        <w:tabs>
          <w:tab w:val="right" w:leader="dot" w:pos="9628"/>
        </w:tabs>
        <w:spacing w:beforeLines="50" w:before="120" w:after="10" w:line="360" w:lineRule="auto"/>
        <w:ind w:left="221" w:firstLine="880"/>
        <w:rPr>
          <w:rFonts w:ascii="仿宋" w:hAnsi="仿宋" w:cs="仿宋"/>
          <w:kern w:val="0"/>
          <w:sz w:val="44"/>
          <w:szCs w:val="44"/>
        </w:rPr>
      </w:pPr>
    </w:p>
    <w:p w:rsidR="00590149" w:rsidRDefault="00590149" w:rsidP="00D8339E">
      <w:pPr>
        <w:widowControl/>
        <w:tabs>
          <w:tab w:val="right" w:leader="dot" w:pos="9628"/>
        </w:tabs>
        <w:spacing w:beforeLines="50" w:before="120" w:after="10" w:line="360" w:lineRule="auto"/>
        <w:ind w:firstLineChars="45" w:firstLine="198"/>
        <w:jc w:val="center"/>
        <w:rPr>
          <w:rFonts w:ascii="黑体" w:eastAsia="黑体" w:hAnsi="黑体" w:cs="仿宋"/>
          <w:kern w:val="0"/>
          <w:sz w:val="44"/>
          <w:szCs w:val="44"/>
        </w:rPr>
      </w:pPr>
      <w:r w:rsidRPr="00F41337">
        <w:rPr>
          <w:rFonts w:ascii="黑体" w:eastAsia="黑体" w:hAnsi="黑体" w:cs="仿宋" w:hint="eastAsia"/>
          <w:kern w:val="0"/>
          <w:sz w:val="44"/>
          <w:szCs w:val="44"/>
        </w:rPr>
        <w:t>2017年7月20日</w:t>
      </w:r>
    </w:p>
    <w:p w:rsidR="00590149" w:rsidRPr="00F41337" w:rsidRDefault="00590149" w:rsidP="00D8339E">
      <w:pPr>
        <w:widowControl/>
        <w:tabs>
          <w:tab w:val="right" w:leader="dot" w:pos="9628"/>
        </w:tabs>
        <w:spacing w:beforeLines="50" w:before="120" w:after="10" w:line="360" w:lineRule="auto"/>
        <w:ind w:firstLineChars="45" w:firstLine="198"/>
        <w:jc w:val="center"/>
        <w:rPr>
          <w:rFonts w:ascii="黑体" w:eastAsia="黑体" w:hAnsi="黑体" w:cs="仿宋"/>
          <w:kern w:val="0"/>
          <w:sz w:val="44"/>
          <w:szCs w:val="44"/>
        </w:rPr>
      </w:pPr>
    </w:p>
    <w:sdt>
      <w:sdtPr>
        <w:rPr>
          <w:rFonts w:asciiTheme="minorHAnsi" w:eastAsia="仿宋" w:hAnsiTheme="minorHAnsi" w:cstheme="minorBidi"/>
          <w:b w:val="0"/>
          <w:bCs w:val="0"/>
          <w:color w:val="auto"/>
          <w:kern w:val="2"/>
          <w:szCs w:val="22"/>
          <w:lang w:val="zh-CN"/>
        </w:rPr>
        <w:id w:val="553595838"/>
        <w:docPartObj>
          <w:docPartGallery w:val="Table of Contents"/>
          <w:docPartUnique/>
        </w:docPartObj>
      </w:sdtPr>
      <w:sdtEndPr>
        <w:rPr>
          <w:lang w:val="en-US"/>
        </w:rPr>
      </w:sdtEndPr>
      <w:sdtContent>
        <w:p w:rsidR="00590149" w:rsidRPr="000E4D52" w:rsidRDefault="00590149" w:rsidP="00590149">
          <w:pPr>
            <w:pStyle w:val="TOC"/>
            <w:ind w:firstLineChars="0" w:firstLine="0"/>
            <w:jc w:val="center"/>
            <w:rPr>
              <w:sz w:val="48"/>
              <w:szCs w:val="48"/>
            </w:rPr>
          </w:pPr>
          <w:r w:rsidRPr="000E4D52">
            <w:rPr>
              <w:sz w:val="48"/>
              <w:szCs w:val="48"/>
              <w:lang w:val="zh-CN"/>
            </w:rPr>
            <w:t>目</w:t>
          </w:r>
          <w:r>
            <w:rPr>
              <w:rFonts w:hint="eastAsia"/>
              <w:sz w:val="48"/>
              <w:szCs w:val="48"/>
              <w:lang w:val="zh-CN"/>
            </w:rPr>
            <w:t xml:space="preserve"> </w:t>
          </w:r>
          <w:r w:rsidRPr="000E4D52">
            <w:rPr>
              <w:sz w:val="48"/>
              <w:szCs w:val="48"/>
              <w:lang w:val="zh-CN"/>
            </w:rPr>
            <w:t>录</w:t>
          </w:r>
        </w:p>
        <w:p w:rsidR="00590149" w:rsidRDefault="00EF2327" w:rsidP="00590149">
          <w:pPr>
            <w:pStyle w:val="11"/>
            <w:tabs>
              <w:tab w:val="right" w:leader="dot" w:pos="9016"/>
            </w:tabs>
            <w:ind w:firstLineChars="0" w:firstLine="0"/>
            <w:rPr>
              <w:rFonts w:asciiTheme="minorHAnsi" w:eastAsiaTheme="minorEastAsia" w:hAnsiTheme="minorHAnsi" w:cstheme="minorBidi"/>
              <w:noProof/>
              <w:kern w:val="2"/>
              <w:sz w:val="21"/>
            </w:rPr>
          </w:pPr>
          <w:r>
            <w:fldChar w:fldCharType="begin"/>
          </w:r>
          <w:r w:rsidR="00590149">
            <w:instrText xml:space="preserve"> TOC \o "1-3" \h \z \u </w:instrText>
          </w:r>
          <w:r>
            <w:fldChar w:fldCharType="separate"/>
          </w:r>
        </w:p>
        <w:p w:rsidR="00590149" w:rsidRDefault="00EB6A20" w:rsidP="00590149">
          <w:pPr>
            <w:pStyle w:val="21"/>
            <w:ind w:left="0" w:firstLineChars="0" w:firstLine="0"/>
            <w:jc w:val="both"/>
            <w:rPr>
              <w:rStyle w:val="a9"/>
              <w:noProof/>
              <w:sz w:val="32"/>
              <w:szCs w:val="32"/>
            </w:rPr>
          </w:pPr>
          <w:hyperlink w:anchor="_Toc490585435" w:history="1">
            <w:r w:rsidR="00590149" w:rsidRPr="000E4D52">
              <w:rPr>
                <w:rStyle w:val="a9"/>
                <w:rFonts w:hint="eastAsia"/>
                <w:noProof/>
                <w:sz w:val="32"/>
                <w:szCs w:val="32"/>
              </w:rPr>
              <w:t>一、指导思想</w:t>
            </w:r>
            <w:r w:rsidR="00590149" w:rsidRPr="000E4D52">
              <w:rPr>
                <w:noProof/>
                <w:webHidden/>
                <w:sz w:val="32"/>
                <w:szCs w:val="32"/>
              </w:rPr>
              <w:tab/>
            </w:r>
            <w:r w:rsidR="00EF2327" w:rsidRPr="000E4D52">
              <w:rPr>
                <w:noProof/>
                <w:webHidden/>
                <w:sz w:val="32"/>
                <w:szCs w:val="32"/>
              </w:rPr>
              <w:fldChar w:fldCharType="begin"/>
            </w:r>
            <w:r w:rsidR="00590149" w:rsidRPr="000E4D52">
              <w:rPr>
                <w:noProof/>
                <w:webHidden/>
                <w:sz w:val="32"/>
                <w:szCs w:val="32"/>
              </w:rPr>
              <w:instrText xml:space="preserve"> PAGEREF _Toc490585435 \h </w:instrText>
            </w:r>
            <w:r w:rsidR="00EF2327" w:rsidRPr="000E4D52">
              <w:rPr>
                <w:noProof/>
                <w:webHidden/>
                <w:sz w:val="32"/>
                <w:szCs w:val="32"/>
              </w:rPr>
            </w:r>
            <w:r w:rsidR="00EF2327" w:rsidRPr="000E4D52">
              <w:rPr>
                <w:noProof/>
                <w:webHidden/>
                <w:sz w:val="32"/>
                <w:szCs w:val="32"/>
              </w:rPr>
              <w:fldChar w:fldCharType="separate"/>
            </w:r>
            <w:r w:rsidR="00590149">
              <w:rPr>
                <w:noProof/>
                <w:webHidden/>
                <w:sz w:val="32"/>
                <w:szCs w:val="32"/>
              </w:rPr>
              <w:t>60</w:t>
            </w:r>
            <w:r w:rsidR="00EF2327" w:rsidRPr="000E4D52">
              <w:rPr>
                <w:noProof/>
                <w:webHidden/>
                <w:sz w:val="32"/>
                <w:szCs w:val="32"/>
              </w:rPr>
              <w:fldChar w:fldCharType="end"/>
            </w:r>
          </w:hyperlink>
        </w:p>
        <w:p w:rsidR="00590149" w:rsidRPr="000E4D52" w:rsidRDefault="00590149" w:rsidP="00590149">
          <w:pPr>
            <w:ind w:firstLine="560"/>
            <w:rPr>
              <w:noProof/>
            </w:rPr>
          </w:pPr>
        </w:p>
        <w:p w:rsidR="00590149" w:rsidRDefault="00EB6A20" w:rsidP="00590149">
          <w:pPr>
            <w:pStyle w:val="21"/>
            <w:ind w:left="0" w:firstLineChars="0" w:firstLine="0"/>
            <w:jc w:val="both"/>
            <w:rPr>
              <w:rStyle w:val="a9"/>
              <w:noProof/>
              <w:sz w:val="32"/>
              <w:szCs w:val="32"/>
            </w:rPr>
          </w:pPr>
          <w:hyperlink w:anchor="_Toc490585436" w:history="1">
            <w:r w:rsidR="00590149" w:rsidRPr="000E4D52">
              <w:rPr>
                <w:rStyle w:val="a9"/>
                <w:rFonts w:hint="eastAsia"/>
                <w:noProof/>
                <w:sz w:val="32"/>
                <w:szCs w:val="32"/>
              </w:rPr>
              <w:t>二、目标与任务</w:t>
            </w:r>
            <w:r w:rsidR="00590149" w:rsidRPr="000E4D52">
              <w:rPr>
                <w:noProof/>
                <w:webHidden/>
                <w:sz w:val="32"/>
                <w:szCs w:val="32"/>
              </w:rPr>
              <w:tab/>
            </w:r>
            <w:r w:rsidR="00EF2327" w:rsidRPr="000E4D52">
              <w:rPr>
                <w:noProof/>
                <w:webHidden/>
                <w:sz w:val="32"/>
                <w:szCs w:val="32"/>
              </w:rPr>
              <w:fldChar w:fldCharType="begin"/>
            </w:r>
            <w:r w:rsidR="00590149" w:rsidRPr="000E4D52">
              <w:rPr>
                <w:noProof/>
                <w:webHidden/>
                <w:sz w:val="32"/>
                <w:szCs w:val="32"/>
              </w:rPr>
              <w:instrText xml:space="preserve"> PAGEREF _Toc490585436 \h </w:instrText>
            </w:r>
            <w:r w:rsidR="00EF2327" w:rsidRPr="000E4D52">
              <w:rPr>
                <w:noProof/>
                <w:webHidden/>
                <w:sz w:val="32"/>
                <w:szCs w:val="32"/>
              </w:rPr>
            </w:r>
            <w:r w:rsidR="00EF2327" w:rsidRPr="000E4D52">
              <w:rPr>
                <w:noProof/>
                <w:webHidden/>
                <w:sz w:val="32"/>
                <w:szCs w:val="32"/>
              </w:rPr>
              <w:fldChar w:fldCharType="separate"/>
            </w:r>
            <w:r w:rsidR="00590149">
              <w:rPr>
                <w:noProof/>
                <w:webHidden/>
                <w:sz w:val="32"/>
                <w:szCs w:val="32"/>
              </w:rPr>
              <w:t>60</w:t>
            </w:r>
            <w:r w:rsidR="00EF2327" w:rsidRPr="000E4D52">
              <w:rPr>
                <w:noProof/>
                <w:webHidden/>
                <w:sz w:val="32"/>
                <w:szCs w:val="32"/>
              </w:rPr>
              <w:fldChar w:fldCharType="end"/>
            </w:r>
          </w:hyperlink>
        </w:p>
        <w:p w:rsidR="00590149" w:rsidRPr="000E4D52" w:rsidRDefault="00590149" w:rsidP="00590149">
          <w:pPr>
            <w:ind w:firstLine="560"/>
            <w:rPr>
              <w:noProof/>
            </w:rPr>
          </w:pPr>
        </w:p>
        <w:p w:rsidR="00590149" w:rsidRDefault="00EB6A20" w:rsidP="00590149">
          <w:pPr>
            <w:pStyle w:val="21"/>
            <w:ind w:left="0" w:firstLineChars="0" w:firstLine="0"/>
            <w:jc w:val="both"/>
            <w:rPr>
              <w:rStyle w:val="a9"/>
              <w:noProof/>
              <w:sz w:val="32"/>
              <w:szCs w:val="32"/>
            </w:rPr>
          </w:pPr>
          <w:hyperlink w:anchor="_Toc490585437" w:history="1">
            <w:r w:rsidR="00590149" w:rsidRPr="000E4D52">
              <w:rPr>
                <w:rStyle w:val="a9"/>
                <w:rFonts w:hint="eastAsia"/>
                <w:noProof/>
                <w:sz w:val="32"/>
                <w:szCs w:val="32"/>
              </w:rPr>
              <w:t>三、体系建设</w:t>
            </w:r>
            <w:r w:rsidR="00590149" w:rsidRPr="000E4D52">
              <w:rPr>
                <w:noProof/>
                <w:webHidden/>
                <w:sz w:val="32"/>
                <w:szCs w:val="32"/>
              </w:rPr>
              <w:tab/>
            </w:r>
            <w:r w:rsidR="00EF2327" w:rsidRPr="000E4D52">
              <w:rPr>
                <w:noProof/>
                <w:webHidden/>
                <w:sz w:val="32"/>
                <w:szCs w:val="32"/>
              </w:rPr>
              <w:fldChar w:fldCharType="begin"/>
            </w:r>
            <w:r w:rsidR="00590149" w:rsidRPr="000E4D52">
              <w:rPr>
                <w:noProof/>
                <w:webHidden/>
                <w:sz w:val="32"/>
                <w:szCs w:val="32"/>
              </w:rPr>
              <w:instrText xml:space="preserve"> PAGEREF _Toc490585437 \h </w:instrText>
            </w:r>
            <w:r w:rsidR="00EF2327" w:rsidRPr="000E4D52">
              <w:rPr>
                <w:noProof/>
                <w:webHidden/>
                <w:sz w:val="32"/>
                <w:szCs w:val="32"/>
              </w:rPr>
            </w:r>
            <w:r w:rsidR="00EF2327" w:rsidRPr="000E4D52">
              <w:rPr>
                <w:noProof/>
                <w:webHidden/>
                <w:sz w:val="32"/>
                <w:szCs w:val="32"/>
              </w:rPr>
              <w:fldChar w:fldCharType="separate"/>
            </w:r>
            <w:r w:rsidR="00590149">
              <w:rPr>
                <w:noProof/>
                <w:webHidden/>
                <w:sz w:val="32"/>
                <w:szCs w:val="32"/>
              </w:rPr>
              <w:t>63</w:t>
            </w:r>
            <w:r w:rsidR="00EF2327" w:rsidRPr="000E4D52">
              <w:rPr>
                <w:noProof/>
                <w:webHidden/>
                <w:sz w:val="32"/>
                <w:szCs w:val="32"/>
              </w:rPr>
              <w:fldChar w:fldCharType="end"/>
            </w:r>
          </w:hyperlink>
        </w:p>
        <w:p w:rsidR="00590149" w:rsidRPr="000E4D52" w:rsidRDefault="00590149" w:rsidP="00590149">
          <w:pPr>
            <w:ind w:firstLine="560"/>
            <w:rPr>
              <w:noProof/>
            </w:rPr>
          </w:pPr>
        </w:p>
        <w:p w:rsidR="00590149" w:rsidRDefault="00EB6A20" w:rsidP="00590149">
          <w:pPr>
            <w:pStyle w:val="21"/>
            <w:ind w:left="0" w:firstLineChars="0" w:firstLine="0"/>
            <w:jc w:val="both"/>
            <w:rPr>
              <w:rStyle w:val="a9"/>
              <w:noProof/>
              <w:sz w:val="32"/>
              <w:szCs w:val="32"/>
            </w:rPr>
          </w:pPr>
          <w:hyperlink w:anchor="_Toc490585438" w:history="1">
            <w:r w:rsidR="00590149" w:rsidRPr="000E4D52">
              <w:rPr>
                <w:rStyle w:val="a9"/>
                <w:rFonts w:hint="eastAsia"/>
                <w:noProof/>
                <w:sz w:val="32"/>
                <w:szCs w:val="32"/>
              </w:rPr>
              <w:t>四、组织实施</w:t>
            </w:r>
            <w:r w:rsidR="00590149" w:rsidRPr="000E4D52">
              <w:rPr>
                <w:noProof/>
                <w:webHidden/>
                <w:sz w:val="32"/>
                <w:szCs w:val="32"/>
              </w:rPr>
              <w:tab/>
            </w:r>
            <w:r w:rsidR="00EF2327" w:rsidRPr="000E4D52">
              <w:rPr>
                <w:noProof/>
                <w:webHidden/>
                <w:sz w:val="32"/>
                <w:szCs w:val="32"/>
              </w:rPr>
              <w:fldChar w:fldCharType="begin"/>
            </w:r>
            <w:r w:rsidR="00590149" w:rsidRPr="000E4D52">
              <w:rPr>
                <w:noProof/>
                <w:webHidden/>
                <w:sz w:val="32"/>
                <w:szCs w:val="32"/>
              </w:rPr>
              <w:instrText xml:space="preserve"> PAGEREF _Toc490585438 \h </w:instrText>
            </w:r>
            <w:r w:rsidR="00EF2327" w:rsidRPr="000E4D52">
              <w:rPr>
                <w:noProof/>
                <w:webHidden/>
                <w:sz w:val="32"/>
                <w:szCs w:val="32"/>
              </w:rPr>
            </w:r>
            <w:r w:rsidR="00EF2327" w:rsidRPr="000E4D52">
              <w:rPr>
                <w:noProof/>
                <w:webHidden/>
                <w:sz w:val="32"/>
                <w:szCs w:val="32"/>
              </w:rPr>
              <w:fldChar w:fldCharType="separate"/>
            </w:r>
            <w:r w:rsidR="00590149">
              <w:rPr>
                <w:noProof/>
                <w:webHidden/>
                <w:sz w:val="32"/>
                <w:szCs w:val="32"/>
              </w:rPr>
              <w:t>72</w:t>
            </w:r>
            <w:r w:rsidR="00EF2327" w:rsidRPr="000E4D52">
              <w:rPr>
                <w:noProof/>
                <w:webHidden/>
                <w:sz w:val="32"/>
                <w:szCs w:val="32"/>
              </w:rPr>
              <w:fldChar w:fldCharType="end"/>
            </w:r>
          </w:hyperlink>
        </w:p>
        <w:p w:rsidR="00590149" w:rsidRPr="000E4D52" w:rsidRDefault="00590149" w:rsidP="00590149">
          <w:pPr>
            <w:ind w:firstLine="560"/>
            <w:rPr>
              <w:noProof/>
            </w:rPr>
          </w:pPr>
        </w:p>
        <w:p w:rsidR="00590149" w:rsidRDefault="00EB6A20" w:rsidP="00590149">
          <w:pPr>
            <w:pStyle w:val="21"/>
            <w:ind w:left="0" w:firstLineChars="0" w:firstLine="0"/>
            <w:jc w:val="both"/>
            <w:rPr>
              <w:rStyle w:val="a9"/>
              <w:noProof/>
              <w:sz w:val="32"/>
              <w:szCs w:val="32"/>
            </w:rPr>
          </w:pPr>
          <w:hyperlink w:anchor="_Toc490585439" w:history="1">
            <w:r w:rsidR="00590149" w:rsidRPr="000E4D52">
              <w:rPr>
                <w:rStyle w:val="a9"/>
                <w:rFonts w:hint="eastAsia"/>
                <w:noProof/>
                <w:sz w:val="32"/>
                <w:szCs w:val="32"/>
              </w:rPr>
              <w:t>五．自我诊改</w:t>
            </w:r>
            <w:r w:rsidR="00590149" w:rsidRPr="000E4D52">
              <w:rPr>
                <w:noProof/>
                <w:webHidden/>
                <w:sz w:val="32"/>
                <w:szCs w:val="32"/>
              </w:rPr>
              <w:tab/>
            </w:r>
            <w:r w:rsidR="00EF2327" w:rsidRPr="000E4D52">
              <w:rPr>
                <w:noProof/>
                <w:webHidden/>
                <w:sz w:val="32"/>
                <w:szCs w:val="32"/>
              </w:rPr>
              <w:fldChar w:fldCharType="begin"/>
            </w:r>
            <w:r w:rsidR="00590149" w:rsidRPr="000E4D52">
              <w:rPr>
                <w:noProof/>
                <w:webHidden/>
                <w:sz w:val="32"/>
                <w:szCs w:val="32"/>
              </w:rPr>
              <w:instrText xml:space="preserve"> PAGEREF _Toc490585439 \h </w:instrText>
            </w:r>
            <w:r w:rsidR="00EF2327" w:rsidRPr="000E4D52">
              <w:rPr>
                <w:noProof/>
                <w:webHidden/>
                <w:sz w:val="32"/>
                <w:szCs w:val="32"/>
              </w:rPr>
            </w:r>
            <w:r w:rsidR="00EF2327" w:rsidRPr="000E4D52">
              <w:rPr>
                <w:noProof/>
                <w:webHidden/>
                <w:sz w:val="32"/>
                <w:szCs w:val="32"/>
              </w:rPr>
              <w:fldChar w:fldCharType="separate"/>
            </w:r>
            <w:r w:rsidR="00590149">
              <w:rPr>
                <w:noProof/>
                <w:webHidden/>
                <w:sz w:val="32"/>
                <w:szCs w:val="32"/>
              </w:rPr>
              <w:t>75</w:t>
            </w:r>
            <w:r w:rsidR="00EF2327" w:rsidRPr="000E4D52">
              <w:rPr>
                <w:noProof/>
                <w:webHidden/>
                <w:sz w:val="32"/>
                <w:szCs w:val="32"/>
              </w:rPr>
              <w:fldChar w:fldCharType="end"/>
            </w:r>
          </w:hyperlink>
        </w:p>
        <w:p w:rsidR="00590149" w:rsidRPr="000E4D52" w:rsidRDefault="00590149" w:rsidP="00590149">
          <w:pPr>
            <w:ind w:firstLine="560"/>
            <w:rPr>
              <w:noProof/>
            </w:rPr>
          </w:pPr>
        </w:p>
        <w:p w:rsidR="00590149" w:rsidRPr="000E4D52" w:rsidRDefault="00EB6A20" w:rsidP="00590149">
          <w:pPr>
            <w:pStyle w:val="21"/>
            <w:ind w:left="0" w:firstLineChars="0" w:firstLine="0"/>
            <w:jc w:val="both"/>
            <w:rPr>
              <w:rFonts w:asciiTheme="minorHAnsi" w:eastAsiaTheme="minorEastAsia" w:hAnsiTheme="minorHAnsi" w:cstheme="minorBidi"/>
              <w:noProof/>
              <w:kern w:val="2"/>
              <w:sz w:val="32"/>
              <w:szCs w:val="32"/>
            </w:rPr>
          </w:pPr>
          <w:hyperlink w:anchor="_Toc490585440" w:history="1">
            <w:r w:rsidR="00590149" w:rsidRPr="000E4D52">
              <w:rPr>
                <w:rStyle w:val="a9"/>
                <w:rFonts w:hint="eastAsia"/>
                <w:noProof/>
                <w:sz w:val="32"/>
                <w:szCs w:val="32"/>
              </w:rPr>
              <w:t>六、保障措施</w:t>
            </w:r>
            <w:r w:rsidR="00590149" w:rsidRPr="000E4D52">
              <w:rPr>
                <w:noProof/>
                <w:webHidden/>
                <w:sz w:val="32"/>
                <w:szCs w:val="32"/>
              </w:rPr>
              <w:tab/>
            </w:r>
            <w:r w:rsidR="00EF2327" w:rsidRPr="000E4D52">
              <w:rPr>
                <w:noProof/>
                <w:webHidden/>
                <w:sz w:val="32"/>
                <w:szCs w:val="32"/>
              </w:rPr>
              <w:fldChar w:fldCharType="begin"/>
            </w:r>
            <w:r w:rsidR="00590149" w:rsidRPr="000E4D52">
              <w:rPr>
                <w:noProof/>
                <w:webHidden/>
                <w:sz w:val="32"/>
                <w:szCs w:val="32"/>
              </w:rPr>
              <w:instrText xml:space="preserve"> PAGEREF _Toc490585440 \h </w:instrText>
            </w:r>
            <w:r w:rsidR="00EF2327" w:rsidRPr="000E4D52">
              <w:rPr>
                <w:noProof/>
                <w:webHidden/>
                <w:sz w:val="32"/>
                <w:szCs w:val="32"/>
              </w:rPr>
            </w:r>
            <w:r w:rsidR="00EF2327" w:rsidRPr="000E4D52">
              <w:rPr>
                <w:noProof/>
                <w:webHidden/>
                <w:sz w:val="32"/>
                <w:szCs w:val="32"/>
              </w:rPr>
              <w:fldChar w:fldCharType="separate"/>
            </w:r>
            <w:r w:rsidR="00590149">
              <w:rPr>
                <w:noProof/>
                <w:webHidden/>
                <w:sz w:val="32"/>
                <w:szCs w:val="32"/>
              </w:rPr>
              <w:t>79</w:t>
            </w:r>
            <w:r w:rsidR="00EF2327" w:rsidRPr="000E4D52">
              <w:rPr>
                <w:noProof/>
                <w:webHidden/>
                <w:sz w:val="32"/>
                <w:szCs w:val="32"/>
              </w:rPr>
              <w:fldChar w:fldCharType="end"/>
            </w:r>
          </w:hyperlink>
        </w:p>
        <w:p w:rsidR="00590149" w:rsidRDefault="00EF2327" w:rsidP="00590149">
          <w:pPr>
            <w:ind w:firstLine="560"/>
          </w:pPr>
          <w:r>
            <w:fldChar w:fldCharType="end"/>
          </w:r>
        </w:p>
      </w:sdtContent>
    </w:sdt>
    <w:p w:rsidR="00590149" w:rsidRDefault="00590149" w:rsidP="00D8339E">
      <w:pPr>
        <w:widowControl/>
        <w:tabs>
          <w:tab w:val="right" w:leader="dot" w:pos="9628"/>
        </w:tabs>
        <w:spacing w:beforeLines="50" w:before="120" w:after="10" w:line="360" w:lineRule="auto"/>
        <w:ind w:firstLineChars="0" w:firstLine="0"/>
        <w:rPr>
          <w:rFonts w:ascii="仿宋" w:hAnsi="仿宋" w:cs="仿宋"/>
          <w:kern w:val="0"/>
          <w:sz w:val="44"/>
          <w:szCs w:val="44"/>
        </w:rPr>
      </w:pPr>
    </w:p>
    <w:p w:rsidR="00590149" w:rsidRDefault="00590149" w:rsidP="00D8339E">
      <w:pPr>
        <w:widowControl/>
        <w:tabs>
          <w:tab w:val="right" w:leader="dot" w:pos="9628"/>
        </w:tabs>
        <w:spacing w:beforeLines="50" w:before="120" w:after="10" w:line="360" w:lineRule="auto"/>
        <w:ind w:firstLineChars="0" w:firstLine="0"/>
        <w:rPr>
          <w:rFonts w:ascii="仿宋" w:hAnsi="仿宋" w:cs="仿宋"/>
          <w:kern w:val="0"/>
          <w:sz w:val="44"/>
          <w:szCs w:val="44"/>
        </w:rPr>
      </w:pPr>
    </w:p>
    <w:p w:rsidR="00590149" w:rsidRDefault="00590149" w:rsidP="00D8339E">
      <w:pPr>
        <w:widowControl/>
        <w:tabs>
          <w:tab w:val="right" w:leader="dot" w:pos="9628"/>
        </w:tabs>
        <w:spacing w:beforeLines="50" w:before="120" w:after="10" w:line="360" w:lineRule="auto"/>
        <w:ind w:firstLineChars="0" w:firstLine="0"/>
        <w:rPr>
          <w:rFonts w:ascii="仿宋" w:hAnsi="仿宋" w:cs="仿宋"/>
          <w:kern w:val="0"/>
          <w:sz w:val="44"/>
          <w:szCs w:val="44"/>
        </w:rPr>
      </w:pPr>
    </w:p>
    <w:p w:rsidR="00590149" w:rsidRDefault="00590149" w:rsidP="00D8339E">
      <w:pPr>
        <w:widowControl/>
        <w:tabs>
          <w:tab w:val="right" w:leader="dot" w:pos="9628"/>
        </w:tabs>
        <w:spacing w:beforeLines="50" w:before="120" w:after="10" w:line="360" w:lineRule="auto"/>
        <w:ind w:firstLineChars="0" w:firstLine="0"/>
        <w:rPr>
          <w:rFonts w:ascii="仿宋" w:hAnsi="仿宋" w:cs="仿宋"/>
          <w:kern w:val="0"/>
          <w:sz w:val="44"/>
          <w:szCs w:val="44"/>
        </w:rPr>
      </w:pPr>
    </w:p>
    <w:p w:rsidR="00590149" w:rsidRDefault="00590149" w:rsidP="00D8339E">
      <w:pPr>
        <w:widowControl/>
        <w:tabs>
          <w:tab w:val="right" w:leader="dot" w:pos="9628"/>
        </w:tabs>
        <w:spacing w:beforeLines="50" w:before="120" w:after="10" w:line="360" w:lineRule="auto"/>
        <w:ind w:firstLineChars="0" w:firstLine="0"/>
        <w:rPr>
          <w:rFonts w:ascii="仿宋" w:hAnsi="仿宋" w:cs="仿宋"/>
          <w:kern w:val="0"/>
          <w:sz w:val="44"/>
          <w:szCs w:val="44"/>
        </w:rPr>
      </w:pPr>
    </w:p>
    <w:p w:rsidR="00590149" w:rsidRDefault="00590149" w:rsidP="00D8339E">
      <w:pPr>
        <w:widowControl/>
        <w:tabs>
          <w:tab w:val="right" w:leader="dot" w:pos="9628"/>
        </w:tabs>
        <w:spacing w:beforeLines="50" w:before="120" w:after="10" w:line="360" w:lineRule="auto"/>
        <w:ind w:firstLineChars="0" w:firstLine="0"/>
        <w:rPr>
          <w:rFonts w:ascii="仿宋" w:hAnsi="仿宋" w:cs="仿宋"/>
          <w:kern w:val="0"/>
          <w:sz w:val="44"/>
          <w:szCs w:val="44"/>
        </w:rPr>
      </w:pPr>
    </w:p>
    <w:p w:rsidR="00590149" w:rsidRPr="004634EA" w:rsidRDefault="00590149" w:rsidP="00590149">
      <w:pPr>
        <w:ind w:firstLineChars="0" w:firstLine="0"/>
        <w:jc w:val="center"/>
        <w:rPr>
          <w:rFonts w:ascii="Calibri" w:eastAsia="黑体" w:hAnsi="Calibri" w:cs="Times New Roman"/>
          <w:b/>
          <w:bCs/>
          <w:kern w:val="44"/>
          <w:sz w:val="30"/>
          <w:szCs w:val="44"/>
        </w:rPr>
      </w:pPr>
      <w:r w:rsidRPr="004634EA">
        <w:rPr>
          <w:rFonts w:ascii="Calibri" w:eastAsia="黑体" w:hAnsi="Calibri" w:cs="Times New Roman" w:hint="eastAsia"/>
          <w:b/>
          <w:bCs/>
          <w:kern w:val="44"/>
          <w:sz w:val="30"/>
          <w:szCs w:val="44"/>
        </w:rPr>
        <w:t>乐山市第一职业高级中学</w:t>
      </w:r>
      <w:r w:rsidRPr="004634EA">
        <w:rPr>
          <w:rFonts w:ascii="Calibri" w:eastAsia="黑体" w:hAnsi="Calibri" w:cs="Times New Roman"/>
          <w:b/>
          <w:bCs/>
          <w:kern w:val="44"/>
          <w:sz w:val="30"/>
          <w:szCs w:val="44"/>
        </w:rPr>
        <w:br/>
      </w:r>
      <w:r w:rsidRPr="004634EA">
        <w:rPr>
          <w:rFonts w:ascii="Calibri" w:eastAsia="黑体" w:hAnsi="Calibri" w:cs="Times New Roman" w:hint="eastAsia"/>
          <w:b/>
          <w:bCs/>
          <w:kern w:val="44"/>
          <w:sz w:val="30"/>
          <w:szCs w:val="44"/>
        </w:rPr>
        <w:t>教学工作诊断与改进制度建设与运行方案</w:t>
      </w:r>
    </w:p>
    <w:p w:rsidR="00590149" w:rsidRPr="00F41337" w:rsidRDefault="00590149" w:rsidP="00590149">
      <w:pPr>
        <w:ind w:firstLine="560"/>
      </w:pPr>
      <w:r w:rsidRPr="00F41337">
        <w:rPr>
          <w:rFonts w:hint="eastAsia"/>
        </w:rPr>
        <w:t>为进一步提高我校教育教学质量，保证基本办学方向、基本办学条件和基本管理规范，推动我校建立常态化人才培养质量保证机制，不断完善内部质量保证体系和运行机制，促进我校教学工作建成自我诊断、自我完善、自我发展的内在动力，结合学校实际，特制定本教学工作诊断与改进（以下简称“诊改”）制度建设与运行方案。</w:t>
      </w:r>
    </w:p>
    <w:p w:rsidR="00590149" w:rsidRPr="00F41337" w:rsidRDefault="00590149" w:rsidP="0006626B">
      <w:pPr>
        <w:pStyle w:val="a8"/>
        <w:spacing w:before="120"/>
      </w:pPr>
      <w:bookmarkStart w:id="1" w:name="_Toc484165793"/>
      <w:bookmarkStart w:id="2" w:name="_Toc484167936"/>
      <w:bookmarkStart w:id="3" w:name="_Toc490489580"/>
      <w:bookmarkStart w:id="4" w:name="_Toc490580264"/>
      <w:bookmarkStart w:id="5" w:name="_Toc490581873"/>
      <w:bookmarkStart w:id="6" w:name="_Toc490585329"/>
      <w:bookmarkStart w:id="7" w:name="_Toc490585435"/>
      <w:r w:rsidRPr="00F41337">
        <w:rPr>
          <w:rFonts w:hint="eastAsia"/>
        </w:rPr>
        <w:t>一、指导思想</w:t>
      </w:r>
      <w:bookmarkEnd w:id="1"/>
      <w:bookmarkEnd w:id="2"/>
      <w:bookmarkEnd w:id="3"/>
      <w:bookmarkEnd w:id="4"/>
      <w:bookmarkEnd w:id="5"/>
      <w:bookmarkEnd w:id="6"/>
      <w:bookmarkEnd w:id="7"/>
    </w:p>
    <w:p w:rsidR="00590149" w:rsidRPr="00F41337" w:rsidRDefault="00590149" w:rsidP="00590149">
      <w:pPr>
        <w:ind w:firstLine="560"/>
      </w:pPr>
      <w:r w:rsidRPr="00F41337">
        <w:rPr>
          <w:rFonts w:hint="eastAsia"/>
        </w:rPr>
        <w:t>全面贯彻《国务院关于加快发展现代职业教育的决定》（国发</w:t>
      </w:r>
      <w:r w:rsidRPr="00F41337">
        <w:rPr>
          <w:rFonts w:hint="eastAsia"/>
        </w:rPr>
        <w:t>[2014]19</w:t>
      </w:r>
      <w:r w:rsidRPr="00F41337">
        <w:rPr>
          <w:rFonts w:hint="eastAsia"/>
        </w:rPr>
        <w:t>号），按照《教育部办公厅关于建立职业院校教学工作诊断与改进制度的通知》</w:t>
      </w:r>
      <w:r w:rsidRPr="00F41337">
        <w:t>(</w:t>
      </w:r>
      <w:r w:rsidRPr="00F41337">
        <w:rPr>
          <w:rFonts w:hint="eastAsia"/>
        </w:rPr>
        <w:t>教职成</w:t>
      </w:r>
      <w:r w:rsidRPr="00F41337">
        <w:rPr>
          <w:rFonts w:hint="eastAsia"/>
        </w:rPr>
        <w:t>[</w:t>
      </w:r>
      <w:r w:rsidRPr="00F41337">
        <w:t>2015</w:t>
      </w:r>
      <w:r w:rsidRPr="00F41337">
        <w:rPr>
          <w:rFonts w:hint="eastAsia"/>
        </w:rPr>
        <w:t>]</w:t>
      </w:r>
      <w:r w:rsidRPr="00F41337">
        <w:t>2</w:t>
      </w:r>
      <w:r w:rsidRPr="00F41337">
        <w:rPr>
          <w:rFonts w:hint="eastAsia"/>
        </w:rPr>
        <w:t>号</w:t>
      </w:r>
      <w:r w:rsidRPr="00F41337">
        <w:t>)</w:t>
      </w:r>
      <w:r w:rsidRPr="00F41337">
        <w:rPr>
          <w:rFonts w:hint="eastAsia"/>
        </w:rPr>
        <w:t>、《关于做好中等职业学校教学诊断与改进工作的通知》（教职成司函</w:t>
      </w:r>
      <w:r w:rsidRPr="00F41337">
        <w:rPr>
          <w:rFonts w:hint="eastAsia"/>
        </w:rPr>
        <w:t>[2016]37</w:t>
      </w:r>
      <w:r w:rsidRPr="00F41337">
        <w:rPr>
          <w:rFonts w:hint="eastAsia"/>
        </w:rPr>
        <w:t>号）以及四川省教育厅关于印发《四川省中等职业学校教学工作诊断与改进实施方案（试行）》和《四川省中等职业学校教学工作诊断与改进操作规程（试行）》的通知（川教函</w:t>
      </w:r>
      <w:r w:rsidRPr="00F41337">
        <w:rPr>
          <w:rFonts w:hint="eastAsia"/>
        </w:rPr>
        <w:t>[2016]501</w:t>
      </w:r>
      <w:r w:rsidRPr="00F41337">
        <w:rPr>
          <w:rFonts w:hint="eastAsia"/>
        </w:rPr>
        <w:t>号）等文件精神，以提高人才培养质量为根本，以促进学校自主发展、内涵发展为宗旨，坚持“需求导向、自我保证、多元诊断、重在改进”的工作方针，主动适应经济社会发展需要，改善办学条件，规范学校管理，深化教学改革，着力建立常态化、周期性及可持续的诊改机制，着力构建校内全员全过程全方位的质量保证体系，着力增强我校办学吸引力，全面提升办学质量，全面促进我校职教事业健康持续发展。</w:t>
      </w:r>
    </w:p>
    <w:p w:rsidR="00590149" w:rsidRPr="004634EA" w:rsidRDefault="00590149" w:rsidP="0006626B">
      <w:pPr>
        <w:pStyle w:val="a8"/>
        <w:spacing w:before="120"/>
      </w:pPr>
      <w:bookmarkStart w:id="8" w:name="_Toc484165795"/>
      <w:bookmarkStart w:id="9" w:name="_Toc484167939"/>
      <w:bookmarkStart w:id="10" w:name="_Toc490489581"/>
      <w:bookmarkStart w:id="11" w:name="_Toc490580265"/>
      <w:bookmarkStart w:id="12" w:name="_Toc490581874"/>
      <w:bookmarkStart w:id="13" w:name="_Toc490585330"/>
      <w:bookmarkStart w:id="14" w:name="_Toc490585436"/>
      <w:r w:rsidRPr="004634EA">
        <w:rPr>
          <w:rFonts w:hint="eastAsia"/>
        </w:rPr>
        <w:t>二、目标与任务</w:t>
      </w:r>
      <w:bookmarkEnd w:id="8"/>
      <w:bookmarkEnd w:id="9"/>
      <w:bookmarkEnd w:id="10"/>
      <w:bookmarkEnd w:id="11"/>
      <w:bookmarkEnd w:id="12"/>
      <w:bookmarkEnd w:id="13"/>
      <w:bookmarkEnd w:id="14"/>
    </w:p>
    <w:p w:rsidR="00590149" w:rsidRPr="00F41337" w:rsidRDefault="00590149" w:rsidP="00590149">
      <w:pPr>
        <w:ind w:firstLine="560"/>
      </w:pPr>
      <w:bookmarkStart w:id="15" w:name="_Toc484165796"/>
      <w:bookmarkStart w:id="16" w:name="_Toc484167940"/>
      <w:bookmarkStart w:id="17" w:name="_Toc490489582"/>
      <w:r w:rsidRPr="00F41337">
        <w:rPr>
          <w:rFonts w:hint="eastAsia"/>
        </w:rPr>
        <w:t>（一）工作目标</w:t>
      </w:r>
      <w:bookmarkEnd w:id="15"/>
      <w:bookmarkEnd w:id="16"/>
      <w:bookmarkEnd w:id="17"/>
    </w:p>
    <w:p w:rsidR="00590149" w:rsidRPr="00F41337" w:rsidRDefault="00590149" w:rsidP="00590149">
      <w:pPr>
        <w:ind w:firstLine="560"/>
      </w:pPr>
      <w:r w:rsidRPr="00F41337">
        <w:rPr>
          <w:rFonts w:hint="eastAsia"/>
        </w:rPr>
        <w:t>按照“五纵五横一平台“”内部质量保证体系建设的要求，结合我校办学理念、办学定位、人才培养目标，聚焦专业设置与条件、教师队伍与建设、课程体系与改革、课堂教学与实践、学校管理与制度、校企合作与创新、质量监控与成效等人才培养工作要素，以全面提高人才培养质量为目标，以</w:t>
      </w:r>
      <w:r w:rsidRPr="00F41337">
        <w:t>“</w:t>
      </w:r>
      <w:r w:rsidRPr="00F41337">
        <w:rPr>
          <w:rFonts w:hint="eastAsia"/>
        </w:rPr>
        <w:t>构建诊断工作制度和运行机制、建立和完善内部质量保证体系、构建人才培养动态数据管理平台、提升专业建设能力</w:t>
      </w:r>
      <w:r w:rsidRPr="00F41337">
        <w:t>”</w:t>
      </w:r>
      <w:r w:rsidRPr="00F41337">
        <w:rPr>
          <w:rFonts w:hint="eastAsia"/>
        </w:rPr>
        <w:t>为四大任务，探索现代学徒制人才培养模式，达到产教深度融合，校企深度合作，力争</w:t>
      </w:r>
      <w:r w:rsidRPr="00F41337">
        <w:rPr>
          <w:rFonts w:hint="eastAsia"/>
        </w:rPr>
        <w:t>3</w:t>
      </w:r>
      <w:r w:rsidRPr="00F41337">
        <w:rPr>
          <w:rFonts w:hint="eastAsia"/>
        </w:rPr>
        <w:t>年内成为乐山市内、省内领先的职业学校。同时，在有条件的专业中创建专业大师工作室，使之成为乐山市地方服务行业的重要人才培养基地。确保学校的办学方向正确，办学条件不断改善，管理规范符合要求，切实推动我校管理水平和人才培养质量的持续提升。主要任务：</w:t>
      </w:r>
    </w:p>
    <w:p w:rsidR="00590149" w:rsidRPr="009F6AFF" w:rsidRDefault="00590149" w:rsidP="00590149">
      <w:pPr>
        <w:ind w:firstLine="560"/>
      </w:pPr>
      <w:bookmarkStart w:id="18" w:name="_Toc484167941"/>
      <w:bookmarkStart w:id="19" w:name="_Toc490489583"/>
      <w:r w:rsidRPr="009F6AFF">
        <w:rPr>
          <w:rFonts w:hint="eastAsia"/>
        </w:rPr>
        <w:t>（二）工作任务</w:t>
      </w:r>
      <w:bookmarkEnd w:id="18"/>
      <w:bookmarkEnd w:id="19"/>
    </w:p>
    <w:p w:rsidR="00590149" w:rsidRPr="00F41337" w:rsidRDefault="00590149" w:rsidP="00590149">
      <w:pPr>
        <w:ind w:firstLine="560"/>
      </w:pPr>
      <w:bookmarkStart w:id="20" w:name="_Toc484165797"/>
      <w:r w:rsidRPr="00F41337">
        <w:rPr>
          <w:rFonts w:hint="eastAsia"/>
        </w:rPr>
        <w:t xml:space="preserve">1. </w:t>
      </w:r>
      <w:r w:rsidRPr="00F41337">
        <w:rPr>
          <w:rFonts w:hint="eastAsia"/>
        </w:rPr>
        <w:t>构建诊改工作运行机制</w:t>
      </w:r>
      <w:bookmarkEnd w:id="20"/>
    </w:p>
    <w:p w:rsidR="00590149" w:rsidRDefault="00590149" w:rsidP="00590149">
      <w:pPr>
        <w:ind w:firstLine="560"/>
      </w:pPr>
      <w:r w:rsidRPr="00F41337">
        <w:rPr>
          <w:rFonts w:hint="eastAsia"/>
        </w:rPr>
        <w:t>按照“需求导向、自我保证、多元诊断、重在改进”的工作方针，紧密围绕学校教育教学改革，以提高人才培养质量为核心，以“自我规划、自我约束、自我评价、自我改进、自我发展”为出发点，立足学校实际，建立教学工作诊改运行机制，构建</w:t>
      </w:r>
      <w:r w:rsidRPr="00F41337">
        <w:rPr>
          <w:rFonts w:hint="eastAsia"/>
        </w:rPr>
        <w:t>8</w:t>
      </w:r>
      <w:r w:rsidRPr="00F41337">
        <w:rPr>
          <w:rFonts w:hint="eastAsia"/>
        </w:rPr>
        <w:t>字螺旋质量上升模式，形成计划</w:t>
      </w:r>
      <w:r w:rsidRPr="00F41337">
        <w:rPr>
          <w:rFonts w:hint="eastAsia"/>
        </w:rPr>
        <w:t>---</w:t>
      </w:r>
      <w:r w:rsidRPr="00F41337">
        <w:rPr>
          <w:rFonts w:hint="eastAsia"/>
        </w:rPr>
        <w:t>实施</w:t>
      </w:r>
      <w:r w:rsidRPr="00F41337">
        <w:rPr>
          <w:rFonts w:hint="eastAsia"/>
        </w:rPr>
        <w:t>---</w:t>
      </w:r>
      <w:r w:rsidRPr="00F41337">
        <w:rPr>
          <w:rFonts w:hint="eastAsia"/>
        </w:rPr>
        <w:t>诊断</w:t>
      </w:r>
      <w:r w:rsidRPr="00F41337">
        <w:rPr>
          <w:rFonts w:hint="eastAsia"/>
        </w:rPr>
        <w:t>---</w:t>
      </w:r>
      <w:r w:rsidRPr="00F41337">
        <w:rPr>
          <w:rFonts w:hint="eastAsia"/>
        </w:rPr>
        <w:t>改进的工作思路。</w:t>
      </w:r>
    </w:p>
    <w:p w:rsidR="00590149" w:rsidRPr="00F41337" w:rsidRDefault="00590149" w:rsidP="00590149">
      <w:pPr>
        <w:ind w:firstLine="560"/>
      </w:pPr>
    </w:p>
    <w:p w:rsidR="00590149" w:rsidRPr="00F41337" w:rsidRDefault="00A15E74" w:rsidP="00590149">
      <w:pPr>
        <w:spacing w:line="360" w:lineRule="auto"/>
        <w:ind w:firstLineChars="150" w:firstLine="480"/>
        <w:contextualSpacing/>
        <w:rPr>
          <w:rFonts w:ascii="仿宋" w:hAnsi="仿宋" w:cs="Times New Roman"/>
          <w:sz w:val="32"/>
          <w:szCs w:val="32"/>
        </w:rPr>
      </w:pPr>
      <w:r>
        <w:rPr>
          <w:rFonts w:ascii="仿宋" w:hAnsi="仿宋" w:cs="Times New Roman"/>
          <w:noProof/>
          <w:sz w:val="32"/>
          <w:szCs w:val="32"/>
        </w:rPr>
        <mc:AlternateContent>
          <mc:Choice Requires="wpc">
            <w:drawing>
              <wp:inline distT="0" distB="0" distL="0" distR="0">
                <wp:extent cx="4752975" cy="2371725"/>
                <wp:effectExtent l="9525" t="9525" r="9525" b="28575"/>
                <wp:docPr id="336" name="画布 3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40" name="文本框 215"/>
                        <wps:cNvSpPr txBox="1">
                          <a:spLocks noChangeArrowheads="1"/>
                        </wps:cNvSpPr>
                        <wps:spPr bwMode="auto">
                          <a:xfrm>
                            <a:off x="0" y="863209"/>
                            <a:ext cx="720711" cy="285103"/>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90C6C" w:rsidRDefault="00D90C6C" w:rsidP="00590149">
                              <w:pPr>
                                <w:autoSpaceDE w:val="0"/>
                                <w:autoSpaceDN w:val="0"/>
                                <w:adjustRightInd w:val="0"/>
                                <w:spacing w:line="240" w:lineRule="auto"/>
                                <w:ind w:firstLineChars="0" w:firstLine="0"/>
                                <w:jc w:val="center"/>
                                <w:rPr>
                                  <w:rFonts w:ascii="Arial" w:eastAsia="黑体" w:hAnsi="黑体" w:cs="黑体"/>
                                  <w:b/>
                                  <w:bCs/>
                                  <w:color w:val="000000"/>
                                  <w:sz w:val="24"/>
                                  <w:szCs w:val="24"/>
                                  <w:lang w:val="zh-CN"/>
                                </w:rPr>
                              </w:pPr>
                              <w:r>
                                <w:rPr>
                                  <w:rFonts w:ascii="Arial" w:eastAsia="黑体" w:hAnsi="黑体" w:cs="黑体" w:hint="eastAsia"/>
                                  <w:b/>
                                  <w:bCs/>
                                  <w:color w:val="000000"/>
                                  <w:sz w:val="24"/>
                                  <w:szCs w:val="24"/>
                                  <w:lang w:val="zh-CN"/>
                                </w:rPr>
                                <w:t>目标</w:t>
                              </w:r>
                            </w:p>
                          </w:txbxContent>
                        </wps:txbx>
                        <wps:bodyPr rot="0" vert="horz" wrap="square" lIns="91440" tIns="45720" rIns="91440" bIns="45720" anchor="t" anchorCtr="0" upright="1">
                          <a:noAutofit/>
                        </wps:bodyPr>
                      </wps:wsp>
                      <wps:wsp>
                        <wps:cNvPr id="441" name="文本框 216"/>
                        <wps:cNvSpPr txBox="1">
                          <a:spLocks noChangeArrowheads="1"/>
                        </wps:cNvSpPr>
                        <wps:spPr bwMode="auto">
                          <a:xfrm>
                            <a:off x="1079217" y="2088122"/>
                            <a:ext cx="720711" cy="283603"/>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90C6C" w:rsidRDefault="00D90C6C" w:rsidP="00590149">
                              <w:pPr>
                                <w:autoSpaceDE w:val="0"/>
                                <w:autoSpaceDN w:val="0"/>
                                <w:adjustRightInd w:val="0"/>
                                <w:spacing w:line="240" w:lineRule="auto"/>
                                <w:ind w:firstLineChars="0" w:firstLine="0"/>
                                <w:jc w:val="center"/>
                                <w:rPr>
                                  <w:rFonts w:ascii="Arial" w:eastAsia="黑体" w:hAnsi="黑体" w:cs="黑体"/>
                                  <w:b/>
                                  <w:bCs/>
                                  <w:color w:val="000000"/>
                                  <w:sz w:val="24"/>
                                  <w:szCs w:val="24"/>
                                  <w:lang w:val="zh-CN"/>
                                </w:rPr>
                              </w:pPr>
                              <w:r>
                                <w:rPr>
                                  <w:rFonts w:ascii="Arial" w:eastAsia="黑体" w:hAnsi="黑体" w:cs="黑体" w:hint="eastAsia"/>
                                  <w:b/>
                                  <w:bCs/>
                                  <w:color w:val="000000"/>
                                  <w:sz w:val="24"/>
                                  <w:szCs w:val="24"/>
                                  <w:lang w:val="zh-CN"/>
                                </w:rPr>
                                <w:t>存储</w:t>
                              </w:r>
                            </w:p>
                          </w:txbxContent>
                        </wps:txbx>
                        <wps:bodyPr rot="0" vert="horz" wrap="square" lIns="91440" tIns="45720" rIns="91440" bIns="45720" anchor="t" anchorCtr="0" upright="1">
                          <a:noAutofit/>
                        </wps:bodyPr>
                      </wps:wsp>
                      <wps:wsp>
                        <wps:cNvPr id="442" name="文本框 217"/>
                        <wps:cNvSpPr txBox="1">
                          <a:spLocks noChangeArrowheads="1"/>
                        </wps:cNvSpPr>
                        <wps:spPr bwMode="auto">
                          <a:xfrm>
                            <a:off x="2160734" y="2088122"/>
                            <a:ext cx="720711" cy="283603"/>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90C6C" w:rsidRDefault="00D90C6C" w:rsidP="00590149">
                              <w:pPr>
                                <w:autoSpaceDE w:val="0"/>
                                <w:autoSpaceDN w:val="0"/>
                                <w:adjustRightInd w:val="0"/>
                                <w:spacing w:line="240" w:lineRule="auto"/>
                                <w:ind w:firstLineChars="0" w:firstLine="0"/>
                                <w:jc w:val="center"/>
                                <w:rPr>
                                  <w:rFonts w:ascii="Arial" w:eastAsia="黑体" w:hAnsi="黑体" w:cs="黑体"/>
                                  <w:b/>
                                  <w:bCs/>
                                  <w:color w:val="000000"/>
                                  <w:sz w:val="24"/>
                                  <w:szCs w:val="24"/>
                                  <w:lang w:val="zh-CN"/>
                                </w:rPr>
                              </w:pPr>
                              <w:r>
                                <w:rPr>
                                  <w:rFonts w:ascii="Arial" w:eastAsia="黑体" w:hAnsi="黑体" w:cs="黑体" w:hint="eastAsia"/>
                                  <w:b/>
                                  <w:bCs/>
                                  <w:color w:val="000000"/>
                                  <w:sz w:val="24"/>
                                  <w:szCs w:val="24"/>
                                  <w:lang w:val="zh-CN"/>
                                </w:rPr>
                                <w:t>创新</w:t>
                              </w:r>
                            </w:p>
                          </w:txbxContent>
                        </wps:txbx>
                        <wps:bodyPr rot="0" vert="horz" wrap="square" lIns="91440" tIns="45720" rIns="91440" bIns="45720" anchor="t" anchorCtr="0" upright="1">
                          <a:noAutofit/>
                        </wps:bodyPr>
                      </wps:wsp>
                      <wps:wsp>
                        <wps:cNvPr id="443" name="文本框 218"/>
                        <wps:cNvSpPr txBox="1">
                          <a:spLocks noChangeArrowheads="1"/>
                        </wps:cNvSpPr>
                        <wps:spPr bwMode="auto">
                          <a:xfrm>
                            <a:off x="3095349" y="2088122"/>
                            <a:ext cx="720811" cy="283603"/>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90C6C" w:rsidRDefault="00D90C6C" w:rsidP="00590149">
                              <w:pPr>
                                <w:autoSpaceDE w:val="0"/>
                                <w:autoSpaceDN w:val="0"/>
                                <w:adjustRightInd w:val="0"/>
                                <w:spacing w:line="240" w:lineRule="auto"/>
                                <w:ind w:firstLineChars="0" w:firstLine="0"/>
                                <w:jc w:val="center"/>
                                <w:rPr>
                                  <w:rFonts w:ascii="Arial" w:eastAsia="黑体" w:hAnsi="黑体" w:cs="黑体"/>
                                  <w:b/>
                                  <w:bCs/>
                                  <w:color w:val="000000"/>
                                  <w:sz w:val="24"/>
                                  <w:szCs w:val="24"/>
                                  <w:lang w:val="zh-CN"/>
                                </w:rPr>
                              </w:pPr>
                              <w:r>
                                <w:rPr>
                                  <w:rFonts w:ascii="Arial" w:eastAsia="黑体" w:hAnsi="黑体" w:cs="黑体" w:hint="eastAsia"/>
                                  <w:b/>
                                  <w:bCs/>
                                  <w:color w:val="000000"/>
                                  <w:sz w:val="24"/>
                                  <w:szCs w:val="24"/>
                                  <w:lang w:val="zh-CN"/>
                                </w:rPr>
                                <w:t>学习</w:t>
                              </w:r>
                            </w:p>
                          </w:txbxContent>
                        </wps:txbx>
                        <wps:bodyPr rot="0" vert="horz" wrap="square" lIns="91440" tIns="45720" rIns="91440" bIns="45720" anchor="t" anchorCtr="0" upright="1">
                          <a:noAutofit/>
                        </wps:bodyPr>
                      </wps:wsp>
                      <wps:wsp>
                        <wps:cNvPr id="444" name="文本框 219"/>
                        <wps:cNvSpPr txBox="1">
                          <a:spLocks noChangeArrowheads="1"/>
                        </wps:cNvSpPr>
                        <wps:spPr bwMode="auto">
                          <a:xfrm>
                            <a:off x="4032264" y="2088122"/>
                            <a:ext cx="720711" cy="283603"/>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90C6C" w:rsidRDefault="00D90C6C" w:rsidP="00590149">
                              <w:pPr>
                                <w:autoSpaceDE w:val="0"/>
                                <w:autoSpaceDN w:val="0"/>
                                <w:adjustRightInd w:val="0"/>
                                <w:spacing w:line="240" w:lineRule="auto"/>
                                <w:ind w:firstLineChars="0" w:firstLine="0"/>
                                <w:jc w:val="center"/>
                                <w:rPr>
                                  <w:rFonts w:ascii="Arial" w:eastAsia="黑体" w:hAnsi="黑体" w:cs="黑体"/>
                                  <w:b/>
                                  <w:bCs/>
                                  <w:color w:val="000000"/>
                                  <w:sz w:val="24"/>
                                  <w:szCs w:val="24"/>
                                  <w:lang w:val="zh-CN"/>
                                </w:rPr>
                              </w:pPr>
                              <w:r>
                                <w:rPr>
                                  <w:rFonts w:ascii="Arial" w:eastAsia="黑体" w:hAnsi="黑体" w:cs="黑体" w:hint="eastAsia"/>
                                  <w:b/>
                                  <w:bCs/>
                                  <w:color w:val="000000"/>
                                  <w:sz w:val="24"/>
                                  <w:szCs w:val="24"/>
                                  <w:lang w:val="zh-CN"/>
                                </w:rPr>
                                <w:t>诊断</w:t>
                              </w:r>
                            </w:p>
                          </w:txbxContent>
                        </wps:txbx>
                        <wps:bodyPr rot="0" vert="horz" wrap="square" lIns="91440" tIns="45720" rIns="91440" bIns="45720" anchor="t" anchorCtr="0" upright="1">
                          <a:noAutofit/>
                        </wps:bodyPr>
                      </wps:wsp>
                      <wps:wsp>
                        <wps:cNvPr id="445" name="文本框 220"/>
                        <wps:cNvSpPr txBox="1">
                          <a:spLocks noChangeArrowheads="1"/>
                        </wps:cNvSpPr>
                        <wps:spPr bwMode="auto">
                          <a:xfrm>
                            <a:off x="1079217" y="863209"/>
                            <a:ext cx="720711" cy="285103"/>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90C6C" w:rsidRDefault="00D90C6C" w:rsidP="00590149">
                              <w:pPr>
                                <w:autoSpaceDE w:val="0"/>
                                <w:autoSpaceDN w:val="0"/>
                                <w:adjustRightInd w:val="0"/>
                                <w:spacing w:line="240" w:lineRule="auto"/>
                                <w:ind w:firstLineChars="0" w:firstLine="0"/>
                                <w:jc w:val="center"/>
                                <w:rPr>
                                  <w:rFonts w:ascii="Arial" w:eastAsia="黑体" w:hAnsi="黑体" w:cs="黑体"/>
                                  <w:b/>
                                  <w:bCs/>
                                  <w:color w:val="000000"/>
                                  <w:sz w:val="24"/>
                                  <w:szCs w:val="24"/>
                                  <w:lang w:val="zh-CN"/>
                                </w:rPr>
                              </w:pPr>
                              <w:r>
                                <w:rPr>
                                  <w:rFonts w:ascii="Arial" w:eastAsia="黑体" w:hAnsi="黑体" w:cs="黑体" w:hint="eastAsia"/>
                                  <w:b/>
                                  <w:bCs/>
                                  <w:color w:val="000000"/>
                                  <w:sz w:val="24"/>
                                  <w:szCs w:val="24"/>
                                  <w:lang w:val="zh-CN"/>
                                </w:rPr>
                                <w:t>标准</w:t>
                              </w:r>
                            </w:p>
                          </w:txbxContent>
                        </wps:txbx>
                        <wps:bodyPr rot="0" vert="horz" wrap="square" lIns="91440" tIns="45720" rIns="91440" bIns="45720" anchor="t" anchorCtr="0" upright="1">
                          <a:noAutofit/>
                        </wps:bodyPr>
                      </wps:wsp>
                      <wps:wsp>
                        <wps:cNvPr id="446" name="文本框 221"/>
                        <wps:cNvSpPr txBox="1">
                          <a:spLocks noChangeArrowheads="1"/>
                        </wps:cNvSpPr>
                        <wps:spPr bwMode="auto">
                          <a:xfrm>
                            <a:off x="2087633" y="863209"/>
                            <a:ext cx="720811" cy="285103"/>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90C6C" w:rsidRDefault="00D90C6C" w:rsidP="00590149">
                              <w:pPr>
                                <w:autoSpaceDE w:val="0"/>
                                <w:autoSpaceDN w:val="0"/>
                                <w:adjustRightInd w:val="0"/>
                                <w:spacing w:line="240" w:lineRule="auto"/>
                                <w:ind w:firstLineChars="0" w:firstLine="0"/>
                                <w:jc w:val="center"/>
                                <w:rPr>
                                  <w:rFonts w:ascii="Arial" w:eastAsia="黑体" w:hAnsi="黑体" w:cs="黑体"/>
                                  <w:b/>
                                  <w:bCs/>
                                  <w:color w:val="000000"/>
                                  <w:sz w:val="24"/>
                                  <w:szCs w:val="24"/>
                                  <w:lang w:val="zh-CN"/>
                                </w:rPr>
                              </w:pPr>
                              <w:r>
                                <w:rPr>
                                  <w:rFonts w:ascii="Arial" w:eastAsia="黑体" w:hAnsi="黑体" w:cs="黑体" w:hint="eastAsia"/>
                                  <w:b/>
                                  <w:bCs/>
                                  <w:color w:val="000000"/>
                                  <w:sz w:val="24"/>
                                  <w:szCs w:val="24"/>
                                  <w:lang w:val="zh-CN"/>
                                </w:rPr>
                                <w:t>计划</w:t>
                              </w:r>
                            </w:p>
                          </w:txbxContent>
                        </wps:txbx>
                        <wps:bodyPr rot="0" vert="horz" wrap="square" lIns="91440" tIns="45720" rIns="91440" bIns="45720" anchor="t" anchorCtr="0" upright="1">
                          <a:noAutofit/>
                        </wps:bodyPr>
                      </wps:wsp>
                      <wps:wsp>
                        <wps:cNvPr id="447" name="文本框 222"/>
                        <wps:cNvSpPr txBox="1">
                          <a:spLocks noChangeArrowheads="1"/>
                        </wps:cNvSpPr>
                        <wps:spPr bwMode="auto">
                          <a:xfrm>
                            <a:off x="3024548" y="863209"/>
                            <a:ext cx="720711" cy="285103"/>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90C6C" w:rsidRDefault="00D90C6C" w:rsidP="00590149">
                              <w:pPr>
                                <w:autoSpaceDE w:val="0"/>
                                <w:autoSpaceDN w:val="0"/>
                                <w:adjustRightInd w:val="0"/>
                                <w:spacing w:line="240" w:lineRule="auto"/>
                                <w:ind w:firstLineChars="0" w:firstLine="0"/>
                                <w:jc w:val="center"/>
                                <w:rPr>
                                  <w:rFonts w:ascii="Arial" w:eastAsia="黑体" w:hAnsi="黑体" w:cs="黑体"/>
                                  <w:b/>
                                  <w:bCs/>
                                  <w:color w:val="000000"/>
                                  <w:sz w:val="24"/>
                                  <w:szCs w:val="24"/>
                                  <w:lang w:val="zh-CN"/>
                                </w:rPr>
                              </w:pPr>
                              <w:r>
                                <w:rPr>
                                  <w:rFonts w:ascii="Arial" w:eastAsia="黑体" w:hAnsi="黑体" w:cs="黑体" w:hint="eastAsia"/>
                                  <w:b/>
                                  <w:bCs/>
                                  <w:color w:val="000000"/>
                                  <w:sz w:val="24"/>
                                  <w:szCs w:val="24"/>
                                  <w:lang w:val="zh-CN"/>
                                </w:rPr>
                                <w:t>组织</w:t>
                              </w:r>
                            </w:p>
                          </w:txbxContent>
                        </wps:txbx>
                        <wps:bodyPr rot="0" vert="horz" wrap="square" lIns="91440" tIns="45720" rIns="91440" bIns="45720" anchor="t" anchorCtr="0" upright="1">
                          <a:noAutofit/>
                        </wps:bodyPr>
                      </wps:wsp>
                      <wps:wsp>
                        <wps:cNvPr id="288" name="文本框 223"/>
                        <wps:cNvSpPr txBox="1">
                          <a:spLocks noChangeArrowheads="1"/>
                        </wps:cNvSpPr>
                        <wps:spPr bwMode="auto">
                          <a:xfrm>
                            <a:off x="3961463" y="863209"/>
                            <a:ext cx="720711" cy="285103"/>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90C6C" w:rsidRDefault="00D90C6C" w:rsidP="00590149">
                              <w:pPr>
                                <w:autoSpaceDE w:val="0"/>
                                <w:autoSpaceDN w:val="0"/>
                                <w:adjustRightInd w:val="0"/>
                                <w:spacing w:line="240" w:lineRule="auto"/>
                                <w:ind w:firstLineChars="0" w:firstLine="0"/>
                                <w:jc w:val="center"/>
                                <w:rPr>
                                  <w:rFonts w:ascii="Arial" w:eastAsia="黑体" w:hAnsi="黑体" w:cs="黑体"/>
                                  <w:b/>
                                  <w:bCs/>
                                  <w:color w:val="000000"/>
                                  <w:sz w:val="24"/>
                                  <w:szCs w:val="24"/>
                                  <w:lang w:val="zh-CN"/>
                                </w:rPr>
                              </w:pPr>
                              <w:r>
                                <w:rPr>
                                  <w:rFonts w:ascii="Arial" w:eastAsia="黑体" w:hAnsi="黑体" w:cs="黑体" w:hint="eastAsia"/>
                                  <w:b/>
                                  <w:bCs/>
                                  <w:color w:val="000000"/>
                                  <w:sz w:val="24"/>
                                  <w:szCs w:val="24"/>
                                  <w:lang w:val="zh-CN"/>
                                </w:rPr>
                                <w:t>实施</w:t>
                              </w:r>
                            </w:p>
                          </w:txbxContent>
                        </wps:txbx>
                        <wps:bodyPr rot="0" vert="horz" wrap="square" lIns="91440" tIns="45720" rIns="91440" bIns="45720" anchor="t" anchorCtr="0" upright="1">
                          <a:noAutofit/>
                        </wps:bodyPr>
                      </wps:wsp>
                      <wps:wsp>
                        <wps:cNvPr id="289" name="文本框 224"/>
                        <wps:cNvSpPr txBox="1">
                          <a:spLocks noChangeArrowheads="1"/>
                        </wps:cNvSpPr>
                        <wps:spPr bwMode="auto">
                          <a:xfrm>
                            <a:off x="3024548" y="0"/>
                            <a:ext cx="720711" cy="284303"/>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90C6C" w:rsidRDefault="00D90C6C" w:rsidP="00590149">
                              <w:pPr>
                                <w:autoSpaceDE w:val="0"/>
                                <w:autoSpaceDN w:val="0"/>
                                <w:adjustRightInd w:val="0"/>
                                <w:spacing w:line="240" w:lineRule="auto"/>
                                <w:ind w:firstLineChars="0" w:firstLine="0"/>
                                <w:jc w:val="center"/>
                                <w:rPr>
                                  <w:rFonts w:ascii="Arial" w:eastAsia="黑体" w:hAnsi="黑体" w:cs="黑体"/>
                                  <w:b/>
                                  <w:bCs/>
                                  <w:color w:val="000000"/>
                                  <w:sz w:val="24"/>
                                  <w:szCs w:val="24"/>
                                  <w:lang w:val="zh-CN"/>
                                </w:rPr>
                              </w:pPr>
                              <w:r>
                                <w:rPr>
                                  <w:rFonts w:ascii="Arial" w:eastAsia="黑体" w:hAnsi="黑体" w:cs="黑体" w:hint="eastAsia"/>
                                  <w:b/>
                                  <w:bCs/>
                                  <w:color w:val="000000"/>
                                  <w:sz w:val="24"/>
                                  <w:szCs w:val="24"/>
                                  <w:lang w:val="zh-CN"/>
                                </w:rPr>
                                <w:t>预警</w:t>
                              </w:r>
                            </w:p>
                          </w:txbxContent>
                        </wps:txbx>
                        <wps:bodyPr rot="0" vert="horz" wrap="square" lIns="91440" tIns="45720" rIns="91440" bIns="45720" anchor="t" anchorCtr="0" upright="1">
                          <a:noAutofit/>
                        </wps:bodyPr>
                      </wps:wsp>
                      <wps:wsp>
                        <wps:cNvPr id="290" name="文本框 225"/>
                        <wps:cNvSpPr txBox="1">
                          <a:spLocks noChangeArrowheads="1"/>
                        </wps:cNvSpPr>
                        <wps:spPr bwMode="auto">
                          <a:xfrm>
                            <a:off x="2087633" y="0"/>
                            <a:ext cx="720811" cy="284303"/>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90C6C" w:rsidRDefault="00D90C6C" w:rsidP="00590149">
                              <w:pPr>
                                <w:autoSpaceDE w:val="0"/>
                                <w:autoSpaceDN w:val="0"/>
                                <w:adjustRightInd w:val="0"/>
                                <w:spacing w:line="240" w:lineRule="auto"/>
                                <w:ind w:firstLineChars="0" w:firstLine="0"/>
                                <w:jc w:val="center"/>
                                <w:rPr>
                                  <w:rFonts w:ascii="Arial" w:eastAsia="黑体" w:hAnsi="黑体" w:cs="黑体"/>
                                  <w:b/>
                                  <w:bCs/>
                                  <w:color w:val="000000"/>
                                  <w:sz w:val="24"/>
                                  <w:szCs w:val="24"/>
                                  <w:lang w:val="zh-CN"/>
                                </w:rPr>
                              </w:pPr>
                              <w:r>
                                <w:rPr>
                                  <w:rFonts w:ascii="Arial" w:eastAsia="黑体" w:hAnsi="黑体" w:cs="黑体" w:hint="eastAsia"/>
                                  <w:b/>
                                  <w:bCs/>
                                  <w:color w:val="000000"/>
                                  <w:sz w:val="24"/>
                                  <w:szCs w:val="24"/>
                                  <w:lang w:val="zh-CN"/>
                                </w:rPr>
                                <w:t>改进</w:t>
                              </w:r>
                            </w:p>
                          </w:txbxContent>
                        </wps:txbx>
                        <wps:bodyPr rot="0" vert="horz" wrap="square" lIns="91440" tIns="45720" rIns="91440" bIns="45720" anchor="t" anchorCtr="0" upright="1">
                          <a:noAutofit/>
                        </wps:bodyPr>
                      </wps:wsp>
                      <wps:wsp>
                        <wps:cNvPr id="291" name="文本框 226"/>
                        <wps:cNvSpPr txBox="1">
                          <a:spLocks noChangeArrowheads="1"/>
                        </wps:cNvSpPr>
                        <wps:spPr bwMode="auto">
                          <a:xfrm>
                            <a:off x="71501" y="2088122"/>
                            <a:ext cx="720711" cy="283603"/>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90C6C" w:rsidRDefault="00D90C6C" w:rsidP="00590149">
                              <w:pPr>
                                <w:autoSpaceDE w:val="0"/>
                                <w:autoSpaceDN w:val="0"/>
                                <w:adjustRightInd w:val="0"/>
                                <w:spacing w:line="240" w:lineRule="auto"/>
                                <w:ind w:firstLineChars="0" w:firstLine="0"/>
                                <w:jc w:val="center"/>
                                <w:rPr>
                                  <w:rFonts w:ascii="Arial" w:eastAsia="黑体" w:hAnsi="黑体" w:cs="黑体"/>
                                  <w:b/>
                                  <w:bCs/>
                                  <w:color w:val="000000"/>
                                  <w:sz w:val="24"/>
                                  <w:szCs w:val="24"/>
                                  <w:lang w:val="zh-CN"/>
                                </w:rPr>
                              </w:pPr>
                              <w:r>
                                <w:rPr>
                                  <w:rFonts w:ascii="Arial" w:eastAsia="黑体" w:hAnsi="黑体" w:cs="黑体" w:hint="eastAsia"/>
                                  <w:b/>
                                  <w:bCs/>
                                  <w:color w:val="000000"/>
                                  <w:sz w:val="24"/>
                                  <w:szCs w:val="24"/>
                                  <w:lang w:val="zh-CN"/>
                                </w:rPr>
                                <w:t>改进</w:t>
                              </w:r>
                            </w:p>
                          </w:txbxContent>
                        </wps:txbx>
                        <wps:bodyPr rot="0" vert="horz" wrap="square" lIns="91440" tIns="45720" rIns="91440" bIns="45720" anchor="t" anchorCtr="0" upright="1">
                          <a:noAutofit/>
                        </wps:bodyPr>
                      </wps:wsp>
                      <wps:wsp>
                        <wps:cNvPr id="292" name="文本框 227"/>
                        <wps:cNvSpPr txBox="1">
                          <a:spLocks noChangeArrowheads="1"/>
                        </wps:cNvSpPr>
                        <wps:spPr bwMode="auto">
                          <a:xfrm>
                            <a:off x="3961463" y="0"/>
                            <a:ext cx="720711" cy="284303"/>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90C6C" w:rsidRDefault="00D90C6C" w:rsidP="00590149">
                              <w:pPr>
                                <w:autoSpaceDE w:val="0"/>
                                <w:autoSpaceDN w:val="0"/>
                                <w:adjustRightInd w:val="0"/>
                                <w:spacing w:line="240" w:lineRule="auto"/>
                                <w:ind w:firstLineChars="0" w:firstLine="0"/>
                                <w:jc w:val="center"/>
                                <w:rPr>
                                  <w:rFonts w:ascii="Arial" w:eastAsia="黑体" w:hAnsi="黑体" w:cs="黑体"/>
                                  <w:b/>
                                  <w:bCs/>
                                  <w:color w:val="000000"/>
                                  <w:sz w:val="24"/>
                                  <w:szCs w:val="24"/>
                                  <w:lang w:val="zh-CN"/>
                                </w:rPr>
                              </w:pPr>
                              <w:r>
                                <w:rPr>
                                  <w:rFonts w:ascii="Arial" w:eastAsia="黑体" w:hAnsi="黑体" w:cs="黑体" w:hint="eastAsia"/>
                                  <w:b/>
                                  <w:bCs/>
                                  <w:color w:val="000000"/>
                                  <w:sz w:val="24"/>
                                  <w:szCs w:val="24"/>
                                  <w:lang w:val="zh-CN"/>
                                </w:rPr>
                                <w:t>监测</w:t>
                              </w:r>
                            </w:p>
                          </w:txbxContent>
                        </wps:txbx>
                        <wps:bodyPr rot="0" vert="horz" wrap="square" lIns="91440" tIns="45720" rIns="91440" bIns="45720" anchor="t" anchorCtr="0" upright="1">
                          <a:noAutofit/>
                        </wps:bodyPr>
                      </wps:wsp>
                      <wps:wsp>
                        <wps:cNvPr id="293" name="直线 228"/>
                        <wps:cNvCnPr/>
                        <wps:spPr bwMode="auto">
                          <a:xfrm>
                            <a:off x="720711" y="1079711"/>
                            <a:ext cx="35850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直线 229"/>
                        <wps:cNvCnPr/>
                        <wps:spPr bwMode="auto">
                          <a:xfrm>
                            <a:off x="1799928" y="1079711"/>
                            <a:ext cx="2877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直线 230"/>
                        <wps:cNvCnPr/>
                        <wps:spPr bwMode="auto">
                          <a:xfrm>
                            <a:off x="2808444" y="1079711"/>
                            <a:ext cx="21610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直线 231"/>
                        <wps:cNvCnPr/>
                        <wps:spPr bwMode="auto">
                          <a:xfrm>
                            <a:off x="3745259" y="1079711"/>
                            <a:ext cx="21620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直线 232"/>
                        <wps:cNvCnPr/>
                        <wps:spPr bwMode="auto">
                          <a:xfrm>
                            <a:off x="2808444" y="215802"/>
                            <a:ext cx="216103"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98" name="直线 233"/>
                        <wps:cNvCnPr/>
                        <wps:spPr bwMode="auto">
                          <a:xfrm>
                            <a:off x="3745259" y="215802"/>
                            <a:ext cx="216203"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99" name="直线 234"/>
                        <wps:cNvCnPr/>
                        <wps:spPr bwMode="auto">
                          <a:xfrm>
                            <a:off x="792213" y="2303924"/>
                            <a:ext cx="287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直线 235"/>
                        <wps:cNvCnPr/>
                        <wps:spPr bwMode="auto">
                          <a:xfrm>
                            <a:off x="1799928" y="2303924"/>
                            <a:ext cx="3608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直线 236"/>
                        <wps:cNvCnPr/>
                        <wps:spPr bwMode="auto">
                          <a:xfrm>
                            <a:off x="2879945" y="2303924"/>
                            <a:ext cx="2154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直线 237"/>
                        <wps:cNvCnPr/>
                        <wps:spPr bwMode="auto">
                          <a:xfrm>
                            <a:off x="3816160" y="2303924"/>
                            <a:ext cx="2161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直线 238"/>
                        <wps:cNvCnPr/>
                        <wps:spPr bwMode="auto">
                          <a:xfrm>
                            <a:off x="360706" y="1224113"/>
                            <a:ext cx="0" cy="864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直线 240"/>
                        <wps:cNvCnPr/>
                        <wps:spPr bwMode="auto">
                          <a:xfrm>
                            <a:off x="2447639" y="358704"/>
                            <a:ext cx="0" cy="504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直线 241"/>
                        <wps:cNvCnPr/>
                        <wps:spPr bwMode="auto">
                          <a:xfrm>
                            <a:off x="4321468" y="358704"/>
                            <a:ext cx="0" cy="504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直线 243"/>
                        <wps:cNvCnPr/>
                        <wps:spPr bwMode="auto">
                          <a:xfrm>
                            <a:off x="4321468" y="358704"/>
                            <a:ext cx="0" cy="504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直线 244"/>
                        <wps:cNvCnPr/>
                        <wps:spPr bwMode="auto">
                          <a:xfrm>
                            <a:off x="3816160" y="2303924"/>
                            <a:ext cx="2161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直线 246"/>
                        <wps:cNvCnPr/>
                        <wps:spPr bwMode="auto">
                          <a:xfrm>
                            <a:off x="4321468" y="358704"/>
                            <a:ext cx="0" cy="504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直线 247"/>
                        <wps:cNvCnPr/>
                        <wps:spPr bwMode="auto">
                          <a:xfrm>
                            <a:off x="2879945" y="2303924"/>
                            <a:ext cx="2154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直线 248"/>
                        <wps:cNvCnPr/>
                        <wps:spPr bwMode="auto">
                          <a:xfrm>
                            <a:off x="3816160" y="2303924"/>
                            <a:ext cx="2161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直线 250"/>
                        <wps:cNvCnPr/>
                        <wps:spPr bwMode="auto">
                          <a:xfrm>
                            <a:off x="4321468" y="358704"/>
                            <a:ext cx="0" cy="50450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12" name="直线 251"/>
                        <wps:cNvCnPr/>
                        <wps:spPr bwMode="auto">
                          <a:xfrm>
                            <a:off x="2879945" y="2303924"/>
                            <a:ext cx="2154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直线 252"/>
                        <wps:cNvCnPr/>
                        <wps:spPr bwMode="auto">
                          <a:xfrm>
                            <a:off x="3816160" y="2303924"/>
                            <a:ext cx="2161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直线 253"/>
                        <wps:cNvCnPr/>
                        <wps:spPr bwMode="auto">
                          <a:xfrm>
                            <a:off x="2879945" y="2303924"/>
                            <a:ext cx="2154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直线 255"/>
                        <wps:cNvCnPr/>
                        <wps:spPr bwMode="auto">
                          <a:xfrm>
                            <a:off x="3816160" y="2303924"/>
                            <a:ext cx="2161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直线 256"/>
                        <wps:cNvCnPr/>
                        <wps:spPr bwMode="auto">
                          <a:xfrm>
                            <a:off x="2879945" y="2303924"/>
                            <a:ext cx="2154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直线 257"/>
                        <wps:cNvCnPr/>
                        <wps:spPr bwMode="auto">
                          <a:xfrm>
                            <a:off x="1799928" y="2303924"/>
                            <a:ext cx="3608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直线 259"/>
                        <wps:cNvCnPr/>
                        <wps:spPr bwMode="auto">
                          <a:xfrm>
                            <a:off x="3816160" y="2303924"/>
                            <a:ext cx="2161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直线 260"/>
                        <wps:cNvCnPr/>
                        <wps:spPr bwMode="auto">
                          <a:xfrm>
                            <a:off x="2879945" y="2303924"/>
                            <a:ext cx="2154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直线 261"/>
                        <wps:cNvCnPr/>
                        <wps:spPr bwMode="auto">
                          <a:xfrm>
                            <a:off x="792213" y="2303924"/>
                            <a:ext cx="287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直线 262"/>
                        <wps:cNvCnPr/>
                        <wps:spPr bwMode="auto">
                          <a:xfrm>
                            <a:off x="1799928" y="2303924"/>
                            <a:ext cx="3608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直线 264"/>
                        <wps:cNvCnPr/>
                        <wps:spPr bwMode="auto">
                          <a:xfrm>
                            <a:off x="3816160" y="2303924"/>
                            <a:ext cx="2161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直线 265"/>
                        <wps:cNvCnPr/>
                        <wps:spPr bwMode="auto">
                          <a:xfrm>
                            <a:off x="2879945" y="2303924"/>
                            <a:ext cx="2154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直线 266"/>
                        <wps:cNvCnPr/>
                        <wps:spPr bwMode="auto">
                          <a:xfrm>
                            <a:off x="360706" y="1224113"/>
                            <a:ext cx="0" cy="864009"/>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29" name="直线 267"/>
                        <wps:cNvCnPr/>
                        <wps:spPr bwMode="auto">
                          <a:xfrm>
                            <a:off x="792213" y="2303924"/>
                            <a:ext cx="28700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30" name="直线 268"/>
                        <wps:cNvCnPr/>
                        <wps:spPr bwMode="auto">
                          <a:xfrm>
                            <a:off x="1799928" y="2303924"/>
                            <a:ext cx="360806"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31" name="直线 270"/>
                        <wps:cNvCnPr/>
                        <wps:spPr bwMode="auto">
                          <a:xfrm>
                            <a:off x="3816160" y="2303924"/>
                            <a:ext cx="216103"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32" name="直线 271"/>
                        <wps:cNvCnPr/>
                        <wps:spPr bwMode="auto">
                          <a:xfrm>
                            <a:off x="2879945" y="2303924"/>
                            <a:ext cx="215403"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33" name="椭圆 272"/>
                        <wps:cNvSpPr>
                          <a:spLocks noChangeArrowheads="1"/>
                        </wps:cNvSpPr>
                        <wps:spPr bwMode="auto">
                          <a:xfrm>
                            <a:off x="792213" y="1295514"/>
                            <a:ext cx="3311652" cy="659107"/>
                          </a:xfrm>
                          <a:prstGeom prst="ellipse">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ctr" anchorCtr="0" upright="1">
                          <a:noAutofit/>
                        </wps:bodyPr>
                      </wps:wsp>
                      <wps:wsp>
                        <wps:cNvPr id="334" name="文本框 273"/>
                        <wps:cNvSpPr txBox="1">
                          <a:spLocks noChangeArrowheads="1"/>
                        </wps:cNvSpPr>
                        <wps:spPr bwMode="auto">
                          <a:xfrm>
                            <a:off x="1295320" y="1439915"/>
                            <a:ext cx="2376938" cy="4571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C6C" w:rsidRPr="00FF3268" w:rsidRDefault="00D90C6C" w:rsidP="00590149">
                              <w:pPr>
                                <w:autoSpaceDE w:val="0"/>
                                <w:autoSpaceDN w:val="0"/>
                                <w:adjustRightInd w:val="0"/>
                                <w:spacing w:line="240" w:lineRule="auto"/>
                                <w:ind w:firstLineChars="0" w:firstLine="0"/>
                                <w:jc w:val="center"/>
                                <w:rPr>
                                  <w:rFonts w:ascii="Arial" w:eastAsia="黑体" w:hAnsi="黑体" w:cs="黑体"/>
                                  <w:b/>
                                  <w:bCs/>
                                  <w:color w:val="000000"/>
                                  <w:sz w:val="24"/>
                                  <w:szCs w:val="24"/>
                                  <w:lang w:val="zh-CN"/>
                                </w:rPr>
                              </w:pPr>
                              <w:r w:rsidRPr="00FF3268">
                                <w:rPr>
                                  <w:rFonts w:ascii="Arial" w:eastAsia="黑体" w:hAnsi="黑体" w:cs="黑体" w:hint="eastAsia"/>
                                  <w:b/>
                                  <w:bCs/>
                                  <w:color w:val="000000"/>
                                  <w:sz w:val="24"/>
                                  <w:szCs w:val="24"/>
                                  <w:lang w:val="zh-CN"/>
                                </w:rPr>
                                <w:t>人才培养工作状态数据采集与</w:t>
                              </w:r>
                            </w:p>
                            <w:p w:rsidR="00D90C6C" w:rsidRPr="00FF3268" w:rsidRDefault="00D90C6C" w:rsidP="00590149">
                              <w:pPr>
                                <w:autoSpaceDE w:val="0"/>
                                <w:autoSpaceDN w:val="0"/>
                                <w:adjustRightInd w:val="0"/>
                                <w:spacing w:line="240" w:lineRule="auto"/>
                                <w:ind w:firstLineChars="0" w:firstLine="0"/>
                                <w:jc w:val="center"/>
                                <w:rPr>
                                  <w:rFonts w:ascii="Arial" w:eastAsia="黑体" w:hAnsi="黑体" w:cs="黑体"/>
                                  <w:b/>
                                  <w:bCs/>
                                  <w:color w:val="000000"/>
                                  <w:sz w:val="24"/>
                                  <w:szCs w:val="24"/>
                                  <w:lang w:val="zh-CN"/>
                                </w:rPr>
                              </w:pPr>
                              <w:r w:rsidRPr="00FF3268">
                                <w:rPr>
                                  <w:rFonts w:ascii="Arial" w:eastAsia="黑体" w:hAnsi="黑体" w:cs="黑体" w:hint="eastAsia"/>
                                  <w:b/>
                                  <w:bCs/>
                                  <w:color w:val="000000"/>
                                  <w:sz w:val="24"/>
                                  <w:szCs w:val="24"/>
                                  <w:lang w:val="zh-CN"/>
                                </w:rPr>
                                <w:t>管理平台</w:t>
                              </w:r>
                            </w:p>
                          </w:txbxContent>
                        </wps:txbx>
                        <wps:bodyPr rot="0" vert="horz" wrap="square" lIns="91440" tIns="45720" rIns="91440" bIns="45720" anchor="t" anchorCtr="0" upright="1">
                          <a:noAutofit/>
                        </wps:bodyPr>
                      </wps:wsp>
                      <wps:wsp>
                        <wps:cNvPr id="335" name="直线 266"/>
                        <wps:cNvCnPr/>
                        <wps:spPr bwMode="auto">
                          <a:xfrm rot="10800000">
                            <a:off x="4321168" y="1224313"/>
                            <a:ext cx="100" cy="863609"/>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c:wpc>
                  </a:graphicData>
                </a:graphic>
              </wp:inline>
            </w:drawing>
          </mc:Choice>
          <mc:Fallback>
            <w:pict>
              <v:group id="画布 380" o:spid="_x0000_s1026" editas="canvas" style="width:374.25pt;height:186.75pt;mso-position-horizontal-relative:char;mso-position-vertical-relative:line" coordsize="47529,2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7529;height:23717;visibility:visible;mso-wrap-style:square">
                  <v:fill o:detectmouseclick="t"/>
                  <v:path o:connecttype="none"/>
                </v:shape>
                <v:shapetype id="_x0000_t202" coordsize="21600,21600" o:spt="202" path="m,l,21600r21600,l21600,xe">
                  <v:stroke joinstyle="miter"/>
                  <v:path gradientshapeok="t" o:connecttype="rect"/>
                </v:shapetype>
                <v:shape id="文本框 215" o:spid="_x0000_s1028" type="#_x0000_t202" style="position:absolute;top:8632;width:7207;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46LcAA&#10;AADcAAAADwAAAGRycy9kb3ducmV2LnhtbERP3WrCMBS+F/YO4Qx2p+mGiFajuMFQEMSfPsChOTbF&#10;5iRrslrf3lwIXn58/4tVbxvRURtqxwo+RxkI4tLpmisFxfl3OAURIrLGxjEpuFOA1fJtsMBcuxsf&#10;qTvFSqQQDjkqMDH6XMpQGrIYRs4TJ+7iWosxwbaSusVbCreN/MqyibRYc2ow6OnHUHk9/VsFfkM7&#10;2n8f4sx0f+w3lyKcZaHUx3u/noOI1MeX+OneagXjcZqfzqQj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46LcAAAADcAAAADwAAAAAAAAAAAAAAAACYAgAAZHJzL2Rvd25y&#10;ZXYueG1sUEsFBgAAAAAEAAQA9QAAAIUDAAAAAA==&#10;" fillcolor="#95b3d7" strokecolor="#95b3d7" strokeweight="1pt">
                  <v:fill color2="#dbe5f1" angle="135" focus="50%" type="gradient"/>
                  <v:shadow on="t" color="#243f60" opacity=".5" offset="1pt"/>
                  <v:textbox>
                    <w:txbxContent>
                      <w:p w:rsidR="00D90C6C" w:rsidRDefault="00D90C6C" w:rsidP="00590149">
                        <w:pPr>
                          <w:autoSpaceDE w:val="0"/>
                          <w:autoSpaceDN w:val="0"/>
                          <w:adjustRightInd w:val="0"/>
                          <w:spacing w:line="240" w:lineRule="auto"/>
                          <w:ind w:firstLineChars="0" w:firstLine="0"/>
                          <w:jc w:val="center"/>
                          <w:rPr>
                            <w:rFonts w:ascii="Arial" w:eastAsia="黑体" w:hAnsi="黑体" w:cs="黑体"/>
                            <w:b/>
                            <w:bCs/>
                            <w:color w:val="000000"/>
                            <w:sz w:val="24"/>
                            <w:szCs w:val="24"/>
                            <w:lang w:val="zh-CN"/>
                          </w:rPr>
                        </w:pPr>
                        <w:r>
                          <w:rPr>
                            <w:rFonts w:ascii="Arial" w:eastAsia="黑体" w:hAnsi="黑体" w:cs="黑体" w:hint="eastAsia"/>
                            <w:b/>
                            <w:bCs/>
                            <w:color w:val="000000"/>
                            <w:sz w:val="24"/>
                            <w:szCs w:val="24"/>
                            <w:lang w:val="zh-CN"/>
                          </w:rPr>
                          <w:t>目标</w:t>
                        </w:r>
                      </w:p>
                    </w:txbxContent>
                  </v:textbox>
                </v:shape>
                <v:shape id="文本框 216" o:spid="_x0000_s1029" type="#_x0000_t202" style="position:absolute;left:10792;top:20881;width:7207;height:2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ftsMA&#10;AADcAAAADwAAAGRycy9kb3ducmV2LnhtbESP0WoCMRRE3wv+Q7hC32rWIlJXo2hBLAhSdT/gsrlu&#10;Fjc3cRPX7d83QqGPw8ycYRar3jaiozbUjhWMRxkI4tLpmisFxXn79gEiRGSNjWNS8EMBVsvBywJz&#10;7R58pO4UK5EgHHJUYGL0uZShNGQxjJwnTt7FtRZjkm0ldYuPBLeNfM+yqbRYc1ow6OnTUHk93a0C&#10;v6M9HTbfcWa6G/vdpQhnWSj1OuzXcxCR+vgf/mt/aQWTyRieZ9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KftsMAAADcAAAADwAAAAAAAAAAAAAAAACYAgAAZHJzL2Rv&#10;d25yZXYueG1sUEsFBgAAAAAEAAQA9QAAAIgDAAAAAA==&#10;" fillcolor="#95b3d7" strokecolor="#95b3d7" strokeweight="1pt">
                  <v:fill color2="#dbe5f1" angle="135" focus="50%" type="gradient"/>
                  <v:shadow on="t" color="#243f60" opacity=".5" offset="1pt"/>
                  <v:textbox>
                    <w:txbxContent>
                      <w:p w:rsidR="00D90C6C" w:rsidRDefault="00D90C6C" w:rsidP="00590149">
                        <w:pPr>
                          <w:autoSpaceDE w:val="0"/>
                          <w:autoSpaceDN w:val="0"/>
                          <w:adjustRightInd w:val="0"/>
                          <w:spacing w:line="240" w:lineRule="auto"/>
                          <w:ind w:firstLineChars="0" w:firstLine="0"/>
                          <w:jc w:val="center"/>
                          <w:rPr>
                            <w:rFonts w:ascii="Arial" w:eastAsia="黑体" w:hAnsi="黑体" w:cs="黑体"/>
                            <w:b/>
                            <w:bCs/>
                            <w:color w:val="000000"/>
                            <w:sz w:val="24"/>
                            <w:szCs w:val="24"/>
                            <w:lang w:val="zh-CN"/>
                          </w:rPr>
                        </w:pPr>
                        <w:r>
                          <w:rPr>
                            <w:rFonts w:ascii="Arial" w:eastAsia="黑体" w:hAnsi="黑体" w:cs="黑体" w:hint="eastAsia"/>
                            <w:b/>
                            <w:bCs/>
                            <w:color w:val="000000"/>
                            <w:sz w:val="24"/>
                            <w:szCs w:val="24"/>
                            <w:lang w:val="zh-CN"/>
                          </w:rPr>
                          <w:t>存储</w:t>
                        </w:r>
                      </w:p>
                    </w:txbxContent>
                  </v:textbox>
                </v:shape>
                <v:shape id="文本框 217" o:spid="_x0000_s1030" type="#_x0000_t202" style="position:absolute;left:21607;top:20881;width:7207;height:2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BwcMA&#10;AADcAAAADwAAAGRycy9kb3ducmV2LnhtbESP0WoCMRRE3wv+Q7iCbzWriNTVKFooCkKpuh9w2Vw3&#10;i5ubdJOu279vCoKPw8ycYVab3jaiozbUjhVMxhkI4tLpmisFxeXj9Q1EiMgaG8ek4JcCbNaDlxXm&#10;2t35RN05ViJBOOSowMTocylDachiGDtPnLyray3GJNtK6hbvCW4bOc2yubRYc1ow6OndUHk7/1gF&#10;fk9H+tx9xYXpvtnvr0W4yEKp0bDfLkFE6uMz/GgftILZbAr/Z9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ABwcMAAADcAAAADwAAAAAAAAAAAAAAAACYAgAAZHJzL2Rv&#10;d25yZXYueG1sUEsFBgAAAAAEAAQA9QAAAIgDAAAAAA==&#10;" fillcolor="#95b3d7" strokecolor="#95b3d7" strokeweight="1pt">
                  <v:fill color2="#dbe5f1" angle="135" focus="50%" type="gradient"/>
                  <v:shadow on="t" color="#243f60" opacity=".5" offset="1pt"/>
                  <v:textbox>
                    <w:txbxContent>
                      <w:p w:rsidR="00D90C6C" w:rsidRDefault="00D90C6C" w:rsidP="00590149">
                        <w:pPr>
                          <w:autoSpaceDE w:val="0"/>
                          <w:autoSpaceDN w:val="0"/>
                          <w:adjustRightInd w:val="0"/>
                          <w:spacing w:line="240" w:lineRule="auto"/>
                          <w:ind w:firstLineChars="0" w:firstLine="0"/>
                          <w:jc w:val="center"/>
                          <w:rPr>
                            <w:rFonts w:ascii="Arial" w:eastAsia="黑体" w:hAnsi="黑体" w:cs="黑体"/>
                            <w:b/>
                            <w:bCs/>
                            <w:color w:val="000000"/>
                            <w:sz w:val="24"/>
                            <w:szCs w:val="24"/>
                            <w:lang w:val="zh-CN"/>
                          </w:rPr>
                        </w:pPr>
                        <w:r>
                          <w:rPr>
                            <w:rFonts w:ascii="Arial" w:eastAsia="黑体" w:hAnsi="黑体" w:cs="黑体" w:hint="eastAsia"/>
                            <w:b/>
                            <w:bCs/>
                            <w:color w:val="000000"/>
                            <w:sz w:val="24"/>
                            <w:szCs w:val="24"/>
                            <w:lang w:val="zh-CN"/>
                          </w:rPr>
                          <w:t>创新</w:t>
                        </w:r>
                      </w:p>
                    </w:txbxContent>
                  </v:textbox>
                </v:shape>
                <v:shape id="文本框 218" o:spid="_x0000_s1031" type="#_x0000_t202" style="position:absolute;left:30953;top:20881;width:7208;height:2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kWsQA&#10;AADcAAAADwAAAGRycy9kb3ducmV2LnhtbESP3WoCMRSE7wXfIRyhd5rVititUWqhWBCKP/sAh81x&#10;s7g5STfpun37Rih4OczMN8xq09tGdNSG2rGC6SQDQVw6XXOloDh/jJcgQkTW2DgmBb8UYLMeDlaY&#10;a3fjI3WnWIkE4ZCjAhOjz6UMpSGLYeI8cfIurrUYk2wrqVu8Jbht5CzLFtJizWnBoKd3Q+X19GMV&#10;+B3t6Wt7iC+m+2a/uxThLAulnkb92yuISH18hP/bn1rBfP4M9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cpFrEAAAA3AAAAA8AAAAAAAAAAAAAAAAAmAIAAGRycy9k&#10;b3ducmV2LnhtbFBLBQYAAAAABAAEAPUAAACJAwAAAAA=&#10;" fillcolor="#95b3d7" strokecolor="#95b3d7" strokeweight="1pt">
                  <v:fill color2="#dbe5f1" angle="135" focus="50%" type="gradient"/>
                  <v:shadow on="t" color="#243f60" opacity=".5" offset="1pt"/>
                  <v:textbox>
                    <w:txbxContent>
                      <w:p w:rsidR="00D90C6C" w:rsidRDefault="00D90C6C" w:rsidP="00590149">
                        <w:pPr>
                          <w:autoSpaceDE w:val="0"/>
                          <w:autoSpaceDN w:val="0"/>
                          <w:adjustRightInd w:val="0"/>
                          <w:spacing w:line="240" w:lineRule="auto"/>
                          <w:ind w:firstLineChars="0" w:firstLine="0"/>
                          <w:jc w:val="center"/>
                          <w:rPr>
                            <w:rFonts w:ascii="Arial" w:eastAsia="黑体" w:hAnsi="黑体" w:cs="黑体"/>
                            <w:b/>
                            <w:bCs/>
                            <w:color w:val="000000"/>
                            <w:sz w:val="24"/>
                            <w:szCs w:val="24"/>
                            <w:lang w:val="zh-CN"/>
                          </w:rPr>
                        </w:pPr>
                        <w:r>
                          <w:rPr>
                            <w:rFonts w:ascii="Arial" w:eastAsia="黑体" w:hAnsi="黑体" w:cs="黑体" w:hint="eastAsia"/>
                            <w:b/>
                            <w:bCs/>
                            <w:color w:val="000000"/>
                            <w:sz w:val="24"/>
                            <w:szCs w:val="24"/>
                            <w:lang w:val="zh-CN"/>
                          </w:rPr>
                          <w:t>学习</w:t>
                        </w:r>
                      </w:p>
                    </w:txbxContent>
                  </v:textbox>
                </v:shape>
                <v:shape id="文本框 219" o:spid="_x0000_s1032" type="#_x0000_t202" style="position:absolute;left:40322;top:20881;width:7207;height:2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8LsMA&#10;AADcAAAADwAAAGRycy9kb3ducmV2LnhtbESPUWvCMBSF3wf+h3CFvc3UUWRWo+hAHAhjan/Apbk2&#10;xeYmNrF2/34ZDPZ4OOd8h7NcD7YVPXWhcaxgOslAEFdON1wrKM+7lzcQISJrbB2Tgm8KsF6NnpZY&#10;aPfgI/WnWIsE4VCgAhOjL6QMlSGLYeI8cfIurrMYk+xqqTt8JLht5WuWzaTFhtOCQU/vhqrr6W4V&#10;+D0d6HP7Feemv7HfX8pwlqVSz+NhswARaYj/4b/2h1aQ5zn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U8LsMAAADcAAAADwAAAAAAAAAAAAAAAACYAgAAZHJzL2Rv&#10;d25yZXYueG1sUEsFBgAAAAAEAAQA9QAAAIgDAAAAAA==&#10;" fillcolor="#95b3d7" strokecolor="#95b3d7" strokeweight="1pt">
                  <v:fill color2="#dbe5f1" angle="135" focus="50%" type="gradient"/>
                  <v:shadow on="t" color="#243f60" opacity=".5" offset="1pt"/>
                  <v:textbox>
                    <w:txbxContent>
                      <w:p w:rsidR="00D90C6C" w:rsidRDefault="00D90C6C" w:rsidP="00590149">
                        <w:pPr>
                          <w:autoSpaceDE w:val="0"/>
                          <w:autoSpaceDN w:val="0"/>
                          <w:adjustRightInd w:val="0"/>
                          <w:spacing w:line="240" w:lineRule="auto"/>
                          <w:ind w:firstLineChars="0" w:firstLine="0"/>
                          <w:jc w:val="center"/>
                          <w:rPr>
                            <w:rFonts w:ascii="Arial" w:eastAsia="黑体" w:hAnsi="黑体" w:cs="黑体"/>
                            <w:b/>
                            <w:bCs/>
                            <w:color w:val="000000"/>
                            <w:sz w:val="24"/>
                            <w:szCs w:val="24"/>
                            <w:lang w:val="zh-CN"/>
                          </w:rPr>
                        </w:pPr>
                        <w:r>
                          <w:rPr>
                            <w:rFonts w:ascii="Arial" w:eastAsia="黑体" w:hAnsi="黑体" w:cs="黑体" w:hint="eastAsia"/>
                            <w:b/>
                            <w:bCs/>
                            <w:color w:val="000000"/>
                            <w:sz w:val="24"/>
                            <w:szCs w:val="24"/>
                            <w:lang w:val="zh-CN"/>
                          </w:rPr>
                          <w:t>诊断</w:t>
                        </w:r>
                      </w:p>
                    </w:txbxContent>
                  </v:textbox>
                </v:shape>
                <v:shape id="文本框 220" o:spid="_x0000_s1033" type="#_x0000_t202" style="position:absolute;left:10792;top:8632;width:7207;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ZtcQA&#10;AADcAAAADwAAAGRycy9kb3ducmV2LnhtbESP3WoCMRSE7wu+QziCdzVrsUVXo1hBLBSKP/sAh81x&#10;s7g5iZu4bt++KRR6OczMN8xy3dtGdNSG2rGCyTgDQVw6XXOloDjvnmcgQkTW2DgmBd8UYL0aPC0x&#10;1+7BR+pOsRIJwiFHBSZGn0sZSkMWw9h54uRdXGsxJtlWUrf4SHDbyJcse5MWa04LBj1tDZXX090q&#10;8Hv6pK/3Q5yb7sZ+fynCWRZKjYb9ZgEiUh//w3/tD61gOn2F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5mbXEAAAA3AAAAA8AAAAAAAAAAAAAAAAAmAIAAGRycy9k&#10;b3ducmV2LnhtbFBLBQYAAAAABAAEAPUAAACJAwAAAAA=&#10;" fillcolor="#95b3d7" strokecolor="#95b3d7" strokeweight="1pt">
                  <v:fill color2="#dbe5f1" angle="135" focus="50%" type="gradient"/>
                  <v:shadow on="t" color="#243f60" opacity=".5" offset="1pt"/>
                  <v:textbox>
                    <w:txbxContent>
                      <w:p w:rsidR="00D90C6C" w:rsidRDefault="00D90C6C" w:rsidP="00590149">
                        <w:pPr>
                          <w:autoSpaceDE w:val="0"/>
                          <w:autoSpaceDN w:val="0"/>
                          <w:adjustRightInd w:val="0"/>
                          <w:spacing w:line="240" w:lineRule="auto"/>
                          <w:ind w:firstLineChars="0" w:firstLine="0"/>
                          <w:jc w:val="center"/>
                          <w:rPr>
                            <w:rFonts w:ascii="Arial" w:eastAsia="黑体" w:hAnsi="黑体" w:cs="黑体"/>
                            <w:b/>
                            <w:bCs/>
                            <w:color w:val="000000"/>
                            <w:sz w:val="24"/>
                            <w:szCs w:val="24"/>
                            <w:lang w:val="zh-CN"/>
                          </w:rPr>
                        </w:pPr>
                        <w:r>
                          <w:rPr>
                            <w:rFonts w:ascii="Arial" w:eastAsia="黑体" w:hAnsi="黑体" w:cs="黑体" w:hint="eastAsia"/>
                            <w:b/>
                            <w:bCs/>
                            <w:color w:val="000000"/>
                            <w:sz w:val="24"/>
                            <w:szCs w:val="24"/>
                            <w:lang w:val="zh-CN"/>
                          </w:rPr>
                          <w:t>标准</w:t>
                        </w:r>
                      </w:p>
                    </w:txbxContent>
                  </v:textbox>
                </v:shape>
                <v:shape id="文本框 221" o:spid="_x0000_s1034" type="#_x0000_t202" style="position:absolute;left:20876;top:8632;width:7208;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sHwsMA&#10;AADcAAAADwAAAGRycy9kb3ducmV2LnhtbESP0WoCMRRE3wv+Q7hC32rWIlJXo6hQLBSk6n7AZXPd&#10;LG5u4iZdt3/fCIKPw8ycYRar3jaiozbUjhWMRxkI4tLpmisFxenz7QNEiMgaG8ek4I8CrJaDlwXm&#10;2t34QN0xViJBOOSowMTocylDachiGDlPnLyzay3GJNtK6hZvCW4b+Z5lU2mx5rRg0NPWUHk5/loF&#10;fkfftN/8xJnprux35yKcZKHU67Bfz0FE6uMz/Gh/aQWTyRTuZ9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sHwsMAAADcAAAADwAAAAAAAAAAAAAAAACYAgAAZHJzL2Rv&#10;d25yZXYueG1sUEsFBgAAAAAEAAQA9QAAAIgDAAAAAA==&#10;" fillcolor="#95b3d7" strokecolor="#95b3d7" strokeweight="1pt">
                  <v:fill color2="#dbe5f1" angle="135" focus="50%" type="gradient"/>
                  <v:shadow on="t" color="#243f60" opacity=".5" offset="1pt"/>
                  <v:textbox>
                    <w:txbxContent>
                      <w:p w:rsidR="00D90C6C" w:rsidRDefault="00D90C6C" w:rsidP="00590149">
                        <w:pPr>
                          <w:autoSpaceDE w:val="0"/>
                          <w:autoSpaceDN w:val="0"/>
                          <w:adjustRightInd w:val="0"/>
                          <w:spacing w:line="240" w:lineRule="auto"/>
                          <w:ind w:firstLineChars="0" w:firstLine="0"/>
                          <w:jc w:val="center"/>
                          <w:rPr>
                            <w:rFonts w:ascii="Arial" w:eastAsia="黑体" w:hAnsi="黑体" w:cs="黑体"/>
                            <w:b/>
                            <w:bCs/>
                            <w:color w:val="000000"/>
                            <w:sz w:val="24"/>
                            <w:szCs w:val="24"/>
                            <w:lang w:val="zh-CN"/>
                          </w:rPr>
                        </w:pPr>
                        <w:r>
                          <w:rPr>
                            <w:rFonts w:ascii="Arial" w:eastAsia="黑体" w:hAnsi="黑体" w:cs="黑体" w:hint="eastAsia"/>
                            <w:b/>
                            <w:bCs/>
                            <w:color w:val="000000"/>
                            <w:sz w:val="24"/>
                            <w:szCs w:val="24"/>
                            <w:lang w:val="zh-CN"/>
                          </w:rPr>
                          <w:t>计划</w:t>
                        </w:r>
                      </w:p>
                    </w:txbxContent>
                  </v:textbox>
                </v:shape>
                <v:shape id="文本框 222" o:spid="_x0000_s1035" type="#_x0000_t202" style="position:absolute;left:30245;top:8632;width:7207;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iWcQA&#10;AADcAAAADwAAAGRycy9kb3ducmV2LnhtbESP3WoCMRSE7wu+QziCdzVrkVZXo1hBLBSKP/sAh81x&#10;s7g5iZu4bt++KRR6OczMN8xy3dtGdNSG2rGCyTgDQVw6XXOloDjvnmcgQkTW2DgmBd8UYL0aPC0x&#10;1+7BR+pOsRIJwiFHBSZGn0sZSkMWw9h54uRdXGsxJtlWUrf4SHDbyJcse5UWa04LBj1tDZXX090q&#10;8Hv6pK/3Q5yb7sZ+fynCWRZKjYb9ZgEiUh//w3/tD61gOn2D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nolnEAAAA3AAAAA8AAAAAAAAAAAAAAAAAmAIAAGRycy9k&#10;b3ducmV2LnhtbFBLBQYAAAAABAAEAPUAAACJAwAAAAA=&#10;" fillcolor="#95b3d7" strokecolor="#95b3d7" strokeweight="1pt">
                  <v:fill color2="#dbe5f1" angle="135" focus="50%" type="gradient"/>
                  <v:shadow on="t" color="#243f60" opacity=".5" offset="1pt"/>
                  <v:textbox>
                    <w:txbxContent>
                      <w:p w:rsidR="00D90C6C" w:rsidRDefault="00D90C6C" w:rsidP="00590149">
                        <w:pPr>
                          <w:autoSpaceDE w:val="0"/>
                          <w:autoSpaceDN w:val="0"/>
                          <w:adjustRightInd w:val="0"/>
                          <w:spacing w:line="240" w:lineRule="auto"/>
                          <w:ind w:firstLineChars="0" w:firstLine="0"/>
                          <w:jc w:val="center"/>
                          <w:rPr>
                            <w:rFonts w:ascii="Arial" w:eastAsia="黑体" w:hAnsi="黑体" w:cs="黑体"/>
                            <w:b/>
                            <w:bCs/>
                            <w:color w:val="000000"/>
                            <w:sz w:val="24"/>
                            <w:szCs w:val="24"/>
                            <w:lang w:val="zh-CN"/>
                          </w:rPr>
                        </w:pPr>
                        <w:r>
                          <w:rPr>
                            <w:rFonts w:ascii="Arial" w:eastAsia="黑体" w:hAnsi="黑体" w:cs="黑体" w:hint="eastAsia"/>
                            <w:b/>
                            <w:bCs/>
                            <w:color w:val="000000"/>
                            <w:sz w:val="24"/>
                            <w:szCs w:val="24"/>
                            <w:lang w:val="zh-CN"/>
                          </w:rPr>
                          <w:t>组织</w:t>
                        </w:r>
                      </w:p>
                    </w:txbxContent>
                  </v:textbox>
                </v:shape>
                <v:shape id="文本框 223" o:spid="_x0000_s1036" type="#_x0000_t202" style="position:absolute;left:39614;top:8632;width:7207;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OSb8A&#10;AADcAAAADwAAAGRycy9kb3ducmV2LnhtbERPy4rCMBTdC/MP4Q6401QXg1aj6MDggCA++gGX5toU&#10;m5tMk6n1781CcHk47+W6t43oqA21YwWTcQaCuHS65kpBcfkZzUCEiKyxcUwKHhRgvfoYLDHX7s4n&#10;6s6xEimEQ44KTIw+lzKUhiyGsfPEibu61mJMsK2kbvGewm0jp1n2JS3WnBoMevo2VN7O/1aB39Ge&#10;DttjnJvuj/3uWoSLLJQafvabBYhIfXyLX+5frWA6S2vTmXQE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Ck5JvwAAANwAAAAPAAAAAAAAAAAAAAAAAJgCAABkcnMvZG93bnJl&#10;di54bWxQSwUGAAAAAAQABAD1AAAAhAMAAAAA&#10;" fillcolor="#95b3d7" strokecolor="#95b3d7" strokeweight="1pt">
                  <v:fill color2="#dbe5f1" angle="135" focus="50%" type="gradient"/>
                  <v:shadow on="t" color="#243f60" opacity=".5" offset="1pt"/>
                  <v:textbox>
                    <w:txbxContent>
                      <w:p w:rsidR="00D90C6C" w:rsidRDefault="00D90C6C" w:rsidP="00590149">
                        <w:pPr>
                          <w:autoSpaceDE w:val="0"/>
                          <w:autoSpaceDN w:val="0"/>
                          <w:adjustRightInd w:val="0"/>
                          <w:spacing w:line="240" w:lineRule="auto"/>
                          <w:ind w:firstLineChars="0" w:firstLine="0"/>
                          <w:jc w:val="center"/>
                          <w:rPr>
                            <w:rFonts w:ascii="Arial" w:eastAsia="黑体" w:hAnsi="黑体" w:cs="黑体"/>
                            <w:b/>
                            <w:bCs/>
                            <w:color w:val="000000"/>
                            <w:sz w:val="24"/>
                            <w:szCs w:val="24"/>
                            <w:lang w:val="zh-CN"/>
                          </w:rPr>
                        </w:pPr>
                        <w:r>
                          <w:rPr>
                            <w:rFonts w:ascii="Arial" w:eastAsia="黑体" w:hAnsi="黑体" w:cs="黑体" w:hint="eastAsia"/>
                            <w:b/>
                            <w:bCs/>
                            <w:color w:val="000000"/>
                            <w:sz w:val="24"/>
                            <w:szCs w:val="24"/>
                            <w:lang w:val="zh-CN"/>
                          </w:rPr>
                          <w:t>实施</w:t>
                        </w:r>
                      </w:p>
                    </w:txbxContent>
                  </v:textbox>
                </v:shape>
                <v:shape id="文本框 224" o:spid="_x0000_s1037" type="#_x0000_t202" style="position:absolute;left:30245;width:7207;height:2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br0sIA&#10;AADcAAAADwAAAGRycy9kb3ducmV2LnhtbESP0WoCMRRE3wv+Q7iCbzWrD6KrUVQoCoVidT/gsrlu&#10;Fjc3cZOu6983BaGPw8ycYVab3jaiozbUjhVMxhkI4tLpmisFxeXjfQ4iRGSNjWNS8KQAm/XgbYW5&#10;dg/+pu4cK5EgHHJUYGL0uZShNGQxjJ0nTt7VtRZjkm0ldYuPBLeNnGbZTFqsOS0Y9LQ3VN7OP1aB&#10;P9Anfe1OcWG6O/vDtQgXWSg1GvbbJYhIffwPv9pHrWA6X8DfmX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uvSwgAAANwAAAAPAAAAAAAAAAAAAAAAAJgCAABkcnMvZG93&#10;bnJldi54bWxQSwUGAAAAAAQABAD1AAAAhwMAAAAA&#10;" fillcolor="#95b3d7" strokecolor="#95b3d7" strokeweight="1pt">
                  <v:fill color2="#dbe5f1" angle="135" focus="50%" type="gradient"/>
                  <v:shadow on="t" color="#243f60" opacity=".5" offset="1pt"/>
                  <v:textbox>
                    <w:txbxContent>
                      <w:p w:rsidR="00D90C6C" w:rsidRDefault="00D90C6C" w:rsidP="00590149">
                        <w:pPr>
                          <w:autoSpaceDE w:val="0"/>
                          <w:autoSpaceDN w:val="0"/>
                          <w:adjustRightInd w:val="0"/>
                          <w:spacing w:line="240" w:lineRule="auto"/>
                          <w:ind w:firstLineChars="0" w:firstLine="0"/>
                          <w:jc w:val="center"/>
                          <w:rPr>
                            <w:rFonts w:ascii="Arial" w:eastAsia="黑体" w:hAnsi="黑体" w:cs="黑体"/>
                            <w:b/>
                            <w:bCs/>
                            <w:color w:val="000000"/>
                            <w:sz w:val="24"/>
                            <w:szCs w:val="24"/>
                            <w:lang w:val="zh-CN"/>
                          </w:rPr>
                        </w:pPr>
                        <w:r>
                          <w:rPr>
                            <w:rFonts w:ascii="Arial" w:eastAsia="黑体" w:hAnsi="黑体" w:cs="黑体" w:hint="eastAsia"/>
                            <w:b/>
                            <w:bCs/>
                            <w:color w:val="000000"/>
                            <w:sz w:val="24"/>
                            <w:szCs w:val="24"/>
                            <w:lang w:val="zh-CN"/>
                          </w:rPr>
                          <w:t>预警</w:t>
                        </w:r>
                      </w:p>
                    </w:txbxContent>
                  </v:textbox>
                </v:shape>
                <v:shape id="文本框 225" o:spid="_x0000_s1038" type="#_x0000_t202" style="position:absolute;left:20876;width:7208;height:2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kr8A&#10;AADcAAAADwAAAGRycy9kb3ducmV2LnhtbERPy4rCMBTdD/gP4QruxnRcyFiNMiOIgjD46AdcmmtT&#10;prmJTaz1781CcHk478Wqt43oqA21YwVf4wwEcel0zZWC4rz5/AYRIrLGxjEpeFCA1XLwscBcuzsf&#10;qTvFSqQQDjkqMDH6XMpQGrIYxs4TJ+7iWosxwbaSusV7CreNnGTZVFqsOTUY9LQ2VP6fblaB39Ke&#10;/n4PcWa6K/vtpQhnWSg1GvY/cxCR+vgWv9w7rWAyS/PTmXQE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dSSvwAAANwAAAAPAAAAAAAAAAAAAAAAAJgCAABkcnMvZG93bnJl&#10;di54bWxQSwUGAAAAAAQABAD1AAAAhAMAAAAA&#10;" fillcolor="#95b3d7" strokecolor="#95b3d7" strokeweight="1pt">
                  <v:fill color2="#dbe5f1" angle="135" focus="50%" type="gradient"/>
                  <v:shadow on="t" color="#243f60" opacity=".5" offset="1pt"/>
                  <v:textbox>
                    <w:txbxContent>
                      <w:p w:rsidR="00D90C6C" w:rsidRDefault="00D90C6C" w:rsidP="00590149">
                        <w:pPr>
                          <w:autoSpaceDE w:val="0"/>
                          <w:autoSpaceDN w:val="0"/>
                          <w:adjustRightInd w:val="0"/>
                          <w:spacing w:line="240" w:lineRule="auto"/>
                          <w:ind w:firstLineChars="0" w:firstLine="0"/>
                          <w:jc w:val="center"/>
                          <w:rPr>
                            <w:rFonts w:ascii="Arial" w:eastAsia="黑体" w:hAnsi="黑体" w:cs="黑体"/>
                            <w:b/>
                            <w:bCs/>
                            <w:color w:val="000000"/>
                            <w:sz w:val="24"/>
                            <w:szCs w:val="24"/>
                            <w:lang w:val="zh-CN"/>
                          </w:rPr>
                        </w:pPr>
                        <w:r>
                          <w:rPr>
                            <w:rFonts w:ascii="Arial" w:eastAsia="黑体" w:hAnsi="黑体" w:cs="黑体" w:hint="eastAsia"/>
                            <w:b/>
                            <w:bCs/>
                            <w:color w:val="000000"/>
                            <w:sz w:val="24"/>
                            <w:szCs w:val="24"/>
                            <w:lang w:val="zh-CN"/>
                          </w:rPr>
                          <w:t>改进</w:t>
                        </w:r>
                      </w:p>
                    </w:txbxContent>
                  </v:textbox>
                </v:shape>
                <v:shape id="文本框 226" o:spid="_x0000_s1039" type="#_x0000_t202" style="position:absolute;left:715;top:20881;width:7207;height:2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xCcIA&#10;AADcAAAADwAAAGRycy9kb3ducmV2LnhtbESP0WoCMRRE3wv9h3ALvtWsPoiuRrGFoiBI1f2Ay+a6&#10;WdzcpJu4rn9vhIKPw8ycYRar3jaiozbUjhWMhhkI4tLpmisFxenncwoiRGSNjWNScKcAq+X72wJz&#10;7W58oO4YK5EgHHJUYGL0uZShNGQxDJ0nTt7ZtRZjkm0ldYu3BLeNHGfZRFqsOS0Y9PRtqLwcr1aB&#10;39CO9l+/cWa6P/abcxFOslBq8NGv5yAi9fEV/m9vtYLxbATP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XEJwgAAANwAAAAPAAAAAAAAAAAAAAAAAJgCAABkcnMvZG93&#10;bnJldi54bWxQSwUGAAAAAAQABAD1AAAAhwMAAAAA&#10;" fillcolor="#95b3d7" strokecolor="#95b3d7" strokeweight="1pt">
                  <v:fill color2="#dbe5f1" angle="135" focus="50%" type="gradient"/>
                  <v:shadow on="t" color="#243f60" opacity=".5" offset="1pt"/>
                  <v:textbox>
                    <w:txbxContent>
                      <w:p w:rsidR="00D90C6C" w:rsidRDefault="00D90C6C" w:rsidP="00590149">
                        <w:pPr>
                          <w:autoSpaceDE w:val="0"/>
                          <w:autoSpaceDN w:val="0"/>
                          <w:adjustRightInd w:val="0"/>
                          <w:spacing w:line="240" w:lineRule="auto"/>
                          <w:ind w:firstLineChars="0" w:firstLine="0"/>
                          <w:jc w:val="center"/>
                          <w:rPr>
                            <w:rFonts w:ascii="Arial" w:eastAsia="黑体" w:hAnsi="黑体" w:cs="黑体"/>
                            <w:b/>
                            <w:bCs/>
                            <w:color w:val="000000"/>
                            <w:sz w:val="24"/>
                            <w:szCs w:val="24"/>
                            <w:lang w:val="zh-CN"/>
                          </w:rPr>
                        </w:pPr>
                        <w:r>
                          <w:rPr>
                            <w:rFonts w:ascii="Arial" w:eastAsia="黑体" w:hAnsi="黑体" w:cs="黑体" w:hint="eastAsia"/>
                            <w:b/>
                            <w:bCs/>
                            <w:color w:val="000000"/>
                            <w:sz w:val="24"/>
                            <w:szCs w:val="24"/>
                            <w:lang w:val="zh-CN"/>
                          </w:rPr>
                          <w:t>改进</w:t>
                        </w:r>
                      </w:p>
                    </w:txbxContent>
                  </v:textbox>
                </v:shape>
                <v:shape id="文本框 227" o:spid="_x0000_s1040" type="#_x0000_t202" style="position:absolute;left:39614;width:7207;height:2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vfsMA&#10;AADcAAAADwAAAGRycy9kb3ducmV2LnhtbESPUWvCMBSF3wf+h3AF32ZqH0Q7o+hgKAyG0/6AS3Nt&#10;ypqb2MTa/ftFEPZ4OOd8h7PaDLYVPXWhcaxgNs1AEFdON1wrKM8frwsQISJrbB2Tgl8KsFmPXlZY&#10;aHfnb+pPsRYJwqFABSZGX0gZKkMWw9R54uRdXGcxJtnVUnd4T3DbyjzL5tJiw2nBoKd3Q9XP6WYV&#10;+D190tfuGJemv7LfX8pwlqVSk/GwfQMRaYj/4Wf7oBXkyxweZ9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vvfsMAAADcAAAADwAAAAAAAAAAAAAAAACYAgAAZHJzL2Rv&#10;d25yZXYueG1sUEsFBgAAAAAEAAQA9QAAAIgDAAAAAA==&#10;" fillcolor="#95b3d7" strokecolor="#95b3d7" strokeweight="1pt">
                  <v:fill color2="#dbe5f1" angle="135" focus="50%" type="gradient"/>
                  <v:shadow on="t" color="#243f60" opacity=".5" offset="1pt"/>
                  <v:textbox>
                    <w:txbxContent>
                      <w:p w:rsidR="00D90C6C" w:rsidRDefault="00D90C6C" w:rsidP="00590149">
                        <w:pPr>
                          <w:autoSpaceDE w:val="0"/>
                          <w:autoSpaceDN w:val="0"/>
                          <w:adjustRightInd w:val="0"/>
                          <w:spacing w:line="240" w:lineRule="auto"/>
                          <w:ind w:firstLineChars="0" w:firstLine="0"/>
                          <w:jc w:val="center"/>
                          <w:rPr>
                            <w:rFonts w:ascii="Arial" w:eastAsia="黑体" w:hAnsi="黑体" w:cs="黑体"/>
                            <w:b/>
                            <w:bCs/>
                            <w:color w:val="000000"/>
                            <w:sz w:val="24"/>
                            <w:szCs w:val="24"/>
                            <w:lang w:val="zh-CN"/>
                          </w:rPr>
                        </w:pPr>
                        <w:r>
                          <w:rPr>
                            <w:rFonts w:ascii="Arial" w:eastAsia="黑体" w:hAnsi="黑体" w:cs="黑体" w:hint="eastAsia"/>
                            <w:b/>
                            <w:bCs/>
                            <w:color w:val="000000"/>
                            <w:sz w:val="24"/>
                            <w:szCs w:val="24"/>
                            <w:lang w:val="zh-CN"/>
                          </w:rPr>
                          <w:t>监测</w:t>
                        </w:r>
                      </w:p>
                    </w:txbxContent>
                  </v:textbox>
                </v:shape>
                <v:line id="直线 228" o:spid="_x0000_s1041" style="position:absolute;visibility:visible;mso-wrap-style:square" from="7207,10797" to="10792,10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6xsUAAADcAAAADwAAAGRycy9kb3ducmV2LnhtbESPQWsCMRSE70L/Q3iF3jSrQu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y6xsUAAADcAAAADwAAAAAAAAAA&#10;AAAAAAChAgAAZHJzL2Rvd25yZXYueG1sUEsFBgAAAAAEAAQA+QAAAJMDAAAAAA==&#10;">
                  <v:stroke endarrow="block"/>
                </v:line>
                <v:line id="直线 229" o:spid="_x0000_s1042" style="position:absolute;visibility:visible;mso-wrap-style:square" from="17999,10797" to="20876,10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UissUAAADcAAAADwAAAGRycy9kb3ducmV2LnhtbESPQWsCMRSE70L/Q3iF3jSrSO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UissUAAADcAAAADwAAAAAAAAAA&#10;AAAAAAChAgAAZHJzL2Rvd25yZXYueG1sUEsFBgAAAAAEAAQA+QAAAJMDAAAAAA==&#10;">
                  <v:stroke endarrow="block"/>
                </v:line>
                <v:line id="直线 230" o:spid="_x0000_s1043" style="position:absolute;visibility:visible;mso-wrap-style:square" from="28084,10797" to="30245,10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HKcUAAADcAAAADwAAAGRycy9kb3ducmV2LnhtbESPQWsCMRSE70L/Q3iF3jSrYO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mHKcUAAADcAAAADwAAAAAAAAAA&#10;AAAAAAChAgAAZHJzL2Rvd25yZXYueG1sUEsFBgAAAAAEAAQA+QAAAJMDAAAAAA==&#10;">
                  <v:stroke endarrow="block"/>
                </v:line>
                <v:line id="直线 231" o:spid="_x0000_s1044" style="position:absolute;visibility:visible;mso-wrap-style:square" from="37452,10797" to="39614,10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ZXsUAAADcAAAADwAAAGRycy9kb3ducmV2LnhtbESPQWvCQBSE70L/w/IKvelGD2qiq5SG&#10;Qg+tYJSeX7PPbGj2bchu4/bfdwuCx2FmvmG2+2g7MdLgW8cK5rMMBHHtdMuNgvPpdboG4QOyxs4x&#10;KfglD/vdw2SLhXZXPtJYhUYkCPsCFZgQ+kJKXxuy6GeuJ07exQ0WQ5JDI/WA1wS3nVxk2VJabDkt&#10;GOzpxVD9Xf1YBStTHuVKlu+nQzm28zx+xM+vXKmnx/i8AREohnv41n7TChb5Ev7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sZXsUAAADcAAAADwAAAAAAAAAA&#10;AAAAAAChAgAAZHJzL2Rvd25yZXYueG1sUEsFBgAAAAAEAAQA+QAAAJMDAAAAAA==&#10;">
                  <v:stroke endarrow="block"/>
                </v:line>
                <v:line id="直线 232" o:spid="_x0000_s1045" style="position:absolute;visibility:visible;mso-wrap-style:square" from="28084,2158" to="30245,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A1GsYAAADcAAAADwAAAGRycy9kb3ducmV2LnhtbESPQWvCQBSE70L/w/IK3nRTkVTTrBIC&#10;BWlB0Cp4fM2+JqHZtyG7xjS/visUehxm5hsm3Q6mET11rras4GkegSAurK65VHD6eJ2tQDiPrLGx&#10;TAp+yMF28zBJMdH2xgfqj74UAcIuQQWV920ipSsqMujmtiUO3pftDPogu1LqDm8Bbhq5iKJYGqw5&#10;LFTYUl5R8X28GgUo89GvDsP7cn028rLP4vPn+KbU9HHIXkB4Gvx/+K+90woW62e4nw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wNRrGAAAA3AAAAA8AAAAAAAAA&#10;AAAAAAAAoQIAAGRycy9kb3ducmV2LnhtbFBLBQYAAAAABAAEAPkAAACUAwAAAAA=&#10;">
                  <v:stroke startarrow="block"/>
                </v:line>
                <v:line id="直线 233" o:spid="_x0000_s1046" style="position:absolute;visibility:visible;mso-wrap-style:square" from="37452,2158" to="39614,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haL4AAADcAAAADwAAAGRycy9kb3ducmV2LnhtbERP3QoBQRS+V95hOsodsySxDEkpUcpf&#10;uTx2jt3NzpltZ7A8vblQLr++/+m8NoV4UuVyywp63QgEcWJ1zqmC03HVGYFwHlljYZkUvMnBfNZs&#10;TDHW9sV7eh58KkIIuxgVZN6XsZQuycig69qSOHA3Wxn0AVap1BW+QrgpZD+KhtJgzqEhw5KWGSX3&#10;w8MoQLn8+NG+3g7GZyMvu8XwfP1slGq36sUEhKfa/8U/91or6I/D2nAmHAE5+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L6FovgAAANwAAAAPAAAAAAAAAAAAAAAAAKEC&#10;AABkcnMvZG93bnJldi54bWxQSwUGAAAAAAQABAD5AAAAjAMAAAAA&#10;">
                  <v:stroke startarrow="block"/>
                </v:line>
                <v:line id="直线 234" o:spid="_x0000_s1047" style="position:absolute;visibility:visible;mso-wrap-style:square" from="7922,23039" to="10792,2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duMYAAADcAAAADwAAAGRycy9kb3ducmV2LnhtbESPQWvCQBSE7wX/w/KE3uqmFkJNXUUU&#10;QT2Uagvt8Zl9TVKzb8PumqT/3hUEj8PMfMNM572pRUvOV5YVPI8SEMS51RUXCr4+10+vIHxA1lhb&#10;JgX/5GE+GzxMMdO24z21h1CICGGfoYIyhCaT0uclGfQj2xBH79c6gyFKV0jtsItwU8txkqTSYMVx&#10;ocSGliXlp8PZKHh/+UjbxXa36b+36TFf7Y8/f51T6nHYL95ABOrDPXxrb7SC8WQC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sXbjGAAAA3AAAAA8AAAAAAAAA&#10;AAAAAAAAoQIAAGRycy9kb3ducmV2LnhtbFBLBQYAAAAABAAEAPkAAACUAwAAAAA=&#10;"/>
                <v:line id="直线 235" o:spid="_x0000_s1048" style="position:absolute;visibility:visible;mso-wrap-style:square" from="17999,23039" to="21607,2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9bj/DAAAA3AAAAA8AAAAAAAAAAAAA&#10;AAAAoQIAAGRycy9kb3ducmV2LnhtbFBLBQYAAAAABAAEAPkAAACRAwAAAAA=&#10;"/>
                <v:line id="直线 236" o:spid="_x0000_s1049" style="position:absolute;visibility:visible;mso-wrap-style:square" from="28799,23039" to="30953,2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LpMYAAADcAAAADwAAAGRycy9kb3ducmV2LnhtbESPT2vCQBTE7wW/w/IK3urGCkFSV5FK&#10;QXso/oP2+My+Jmmzb8PumsRv7wqCx2FmfsPMFr2pRUvOV5YVjEcJCOLc6ooLBcfDx8sUhA/IGmvL&#10;pOBCHhbzwdMMM2073lG7D4WIEPYZKihDaDIpfV6SQT+yDXH0fq0zGKJ0hdQOuwg3tXxNklQarDgu&#10;lNjQe0n5//5sFHxNtmm73Hyu++9NespXu9PPX+eUGj73yzcQgfrwCN/ba61gkoz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xy6TGAAAA3AAAAA8AAAAAAAAA&#10;AAAAAAAAoQIAAGRycy9kb3ducmV2LnhtbFBLBQYAAAAABAAEAPkAAACUAwAAAAA=&#10;"/>
                <v:line id="直线 237" o:spid="_x0000_s1050" style="position:absolute;visibility:visible;mso-wrap-style:square" from="38161,23039" to="40322,2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V08YAAADcAAAADwAAAGRycy9kb3ducmV2LnhtbESPQWvCQBSE70L/w/IK3nSjQiipq4gi&#10;aA9FbaE9PrOvSdrs27C7JvHfu0LB4zAz3zDzZW9q0ZLzlWUFk3ECgji3uuJCwefHdvQCwgdkjbVl&#10;UnAlD8vF02COmbYdH6k9hUJECPsMFZQhNJmUPi/JoB/bhjh6P9YZDFG6QmqHXYSbWk6TJJUGK44L&#10;JTa0Lin/O12MgvfZIW1X+7dd/7VPz/nmeP7+7ZxSw+d+9QoiUB8e4f/2TiuYJ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jVdPGAAAA3AAAAA8AAAAAAAAA&#10;AAAAAAAAoQIAAGRycy9kb3ducmV2LnhtbFBLBQYAAAAABAAEAPkAAACUAwAAAAA=&#10;"/>
                <v:line id="直线 238" o:spid="_x0000_s1051" style="position:absolute;visibility:visible;mso-wrap-style:square" from="3607,12241" to="3607,20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line id="直线 240" o:spid="_x0000_s1052" style="position:absolute;visibility:visible;mso-wrap-style:square" from="24476,3587" to="24476,8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64qMUAAADcAAAADwAAAGRycy9kb3ducmV2LnhtbESPQWsCMRSE70L/Q3iF3jSrlapbo0gX&#10;wYMV1NLz6+Z1s3TzsmzSNf57Uyh4HGbmG2a5jrYRPXW+dqxgPMpAEJdO11wp+Dhvh3MQPiBrbByT&#10;git5WK8eBkvMtbvwkfpTqESCsM9RgQmhzaX0pSGLfuRa4uR9u85iSLKrpO7wkuC2kZMse5EWa04L&#10;Blt6M1T+nH6tgpkpjnImi/35UPT1eBHf4+fXQqmnx7h5BREohnv4v73TCp6zKf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64qMUAAADcAAAADwAAAAAAAAAA&#10;AAAAAAChAgAAZHJzL2Rvd25yZXYueG1sUEsFBgAAAAAEAAQA+QAAAJMDAAAAAA==&#10;">
                  <v:stroke endarrow="block"/>
                </v:line>
                <v:line id="直线 241" o:spid="_x0000_s1053" style="position:absolute;visibility:visible;mso-wrap-style:square" from="43214,3587" to="43214,8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Np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s2nxwAAANwAAAAPAAAAAAAA&#10;AAAAAAAAAKECAABkcnMvZG93bnJldi54bWxQSwUGAAAAAAQABAD5AAAAlQMAAAAA&#10;"/>
                <v:line id="直线 243" o:spid="_x0000_s1054" style="position:absolute;visibility:visible;mso-wrap-style:square" from="43214,3587" to="43214,8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hT0MYAAADcAAAADwAAAGRycy9kb3ducmV2LnhtbESPQWvCQBSE74L/YXlCb7qxQijRVUQp&#10;aA+lWkGPz+wziWbfht1tkv77bqHQ4zAz3zCLVW9q0ZLzlWUF00kCgji3uuJCwenzdfwCwgdkjbVl&#10;UvBNHlbL4WCBmbYdH6g9hkJECPsMFZQhNJmUPi/JoJ/Yhjh6N+sMhihdIbXDLsJNLZ+TJJUGK44L&#10;JTa0KSl/HL+Mgvf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YU9DGAAAA3AAAAA8AAAAAAAAA&#10;AAAAAAAAoQIAAGRycy9kb3ducmV2LnhtbFBLBQYAAAAABAAEAPkAAACUAwAAAAA=&#10;"/>
                <v:line id="直线 244" o:spid="_x0000_s1055" style="position:absolute;visibility:visible;mso-wrap-style:square" from="38161,23039" to="40322,2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2S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PZLxwAAANwAAAAPAAAAAAAA&#10;AAAAAAAAAKECAABkcnMvZG93bnJldi54bWxQSwUGAAAAAAQABAD5AAAAlQMAAAAA&#10;"/>
                <v:line id="直线 246" o:spid="_x0000_s1056" style="position:absolute;visibility:visible;mso-wrap-style:square" from="43214,3587" to="43214,8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iOcMAAADcAAAADwAAAGRycy9kb3ducmV2LnhtbERPy2rCQBTdF/oPwy10VydWCBIdRSwF&#10;7ULqA3R5zVyTaOZOmJkm8e87C8Hl4byn897UoiXnK8sKhoMEBHFudcWFgsP++2MMwgdkjbVlUnAn&#10;D/PZ68sUM2073lK7C4WIIewzVFCG0GRS+rwkg35gG+LIXawzGCJ0hdQOuxhuavmZJKk0WHFsKLGh&#10;ZUn5bfdnFGxGv2m7WP+s+uM6Pedf2/Pp2jml3t/6xQREoD48xQ/3SisYJXFt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LYjnDAAAA3AAAAA8AAAAAAAAAAAAA&#10;AAAAoQIAAGRycy9kb3ducmV2LnhtbFBLBQYAAAAABAAEAPkAAACRAwAAAAA=&#10;"/>
                <v:line id="直线 247" o:spid="_x0000_s1057" style="position:absolute;visibility:visible;mso-wrap-style:square" from="28799,23039" to="30953,2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8eixwAAANwAAAAPAAAAAAAA&#10;AAAAAAAAAKECAABkcnMvZG93bnJldi54bWxQSwUGAAAAAAQABAD5AAAAlQMAAAAA&#10;"/>
                <v:line id="直线 248" o:spid="_x0000_s1058" style="position:absolute;visibility:visible;mso-wrap-style:square" from="38161,23039" to="40322,2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44sMAAADcAAAADwAAAGRycy9kb3ducmV2LnhtbERPz2vCMBS+D/wfwhN2m6kTyqhGEUVQ&#10;D2M6QY/P5tlWm5eSxLb775fDYMeP7/ds0ZtatOR8ZVnBeJSAIM6trrhQcPrevH2A8AFZY22ZFPyQ&#10;h8V88DLDTNuOD9QeQyFiCPsMFZQhNJmUPi/JoB/ZhjhyN+sMhghdIbXDLoabWr4nSSoNVhwbSmxo&#10;VVL+OD6Ngs/JV9oud/ttf96l13x9uF7unVPqddgvpyAC9eFf/OfeagWTcZwf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k+OLDAAAA3AAAAA8AAAAAAAAAAAAA&#10;AAAAoQIAAGRycy9kb3ducmV2LnhtbFBLBQYAAAAABAAEAPkAAACRAwAAAAA=&#10;"/>
                <v:line id="直线 250" o:spid="_x0000_s1059" style="position:absolute;visibility:visible;mso-wrap-style:square" from="43214,3587" to="43214,8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cEMsQAAADcAAAADwAAAGRycy9kb3ducmV2LnhtbESP3YrCMBSE7wXfIRxh7zStK9LtGkUE&#10;QVYQ/IO9PNsc22JzUpqoXZ/eCIKXw8x8w0xmranElRpXWlYQDyIQxJnVJecKDvtlPwHhPLLGyjIp&#10;+CcHs2m3M8FU2xtv6brzuQgQdikqKLyvUyldVpBBN7A1cfBOtjHog2xyqRu8Bbip5DCKxtJgyWGh&#10;wJoWBWXn3cUoQLm4+2TbrkdfRyN/N/Px8e/+o9RHr51/g/DU+nf41V5pBZ9xDM8z4Qj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JwQyxAAAANwAAAAPAAAAAAAAAAAA&#10;AAAAAKECAABkcnMvZG93bnJldi54bWxQSwUGAAAAAAQABAD5AAAAkgMAAAAA&#10;">
                  <v:stroke startarrow="block"/>
                </v:line>
                <v:line id="直线 251" o:spid="_x0000_s1060" style="position:absolute;visibility:visible;mso-wrap-style:square" from="28799,23039" to="30953,2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line id="直线 252" o:spid="_x0000_s1061" style="position:absolute;visibility:visible;mso-wrap-style:square" from="38161,23039" to="40322,2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2ZpXGAAAA3AAAAA8AAAAAAAAA&#10;AAAAAAAAoQIAAGRycy9kb3ducmV2LnhtbFBLBQYAAAAABAAEAPkAAACUAwAAAAA=&#10;"/>
                <v:line id="直线 253" o:spid="_x0000_s1062" style="position:absolute;visibility:visible;mso-wrap-style:square" from="28799,23039" to="30953,2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cYAAADcAAAADwAAAGRycy9kb3ducmV2LnhtbESPQWvCQBSE74L/YXmCN91YS5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uHGAAAA3AAAAA8AAAAAAAAA&#10;AAAAAAAAoQIAAGRycy9kb3ducmV2LnhtbFBLBQYAAAAABAAEAPkAAACUAwAAAAA=&#10;"/>
                <v:line id="直线 255" o:spid="_x0000_s1063" style="position:absolute;visibility:visible;mso-wrap-style:square" from="38161,23039" to="40322,2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besYAAADcAAAADwAAAGRycy9kb3ducmV2LnhtbESPQWvCQBSE74L/YXmCN91YaZ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TW3rGAAAA3AAAAA8AAAAAAAAA&#10;AAAAAAAAoQIAAGRycy9kb3ducmV2LnhtbFBLBQYAAAAABAAEAPkAAACUAwAAAAA=&#10;"/>
                <v:line id="直线 256" o:spid="_x0000_s1064" style="position:absolute;visibility:visible;mso-wrap-style:square" from="28799,23039" to="30953,2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line id="直线 257" o:spid="_x0000_s1065" style="position:absolute;visibility:visible;mso-wrap-style:square" from="17999,23039" to="21607,2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1glsYAAADcAAAADwAAAGRycy9kb3ducmV2LnhtbESPQWvCQBSE74L/YXmCN91YIZX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YJbGAAAA3AAAAA8AAAAAAAAA&#10;AAAAAAAAoQIAAGRycy9kb3ducmV2LnhtbFBLBQYAAAAABAAEAPkAAACUAwAAAAA=&#10;"/>
                <v:line id="直线 259" o:spid="_x0000_s1066" style="position:absolute;visibility:visible;mso-wrap-style:square" from="38161,23039" to="40322,2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line id="直线 260" o:spid="_x0000_s1067" style="position:absolute;visibility:visible;mso-wrap-style:square" from="28799,23039" to="30953,2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qsKMYAAADcAAAADwAAAGRycy9kb3ducmV2LnhtbESPQWvCQBSE7wX/w/KE3uqmBkKJriIV&#10;QXso1Rb0+Mw+k2j2bdjdJum/7xYKHoeZ+YaZLwfTiI6cry0reJ4kIIgLq2suFXx9bp5eQPiArLGx&#10;TAp+yMNyMXqYY65tz3vqDqEUEcI+RwVVCG0upS8qMugntiWO3sU6gyFKV0rtsI9w08hp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arCjGAAAA3AAAAA8AAAAAAAAA&#10;AAAAAAAAoQIAAGRycy9kb3ducmV2LnhtbFBLBQYAAAAABAAEAPkAAACUAwAAAAA=&#10;"/>
                <v:line id="直线 261" o:spid="_x0000_s1068" style="position:absolute;visibility:visible;mso-wrap-style:square" from="7922,23039" to="10792,2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M0XMcAAADcAAAADwAAAGRycy9kb3ducmV2LnhtbESPT2vCQBTE70K/w/IKvemmWoK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szRcxwAAANwAAAAPAAAAAAAA&#10;AAAAAAAAAKECAABkcnMvZG93bnJldi54bWxQSwUGAAAAAAQABAD5AAAAlQMAAAAA&#10;"/>
                <v:line id="直线 262" o:spid="_x0000_s1069" style="position:absolute;visibility:visible;mso-wrap-style:square" from="17999,23039" to="21607,2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x8cAAADcAAAADwAAAGRycy9kb3ducmV2LnhtbESPT2vCQBTE70K/w/IKvemmSoO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5HHxwAAANwAAAAPAAAAAAAA&#10;AAAAAAAAAKECAABkcnMvZG93bnJldi54bWxQSwUGAAAAAAQABAD5AAAAlQMAAAAA&#10;"/>
                <v:line id="直线 264" o:spid="_x0000_s1070" style="position:absolute;visibility:visible;mso-wrap-style:square" from="38161,23039" to="40322,2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PsMYAAADcAAAADwAAAGRycy9kb3ducmV2LnhtbESPQWvCQBSE70L/w/IK3nSjQiipq4gi&#10;aA9FbaE9PrOvSdrs27C7JvHfu0LB4zAz3zDzZW9q0ZLzlWUFk3ECgji3uuJCwefHdvQCwgdkjbVl&#10;UnAlD8vF02COmbYdH6k9hUJECPsMFZQhNJmUPi/JoB/bhjh6P9YZDFG6QmqHXYSbWk6TJJUGK44L&#10;JTa0Lin/O12MgvfZIW1X+7dd/7VPz/nmeP7+7ZxSw+d+9QoiUB8e4f/2TiuYT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tD7DGAAAA3AAAAA8AAAAAAAAA&#10;AAAAAAAAoQIAAGRycy9kb3ducmV2LnhtbFBLBQYAAAAABAAEAPkAAACUAwAAAAA=&#10;"/>
                <v:line id="直线 265" o:spid="_x0000_s1071" style="position:absolute;visibility:visible;mso-wrap-style:square" from="28799,23039" to="30953,2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qK8YAAADcAAAADwAAAGRycy9kb3ducmV2LnhtbESPQWvCQBSE70L/w/IKvemmCqmkriIt&#10;BfUgVQvt8Zl9JrHZt2F3TeK/7xYEj8PMfMPMFr2pRUvOV5YVPI8SEMS51RUXCr4OH8MpCB+QNdaW&#10;ScGVPCzmD4MZZtp2vKN2HwoRIewzVFCG0GRS+rwkg35kG+LonawzGKJ0hdQOuwg3tRwnSSoNVhwX&#10;SmzoraT8d38xCraTz7Rdrjer/nudHvP33fHn3Dmlnh775SuIQH24h2/tlVYwGb/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hqivGAAAA3AAAAA8AAAAAAAAA&#10;AAAAAAAAoQIAAGRycy9kb3ducmV2LnhtbFBLBQYAAAAABAAEAPkAAACUAwAAAAA=&#10;"/>
                <v:line id="直线 266" o:spid="_x0000_s1072" style="position:absolute;visibility:visible;mso-wrap-style:square" from="3607,12241" to="3607,20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FnEsIAAADcAAAADwAAAGRycy9kb3ducmV2LnhtbERPTWvCQBC9C/6HZQRvutGKaOoqIghF&#10;oWCq0OM0O02C2dmQXZOYX+8eCj0+3vdm15lSNFS7wrKC2TQCQZxaXXCm4Pp1nKxAOI+ssbRMCp7k&#10;YLcdDjYYa9vyhZrEZyKEsItRQe59FUvp0pwMuqmtiAP3a2uDPsA6k7rGNoSbUs6jaCkNFhwacqzo&#10;kFN6Tx5GAcpD71eX7rxY34z8/twvbz/9SanxqNu/g/DU+X/xn/tDK3ibh7XhTDgCcv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3FnEsIAAADcAAAADwAAAAAAAAAAAAAA&#10;AAChAgAAZHJzL2Rvd25yZXYueG1sUEsFBgAAAAAEAAQA+QAAAJADAAAAAA==&#10;">
                  <v:stroke startarrow="block"/>
                </v:line>
                <v:line id="直线 267" o:spid="_x0000_s1073" style="position:absolute;visibility:visible;mso-wrap-style:square" from="7922,23039" to="10792,2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3CicYAAADcAAAADwAAAGRycy9kb3ducmV2LnhtbESPQWvCQBSE74X+h+UJvdWNVkRjNiJC&#10;oVQQjBV6fGZfk9Ds25DdJml+vVsoeBxm5hsm2Q6mFh21rrKsYDaNQBDnVldcKPg4vz6vQDiPrLG2&#10;TAp+ycE2fXxIMNa25xN1mS9EgLCLUUHpfRNL6fKSDLqpbYiD92Vbgz7ItpC6xT7ATS3nUbSUBisO&#10;CyU2tC8p/85+jAKU+9GvTsNhsb4Y+XncLS/X8V2pp8mw24DwNPh7+L/9phW8zNfwd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9wonGAAAA3AAAAA8AAAAAAAAA&#10;AAAAAAAAoQIAAGRycy9kb3ducmV2LnhtbFBLBQYAAAAABAAEAPkAAACUAwAAAAA=&#10;">
                  <v:stroke startarrow="block"/>
                </v:line>
                <v:line id="直线 268" o:spid="_x0000_s1074" style="position:absolute;visibility:visible;mso-wrap-style:square" from="17999,23039" to="21607,2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79ycIAAADcAAAADwAAAGRycy9kb3ducmV2LnhtbERPy4rCMBTdC/MP4Q6409RxkFqbiggD&#10;4oDgC1xem2tbbG5KE7Xj108WgsvDeafzztTiTq2rLCsYDSMQxLnVFRcKDvufQQzCeWSNtWVS8EcO&#10;5tlHL8VE2wdv6b7zhQgh7BJUUHrfJFK6vCSDbmgb4sBdbGvQB9gWUrf4COGmll9RNJEGKw4NJTa0&#10;LCm/7m5GAcrl08fb7vd7ejTytFlMjufnWqn+Z7eYgfDU+bf45V5pBeNxmB/OhCMgs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79ycIAAADcAAAADwAAAAAAAAAAAAAA&#10;AAChAgAAZHJzL2Rvd25yZXYueG1sUEsFBgAAAAAEAAQA+QAAAJADAAAAAA==&#10;">
                  <v:stroke startarrow="block"/>
                </v:line>
                <v:line id="直线 270" o:spid="_x0000_s1075" style="position:absolute;visibility:visible;mso-wrap-style:square" from="38161,23039" to="40322,2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JYUsUAAADcAAAADwAAAGRycy9kb3ducmV2LnhtbESPQWvCQBSE7wX/w/IEb81GLRKjq4hQ&#10;kBYErYLHZ/aZBLNvQ3arW3+9Wyj0OMzMN8x8GUwjbtS52rKCYZKCIC6srrlUcPh6f81AOI+ssbFM&#10;Cn7IwXLRe5ljru2dd3Tb+1JECLscFVTet7mUrqjIoEtsSxy9i+0M+ii7UuoO7xFuGjlK04k0WHNc&#10;qLCldUXFdf9tFKBcP3y2C59v06ORp+1qcjw/PpQa9MNqBsJT8P/hv/ZGKxiPh/B7Jh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JYUsUAAADcAAAADwAAAAAAAAAA&#10;AAAAAAChAgAAZHJzL2Rvd25yZXYueG1sUEsFBgAAAAAEAAQA+QAAAJMDAAAAAA==&#10;">
                  <v:stroke startarrow="block"/>
                </v:line>
                <v:line id="直线 271" o:spid="_x0000_s1076" style="position:absolute;visibility:visible;mso-wrap-style:square" from="28799,23039" to="30953,2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DGJcUAAADcAAAADwAAAGRycy9kb3ducmV2LnhtbESPQWvCQBSE7wX/w/IEb3VjUsSmriKC&#10;IBYEbQWPz+xrEsy+Ddk1xvx6t1DocZiZb5j5sjOVaKlxpWUFk3EEgjizuuRcwffX5nUGwnlkjZVl&#10;UvAgB8vF4GWOqbZ3PlB79LkIEHYpKii8r1MpXVaQQTe2NXHwfmxj0AfZ5FI3eA9wU8k4iqbSYMlh&#10;ocCa1gVl1+PNKEC57v3s0H2+vZ+MPO9X09Ol3yk1GnarDxCeOv8f/mtvtYIkieH3TDg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0DGJcUAAADcAAAADwAAAAAAAAAA&#10;AAAAAAChAgAAZHJzL2Rvd25yZXYueG1sUEsFBgAAAAAEAAQA+QAAAJMDAAAAAA==&#10;">
                  <v:stroke startarrow="block"/>
                </v:line>
                <v:oval id="椭圆 272" o:spid="_x0000_s1077" style="position:absolute;left:7922;top:12955;width:33116;height:6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6doL0A&#10;AADcAAAADwAAAGRycy9kb3ducmV2LnhtbERPzYrCMBC+C75DGGFvmmpBlq6xqKDW47o+wNCMTWsz&#10;KU3U7tsbYWGP3z/fKh9sKx7U+9qxgvksAUFcOl1zpeDys59+gvABWWPrmBT8kod8PR6tMNPuyd/0&#10;OIdKxBL2GSowIXSZlL40ZNHPXEcctavrLYYI+0rqHp+x3LZykSRLabHmuGCwo52h8na+WwXb6pgM&#10;sjgVl9L4bYPNwYXIq4/JsPkCEWgI/+a/dKEVpGkK7zPxCMj1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v6doL0AAADcAAAADwAAAAAAAAAAAAAAAACYAgAAZHJzL2Rvd25yZXYu&#10;eG1sUEsFBgAAAAAEAAQA9QAAAIIDAAAAAA==&#10;" fillcolor="#92cddc" strokecolor="#92cddc" strokeweight="1pt">
                  <v:fill color2="#daeef3" angle="135" focus="50%" type="gradient"/>
                  <v:shadow on="t" color="#205867" opacity=".5" offset="1pt"/>
                </v:oval>
                <v:shape id="文本框 273" o:spid="_x0000_s1078" type="#_x0000_t202" style="position:absolute;left:12953;top:14399;width:23769;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7NSMcA&#10;AADcAAAADwAAAGRycy9kb3ducmV2LnhtbESPT2vCQBTE74V+h+UVequbVhFJs0orisGD+K+0x2f2&#10;mQSzb0N21TSfvlsQPA4z8xsmmbSmEhdqXGlZwWsvAkGcWV1yrmC/m7+MQDiPrLGyTAp+ycFk/PiQ&#10;YKztlTd02fpcBAi7GBUU3texlC4ryKDr2Zo4eEfbGPRBNrnUDV4D3FTyLYqG0mDJYaHAmqYFZaft&#10;2ShI17NPWi66rhusvr9Gh5/9wk9PSj0/tR/vIDy1/h6+tVOtoN8fwP+Zc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uzUjHAAAA3AAAAA8AAAAAAAAAAAAAAAAAmAIAAGRy&#10;cy9kb3ducmV2LnhtbFBLBQYAAAAABAAEAPUAAACMAwAAAAA=&#10;" filled="f" fillcolor="#bbe0e3" stroked="f">
                  <v:textbox>
                    <w:txbxContent>
                      <w:p w:rsidR="00D90C6C" w:rsidRPr="00FF3268" w:rsidRDefault="00D90C6C" w:rsidP="00590149">
                        <w:pPr>
                          <w:autoSpaceDE w:val="0"/>
                          <w:autoSpaceDN w:val="0"/>
                          <w:adjustRightInd w:val="0"/>
                          <w:spacing w:line="240" w:lineRule="auto"/>
                          <w:ind w:firstLineChars="0" w:firstLine="0"/>
                          <w:jc w:val="center"/>
                          <w:rPr>
                            <w:rFonts w:ascii="Arial" w:eastAsia="黑体" w:hAnsi="黑体" w:cs="黑体"/>
                            <w:b/>
                            <w:bCs/>
                            <w:color w:val="000000"/>
                            <w:sz w:val="24"/>
                            <w:szCs w:val="24"/>
                            <w:lang w:val="zh-CN"/>
                          </w:rPr>
                        </w:pPr>
                        <w:r w:rsidRPr="00FF3268">
                          <w:rPr>
                            <w:rFonts w:ascii="Arial" w:eastAsia="黑体" w:hAnsi="黑体" w:cs="黑体" w:hint="eastAsia"/>
                            <w:b/>
                            <w:bCs/>
                            <w:color w:val="000000"/>
                            <w:sz w:val="24"/>
                            <w:szCs w:val="24"/>
                            <w:lang w:val="zh-CN"/>
                          </w:rPr>
                          <w:t>人才培养工作状态数据采集与</w:t>
                        </w:r>
                      </w:p>
                      <w:p w:rsidR="00D90C6C" w:rsidRPr="00FF3268" w:rsidRDefault="00D90C6C" w:rsidP="00590149">
                        <w:pPr>
                          <w:autoSpaceDE w:val="0"/>
                          <w:autoSpaceDN w:val="0"/>
                          <w:adjustRightInd w:val="0"/>
                          <w:spacing w:line="240" w:lineRule="auto"/>
                          <w:ind w:firstLineChars="0" w:firstLine="0"/>
                          <w:jc w:val="center"/>
                          <w:rPr>
                            <w:rFonts w:ascii="Arial" w:eastAsia="黑体" w:hAnsi="黑体" w:cs="黑体"/>
                            <w:b/>
                            <w:bCs/>
                            <w:color w:val="000000"/>
                            <w:sz w:val="24"/>
                            <w:szCs w:val="24"/>
                            <w:lang w:val="zh-CN"/>
                          </w:rPr>
                        </w:pPr>
                        <w:r w:rsidRPr="00FF3268">
                          <w:rPr>
                            <w:rFonts w:ascii="Arial" w:eastAsia="黑体" w:hAnsi="黑体" w:cs="黑体" w:hint="eastAsia"/>
                            <w:b/>
                            <w:bCs/>
                            <w:color w:val="000000"/>
                            <w:sz w:val="24"/>
                            <w:szCs w:val="24"/>
                            <w:lang w:val="zh-CN"/>
                          </w:rPr>
                          <w:t>管理平台</w:t>
                        </w:r>
                      </w:p>
                    </w:txbxContent>
                  </v:textbox>
                </v:shape>
                <v:line id="直线 266" o:spid="_x0000_s1079" style="position:absolute;rotation:180;visibility:visible;mso-wrap-style:square" from="43211,12243" to="43212,20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BAmMgAAADcAAAADwAAAGRycy9kb3ducmV2LnhtbESPT2vCQBTE7wW/w/KEXqRu6p9S06wi&#10;glLFQ2uF5vjIPpPY7NuQXU367buC0OMwM79hkkVnKnGlxpWWFTwPIxDEmdUl5wqOX+unVxDOI2us&#10;LJOCX3KwmPceEoy1bfmTrgefiwBhF6OCwvs6ltJlBRl0Q1sTB+9kG4M+yCaXusE2wE0lR1H0Ig2W&#10;HBYKrGlVUPZzuBgF2/16N/pIZ+eJHcy+XbvZHtP9VKnHfrd8A+Gp8//he/tdKxiPp3A7E46An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WBAmMgAAADcAAAADwAAAAAA&#10;AAAAAAAAAAChAgAAZHJzL2Rvd25yZXYueG1sUEsFBgAAAAAEAAQA+QAAAJYDAAAAAA==&#10;">
                  <v:stroke startarrow="block"/>
                </v:line>
                <w10:anchorlock/>
              </v:group>
            </w:pict>
          </mc:Fallback>
        </mc:AlternateContent>
      </w:r>
    </w:p>
    <w:p w:rsidR="00590149" w:rsidRDefault="00590149" w:rsidP="00D8339E">
      <w:pPr>
        <w:spacing w:beforeLines="100" w:before="240" w:line="360" w:lineRule="auto"/>
        <w:ind w:firstLineChars="0" w:firstLine="0"/>
        <w:contextualSpacing/>
        <w:jc w:val="center"/>
        <w:rPr>
          <w:rFonts w:ascii="仿宋" w:hAnsi="仿宋" w:cs="Times New Roman"/>
          <w:b/>
          <w:sz w:val="24"/>
          <w:szCs w:val="24"/>
        </w:rPr>
      </w:pPr>
      <w:r w:rsidRPr="00FF3268">
        <w:rPr>
          <w:rFonts w:ascii="仿宋" w:hAnsi="仿宋" w:cs="Times New Roman" w:hint="eastAsia"/>
          <w:b/>
          <w:sz w:val="24"/>
          <w:szCs w:val="24"/>
        </w:rPr>
        <w:t>图1：PDCA质量改进螺旋示意图</w:t>
      </w:r>
    </w:p>
    <w:p w:rsidR="00590149" w:rsidRPr="00FF3268" w:rsidRDefault="00590149" w:rsidP="00D8339E">
      <w:pPr>
        <w:spacing w:beforeLines="100" w:before="240" w:line="360" w:lineRule="auto"/>
        <w:ind w:firstLineChars="0" w:firstLine="0"/>
        <w:contextualSpacing/>
        <w:jc w:val="center"/>
        <w:rPr>
          <w:rFonts w:ascii="仿宋" w:hAnsi="仿宋" w:cs="Times New Roman"/>
          <w:b/>
          <w:sz w:val="24"/>
          <w:szCs w:val="24"/>
        </w:rPr>
      </w:pPr>
    </w:p>
    <w:p w:rsidR="00590149" w:rsidRPr="00F41337" w:rsidRDefault="00590149" w:rsidP="00590149">
      <w:pPr>
        <w:ind w:firstLine="560"/>
      </w:pPr>
      <w:bookmarkStart w:id="21" w:name="_Toc484165798"/>
      <w:r w:rsidRPr="00F41337">
        <w:rPr>
          <w:rFonts w:hint="eastAsia"/>
        </w:rPr>
        <w:t xml:space="preserve">2. </w:t>
      </w:r>
      <w:r w:rsidRPr="00F41337">
        <w:rPr>
          <w:rFonts w:hint="eastAsia"/>
        </w:rPr>
        <w:t>建立和完善内部质量保证体系</w:t>
      </w:r>
      <w:bookmarkEnd w:id="21"/>
    </w:p>
    <w:p w:rsidR="00590149" w:rsidRDefault="00A15E74" w:rsidP="00590149">
      <w:pPr>
        <w:ind w:firstLine="560"/>
      </w:pPr>
      <w:r>
        <w:rPr>
          <w:rFonts w:ascii="仿宋" w:hAnsi="仿宋"/>
          <w:noProof/>
        </w:rPr>
        <mc:AlternateContent>
          <mc:Choice Requires="wpg">
            <w:drawing>
              <wp:anchor distT="0" distB="0" distL="114300" distR="114300" simplePos="0" relativeHeight="251659264" behindDoc="0" locked="0" layoutInCell="1" allowOverlap="1">
                <wp:simplePos x="0" y="0"/>
                <wp:positionH relativeFrom="column">
                  <wp:posOffset>2520950</wp:posOffset>
                </wp:positionH>
                <wp:positionV relativeFrom="paragraph">
                  <wp:posOffset>3148330</wp:posOffset>
                </wp:positionV>
                <wp:extent cx="1290320" cy="652780"/>
                <wp:effectExtent l="0" t="0" r="43180" b="52070"/>
                <wp:wrapNone/>
                <wp:docPr id="319" name="组合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0320" cy="652780"/>
                          <a:chOff x="5373" y="10732"/>
                          <a:chExt cx="2032" cy="1057"/>
                        </a:xfrm>
                      </wpg:grpSpPr>
                      <wps:wsp>
                        <wps:cNvPr id="320" name="矩形 1285"/>
                        <wps:cNvSpPr>
                          <a:spLocks noChangeArrowheads="1"/>
                        </wps:cNvSpPr>
                        <wps:spPr bwMode="auto">
                          <a:xfrm>
                            <a:off x="5373" y="10732"/>
                            <a:ext cx="505" cy="1057"/>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D90C6C" w:rsidRDefault="00D90C6C" w:rsidP="00590149">
                              <w:pPr>
                                <w:ind w:firstLine="360"/>
                                <w:rPr>
                                  <w:sz w:val="18"/>
                                  <w:szCs w:val="18"/>
                                </w:rPr>
                              </w:pPr>
                              <w:r>
                                <w:rPr>
                                  <w:rFonts w:hint="eastAsia"/>
                                  <w:sz w:val="18"/>
                                  <w:szCs w:val="18"/>
                                </w:rPr>
                                <w:t>工作制度</w:t>
                              </w:r>
                            </w:p>
                          </w:txbxContent>
                        </wps:txbx>
                        <wps:bodyPr rot="0" vert="horz" wrap="square" lIns="91440" tIns="45720" rIns="91440" bIns="45720" anchor="t" anchorCtr="0" upright="1">
                          <a:noAutofit/>
                        </wps:bodyPr>
                      </wps:wsp>
                      <wps:wsp>
                        <wps:cNvPr id="321" name="矩形 1286"/>
                        <wps:cNvSpPr>
                          <a:spLocks noChangeArrowheads="1"/>
                        </wps:cNvSpPr>
                        <wps:spPr bwMode="auto">
                          <a:xfrm>
                            <a:off x="6089" y="10732"/>
                            <a:ext cx="505" cy="1057"/>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D90C6C" w:rsidRDefault="00D90C6C" w:rsidP="00590149">
                              <w:pPr>
                                <w:ind w:firstLine="360"/>
                                <w:rPr>
                                  <w:sz w:val="18"/>
                                  <w:szCs w:val="18"/>
                                </w:rPr>
                              </w:pPr>
                              <w:r>
                                <w:rPr>
                                  <w:rFonts w:hint="eastAsia"/>
                                  <w:sz w:val="18"/>
                                  <w:szCs w:val="18"/>
                                </w:rPr>
                                <w:t>岗位职责</w:t>
                              </w:r>
                            </w:p>
                          </w:txbxContent>
                        </wps:txbx>
                        <wps:bodyPr rot="0" vert="horz" wrap="square" lIns="91440" tIns="45720" rIns="91440" bIns="45720" anchor="t" anchorCtr="0" upright="1">
                          <a:noAutofit/>
                        </wps:bodyPr>
                      </wps:wsp>
                      <wps:wsp>
                        <wps:cNvPr id="322" name="矩形 1287"/>
                        <wps:cNvSpPr>
                          <a:spLocks noChangeArrowheads="1"/>
                        </wps:cNvSpPr>
                        <wps:spPr bwMode="auto">
                          <a:xfrm>
                            <a:off x="6900" y="10732"/>
                            <a:ext cx="505" cy="1057"/>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D90C6C" w:rsidRDefault="00D90C6C" w:rsidP="00590149">
                              <w:pPr>
                                <w:ind w:firstLine="360"/>
                                <w:rPr>
                                  <w:sz w:val="18"/>
                                  <w:szCs w:val="18"/>
                                </w:rPr>
                              </w:pPr>
                              <w:r>
                                <w:rPr>
                                  <w:rFonts w:hint="eastAsia"/>
                                  <w:sz w:val="18"/>
                                  <w:szCs w:val="18"/>
                                </w:rPr>
                                <w:t>绩效考核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319" o:spid="_x0000_s1080" style="position:absolute;left:0;text-align:left;margin-left:198.5pt;margin-top:247.9pt;width:101.6pt;height:51.4pt;z-index:251659264;mso-position-horizontal-relative:text;mso-position-vertical-relative:text" coordorigin="5373,10732" coordsize="2032,1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">
                <v:rect id="矩形 1285" o:spid="_x0000_s1081" style="position:absolute;left:5373;top:10732;width:505;height:1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mbyMAA&#10;AADcAAAADwAAAGRycy9kb3ducmV2LnhtbERPTYvCMBC9C/sfwix402RdEalGWRYF9aR11/PQjG2x&#10;mZQmtvXfm4Pg8fG+l+veVqKlxpeONXyNFQjizJmScw1/5+1oDsIHZIOVY9LwIA/r1cdgiYlxHZ+o&#10;TUMuYgj7BDUUIdSJlD4ryKIfu5o4clfXWAwRNrk0DXYx3FZyotRMWiw5NhRY029B2S29Ww2XzU6F&#10;bTv9z7vjvjp0D3U43jdaDz/7nwWIQH14i1/undHwPYnz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8mbyMAAAADcAAAADwAAAAAAAAAAAAAAAACYAgAAZHJzL2Rvd25y&#10;ZXYueG1sUEsFBgAAAAAEAAQA9QAAAIUDAAAAAA==&#10;" fillcolor="#c2d69b" strokecolor="#c2d69b" strokeweight="1pt">
                  <v:fill color2="#eaf1dd" angle="135" focus="50%" type="gradient"/>
                  <v:shadow on="t" color="#4e6128" opacity=".5" offset="1pt"/>
                  <v:textbox>
                    <w:txbxContent>
                      <w:p w:rsidR="00D90C6C" w:rsidRDefault="00D90C6C" w:rsidP="00590149">
                        <w:pPr>
                          <w:ind w:firstLine="360"/>
                          <w:rPr>
                            <w:sz w:val="18"/>
                            <w:szCs w:val="18"/>
                          </w:rPr>
                        </w:pPr>
                        <w:r>
                          <w:rPr>
                            <w:rFonts w:hint="eastAsia"/>
                            <w:sz w:val="18"/>
                            <w:szCs w:val="18"/>
                          </w:rPr>
                          <w:t>工作制度</w:t>
                        </w:r>
                      </w:p>
                    </w:txbxContent>
                  </v:textbox>
                </v:rect>
                <v:rect id="矩形 1286" o:spid="_x0000_s1082" style="position:absolute;left:6089;top:10732;width:505;height:1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U8QA&#10;AADcAAAADwAAAGRycy9kb3ducmV2LnhtbESPS2vDMBCE74H+B7GF3hIpaQjBjRJKicHNKY+258Xa&#10;2qbWyljy699XgUKPw8x8w+wOo61FT62vHGtYLhQI4tyZigsNH7d0vgXhA7LB2jFpmMjDYf8w22Fi&#10;3MAX6q+hEBHCPkENZQhNIqXPS7LoF64hjt63ay2GKNtCmhaHCLe1XCm1kRYrjgslNvRWUv5z7ayG&#10;r2OmQtqvP4vh/F6fhkmdzt1R66fH8fUFRKAx/If/2pnR8Lxawv1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FPlPEAAAA3AAAAA8AAAAAAAAAAAAAAAAAmAIAAGRycy9k&#10;b3ducmV2LnhtbFBLBQYAAAAABAAEAPUAAACJAwAAAAA=&#10;" fillcolor="#c2d69b" strokecolor="#c2d69b" strokeweight="1pt">
                  <v:fill color2="#eaf1dd" angle="135" focus="50%" type="gradient"/>
                  <v:shadow on="t" color="#4e6128" opacity=".5" offset="1pt"/>
                  <v:textbox>
                    <w:txbxContent>
                      <w:p w:rsidR="00D90C6C" w:rsidRDefault="00D90C6C" w:rsidP="00590149">
                        <w:pPr>
                          <w:ind w:firstLine="360"/>
                          <w:rPr>
                            <w:sz w:val="18"/>
                            <w:szCs w:val="18"/>
                          </w:rPr>
                        </w:pPr>
                        <w:r>
                          <w:rPr>
                            <w:rFonts w:hint="eastAsia"/>
                            <w:sz w:val="18"/>
                            <w:szCs w:val="18"/>
                          </w:rPr>
                          <w:t>岗位职责</w:t>
                        </w:r>
                      </w:p>
                    </w:txbxContent>
                  </v:textbox>
                </v:rect>
                <v:rect id="矩形 1287" o:spid="_x0000_s1083" style="position:absolute;left:6900;top:10732;width:505;height:1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gJMQA&#10;AADcAAAADwAAAGRycy9kb3ducmV2LnhtbESPzWrDMBCE74G+g9hAb4kUt4TgRDalJJDmlL/2vFgb&#10;29RaGUuxnbevCoUeh5n5htnko21ET52vHWtYzBUI4sKZmksN18tutgLhA7LBxjFpeJCHPHuabDA1&#10;buAT9edQighhn6KGKoQ2ldIXFVn0c9cSR+/mOoshyq6UpsMhwm0jE6WW0mLNcaHClt4rKr7Pd6vh&#10;a7tXYde/fpbD8aM5DA91ON63Wj9Px7c1iEBj+A//tfdGw0uS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XoCTEAAAA3AAAAA8AAAAAAAAAAAAAAAAAmAIAAGRycy9k&#10;b3ducmV2LnhtbFBLBQYAAAAABAAEAPUAAACJAwAAAAA=&#10;" fillcolor="#c2d69b" strokecolor="#c2d69b" strokeweight="1pt">
                  <v:fill color2="#eaf1dd" angle="135" focus="50%" type="gradient"/>
                  <v:shadow on="t" color="#4e6128" opacity=".5" offset="1pt"/>
                  <v:textbox>
                    <w:txbxContent>
                      <w:p w:rsidR="00D90C6C" w:rsidRDefault="00D90C6C" w:rsidP="00590149">
                        <w:pPr>
                          <w:ind w:firstLine="360"/>
                          <w:rPr>
                            <w:sz w:val="18"/>
                            <w:szCs w:val="18"/>
                          </w:rPr>
                        </w:pPr>
                        <w:r>
                          <w:rPr>
                            <w:rFonts w:hint="eastAsia"/>
                            <w:sz w:val="18"/>
                            <w:szCs w:val="18"/>
                          </w:rPr>
                          <w:t>绩效考核</w:t>
                        </w:r>
                      </w:p>
                    </w:txbxContent>
                  </v:textbox>
                </v:rect>
              </v:group>
            </w:pict>
          </mc:Fallback>
        </mc:AlternateContent>
      </w:r>
      <w:r w:rsidR="00590149" w:rsidRPr="00F41337">
        <w:rPr>
          <w:rFonts w:hint="eastAsia"/>
        </w:rPr>
        <w:t>进一步总结提炼学校“陶氏文化”建设内涵，以学校“十三五”规划为蓝本，以《章程》建设为切入，以诊改为基础，以“决策指挥、质量成长、资源建设、支持服务、监督控制”为纵向抓落实，以“学校、专业、课程、教师、学生”为横向定标准，使每一个横向层面的诊改工作均能按照</w:t>
      </w:r>
      <w:r w:rsidR="00590149" w:rsidRPr="00F41337">
        <w:rPr>
          <w:rFonts w:hint="eastAsia"/>
        </w:rPr>
        <w:t>8</w:t>
      </w:r>
      <w:r w:rsidR="00590149" w:rsidRPr="00F41337">
        <w:rPr>
          <w:rFonts w:hint="eastAsia"/>
        </w:rPr>
        <w:t>字螺旋模式实施运行。力争在</w:t>
      </w:r>
      <w:r w:rsidR="00590149" w:rsidRPr="00F41337">
        <w:rPr>
          <w:rFonts w:hint="eastAsia"/>
        </w:rPr>
        <w:t>3</w:t>
      </w:r>
      <w:r w:rsidR="00590149" w:rsidRPr="00F41337">
        <w:rPr>
          <w:rFonts w:hint="eastAsia"/>
        </w:rPr>
        <w:t>年时间内构建好“五纵五横”的全方位、全员、全过程、网络化的内部质量保证体系，并形成常态化、周期性的教学工作诊改制度，促进学校各管理环节实现有章有循、有法可依。</w:t>
      </w:r>
    </w:p>
    <w:p w:rsidR="00590149" w:rsidRDefault="00590149" w:rsidP="00590149">
      <w:pPr>
        <w:ind w:firstLineChars="0" w:firstLine="0"/>
        <w:rPr>
          <w:rFonts w:ascii="仿宋" w:hAnsi="仿宋"/>
        </w:rPr>
      </w:pPr>
    </w:p>
    <w:p w:rsidR="00590149" w:rsidRPr="00F41337" w:rsidRDefault="00590149" w:rsidP="00590149">
      <w:pPr>
        <w:ind w:firstLineChars="0" w:firstLine="0"/>
        <w:rPr>
          <w:rFonts w:ascii="仿宋" w:hAnsi="仿宋"/>
        </w:rPr>
      </w:pPr>
    </w:p>
    <w:p w:rsidR="00590149" w:rsidRDefault="00A15E74" w:rsidP="00C20BB9">
      <w:pPr>
        <w:spacing w:line="360" w:lineRule="auto"/>
        <w:ind w:firstLineChars="350" w:firstLine="1120"/>
        <w:contextualSpacing/>
        <w:rPr>
          <w:rFonts w:ascii="仿宋" w:hAnsi="仿宋" w:cs="Times New Roman"/>
          <w:sz w:val="24"/>
          <w:szCs w:val="24"/>
        </w:rPr>
      </w:pPr>
      <w:bookmarkStart w:id="22" w:name="_Toc484165799"/>
      <w:r>
        <w:rPr>
          <w:rFonts w:ascii="仿宋" w:hAnsi="仿宋" w:cs="Times New Roman"/>
          <w:noProof/>
          <w:sz w:val="32"/>
          <w:szCs w:val="32"/>
        </w:rPr>
        <mc:AlternateContent>
          <mc:Choice Requires="wpg">
            <w:drawing>
              <wp:inline distT="0" distB="0" distL="0" distR="0">
                <wp:extent cx="4394835" cy="3152775"/>
                <wp:effectExtent l="9525" t="9525" r="15240" b="28575"/>
                <wp:docPr id="197" name="组合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4835" cy="3152775"/>
                          <a:chOff x="0" y="0"/>
                          <a:chExt cx="43948" cy="31527"/>
                        </a:xfrm>
                      </wpg:grpSpPr>
                      <wpg:grpSp>
                        <wpg:cNvPr id="198" name="组合 415"/>
                        <wpg:cNvGrpSpPr>
                          <a:grpSpLocks/>
                        </wpg:cNvGrpSpPr>
                        <wpg:grpSpPr bwMode="auto">
                          <a:xfrm>
                            <a:off x="0" y="6858"/>
                            <a:ext cx="15767" cy="19716"/>
                            <a:chOff x="0" y="0"/>
                            <a:chExt cx="15767" cy="19716"/>
                          </a:xfrm>
                        </wpg:grpSpPr>
                        <wpg:grpSp>
                          <wpg:cNvPr id="199" name="组合 414"/>
                          <wpg:cNvGrpSpPr>
                            <a:grpSpLocks/>
                          </wpg:cNvGrpSpPr>
                          <wpg:grpSpPr bwMode="auto">
                            <a:xfrm>
                              <a:off x="0" y="0"/>
                              <a:ext cx="15767" cy="11144"/>
                              <a:chOff x="0" y="0"/>
                              <a:chExt cx="15767" cy="11144"/>
                            </a:xfrm>
                          </wpg:grpSpPr>
                          <wps:wsp>
                            <wps:cNvPr id="203" name="矩形 1558"/>
                            <wps:cNvSpPr>
                              <a:spLocks noChangeArrowheads="1"/>
                            </wps:cNvSpPr>
                            <wps:spPr bwMode="auto">
                              <a:xfrm>
                                <a:off x="2000" y="0"/>
                                <a:ext cx="12376" cy="2863"/>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D90C6C" w:rsidRPr="009967F3" w:rsidRDefault="00D90C6C" w:rsidP="00590149">
                                  <w:pPr>
                                    <w:spacing w:line="240" w:lineRule="auto"/>
                                    <w:ind w:firstLineChars="0" w:firstLine="0"/>
                                    <w:jc w:val="center"/>
                                    <w:rPr>
                                      <w:b/>
                                      <w:sz w:val="21"/>
                                      <w:szCs w:val="21"/>
                                    </w:rPr>
                                  </w:pPr>
                                  <w:r w:rsidRPr="009967F3">
                                    <w:rPr>
                                      <w:rFonts w:hint="eastAsia"/>
                                      <w:b/>
                                      <w:sz w:val="21"/>
                                      <w:szCs w:val="21"/>
                                    </w:rPr>
                                    <w:t>纵向五系统</w:t>
                                  </w:r>
                                </w:p>
                              </w:txbxContent>
                            </wps:txbx>
                            <wps:bodyPr rot="0" vert="horz" wrap="square" lIns="91440" tIns="45720" rIns="91440" bIns="45720" anchor="t" anchorCtr="0" upright="1">
                              <a:noAutofit/>
                            </wps:bodyPr>
                          </wps:wsp>
                          <wps:wsp>
                            <wps:cNvPr id="205" name="矩形 1559"/>
                            <wps:cNvSpPr>
                              <a:spLocks noChangeArrowheads="1"/>
                            </wps:cNvSpPr>
                            <wps:spPr bwMode="auto">
                              <a:xfrm>
                                <a:off x="0" y="3143"/>
                                <a:ext cx="3098" cy="8001"/>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D90C6C" w:rsidRPr="009967F3" w:rsidRDefault="00D90C6C" w:rsidP="00590149">
                                  <w:pPr>
                                    <w:spacing w:line="240" w:lineRule="auto"/>
                                    <w:ind w:firstLineChars="0" w:firstLine="0"/>
                                    <w:jc w:val="center"/>
                                    <w:rPr>
                                      <w:b/>
                                      <w:sz w:val="21"/>
                                      <w:szCs w:val="21"/>
                                    </w:rPr>
                                  </w:pPr>
                                  <w:r w:rsidRPr="009967F3">
                                    <w:rPr>
                                      <w:rFonts w:hint="eastAsia"/>
                                      <w:b/>
                                      <w:sz w:val="21"/>
                                      <w:szCs w:val="21"/>
                                    </w:rPr>
                                    <w:t>决策指挥</w:t>
                                  </w:r>
                                </w:p>
                              </w:txbxContent>
                            </wps:txbx>
                            <wps:bodyPr rot="0" vert="horz" wrap="square" lIns="91440" tIns="45720" rIns="91440" bIns="45720" anchor="t" anchorCtr="0" upright="1">
                              <a:noAutofit/>
                            </wps:bodyPr>
                          </wps:wsp>
                          <wps:wsp>
                            <wps:cNvPr id="206" name="矩形 1559"/>
                            <wps:cNvSpPr>
                              <a:spLocks noChangeArrowheads="1"/>
                            </wps:cNvSpPr>
                            <wps:spPr bwMode="auto">
                              <a:xfrm>
                                <a:off x="3238" y="3143"/>
                                <a:ext cx="3099" cy="8001"/>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D90C6C" w:rsidRPr="009967F3" w:rsidRDefault="00D90C6C" w:rsidP="00590149">
                                  <w:pPr>
                                    <w:spacing w:line="240" w:lineRule="auto"/>
                                    <w:ind w:firstLineChars="0" w:firstLine="0"/>
                                    <w:jc w:val="center"/>
                                    <w:rPr>
                                      <w:b/>
                                      <w:sz w:val="21"/>
                                      <w:szCs w:val="21"/>
                                    </w:rPr>
                                  </w:pPr>
                                  <w:r>
                                    <w:rPr>
                                      <w:rFonts w:hint="eastAsia"/>
                                      <w:b/>
                                      <w:sz w:val="21"/>
                                      <w:szCs w:val="21"/>
                                    </w:rPr>
                                    <w:t>质量生成</w:t>
                                  </w:r>
                                </w:p>
                              </w:txbxContent>
                            </wps:txbx>
                            <wps:bodyPr rot="0" vert="horz" wrap="square" lIns="91440" tIns="45720" rIns="91440" bIns="45720" anchor="t" anchorCtr="0" upright="1">
                              <a:noAutofit/>
                            </wps:bodyPr>
                          </wps:wsp>
                          <wps:wsp>
                            <wps:cNvPr id="207" name="矩形 1559"/>
                            <wps:cNvSpPr>
                              <a:spLocks noChangeArrowheads="1"/>
                            </wps:cNvSpPr>
                            <wps:spPr bwMode="auto">
                              <a:xfrm>
                                <a:off x="6477" y="3143"/>
                                <a:ext cx="3098" cy="8001"/>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D90C6C" w:rsidRPr="009967F3" w:rsidRDefault="00D90C6C" w:rsidP="00590149">
                                  <w:pPr>
                                    <w:spacing w:line="240" w:lineRule="auto"/>
                                    <w:ind w:firstLineChars="0" w:firstLine="0"/>
                                    <w:jc w:val="center"/>
                                    <w:rPr>
                                      <w:b/>
                                      <w:sz w:val="21"/>
                                      <w:szCs w:val="21"/>
                                    </w:rPr>
                                  </w:pPr>
                                  <w:r>
                                    <w:rPr>
                                      <w:rFonts w:hint="eastAsia"/>
                                      <w:b/>
                                      <w:sz w:val="21"/>
                                      <w:szCs w:val="21"/>
                                    </w:rPr>
                                    <w:t>资源建设</w:t>
                                  </w:r>
                                </w:p>
                              </w:txbxContent>
                            </wps:txbx>
                            <wps:bodyPr rot="0" vert="horz" wrap="square" lIns="91440" tIns="45720" rIns="91440" bIns="45720" anchor="t" anchorCtr="0" upright="1">
                              <a:noAutofit/>
                            </wps:bodyPr>
                          </wps:wsp>
                          <wps:wsp>
                            <wps:cNvPr id="208" name="矩形 1559"/>
                            <wps:cNvSpPr>
                              <a:spLocks noChangeArrowheads="1"/>
                            </wps:cNvSpPr>
                            <wps:spPr bwMode="auto">
                              <a:xfrm>
                                <a:off x="9620" y="3143"/>
                                <a:ext cx="3099" cy="8001"/>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D90C6C" w:rsidRPr="009967F3" w:rsidRDefault="00D90C6C" w:rsidP="00590149">
                                  <w:pPr>
                                    <w:spacing w:line="240" w:lineRule="auto"/>
                                    <w:ind w:firstLineChars="0" w:firstLine="0"/>
                                    <w:jc w:val="center"/>
                                    <w:rPr>
                                      <w:b/>
                                      <w:sz w:val="21"/>
                                      <w:szCs w:val="21"/>
                                    </w:rPr>
                                  </w:pPr>
                                  <w:r>
                                    <w:rPr>
                                      <w:rFonts w:hint="eastAsia"/>
                                      <w:b/>
                                      <w:sz w:val="21"/>
                                      <w:szCs w:val="21"/>
                                    </w:rPr>
                                    <w:t>支持服务</w:t>
                                  </w:r>
                                </w:p>
                              </w:txbxContent>
                            </wps:txbx>
                            <wps:bodyPr rot="0" vert="horz" wrap="square" lIns="91440" tIns="45720" rIns="91440" bIns="45720" anchor="t" anchorCtr="0" upright="1">
                              <a:noAutofit/>
                            </wps:bodyPr>
                          </wps:wsp>
                          <wps:wsp>
                            <wps:cNvPr id="210" name="矩形 1559"/>
                            <wps:cNvSpPr>
                              <a:spLocks noChangeArrowheads="1"/>
                            </wps:cNvSpPr>
                            <wps:spPr bwMode="auto">
                              <a:xfrm>
                                <a:off x="12668" y="3143"/>
                                <a:ext cx="3099" cy="8001"/>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D90C6C" w:rsidRPr="009967F3" w:rsidRDefault="00D90C6C" w:rsidP="00590149">
                                  <w:pPr>
                                    <w:spacing w:line="240" w:lineRule="auto"/>
                                    <w:ind w:firstLineChars="0" w:firstLine="0"/>
                                    <w:jc w:val="center"/>
                                    <w:rPr>
                                      <w:b/>
                                      <w:sz w:val="21"/>
                                      <w:szCs w:val="21"/>
                                    </w:rPr>
                                  </w:pPr>
                                  <w:r>
                                    <w:rPr>
                                      <w:rFonts w:hint="eastAsia"/>
                                      <w:b/>
                                      <w:sz w:val="21"/>
                                      <w:szCs w:val="21"/>
                                    </w:rPr>
                                    <w:t>监督控制</w:t>
                                  </w:r>
                                </w:p>
                              </w:txbxContent>
                            </wps:txbx>
                            <wps:bodyPr rot="0" vert="horz" wrap="square" lIns="91440" tIns="45720" rIns="91440" bIns="45720" anchor="t" anchorCtr="0" upright="1">
                              <a:noAutofit/>
                            </wps:bodyPr>
                          </wps:wsp>
                        </wpg:grpSp>
                        <wpg:grpSp>
                          <wpg:cNvPr id="212" name="组合 413"/>
                          <wpg:cNvGrpSpPr>
                            <a:grpSpLocks/>
                          </wpg:cNvGrpSpPr>
                          <wpg:grpSpPr bwMode="auto">
                            <a:xfrm>
                              <a:off x="190" y="11620"/>
                              <a:ext cx="15481" cy="8096"/>
                              <a:chOff x="0" y="0"/>
                              <a:chExt cx="15481" cy="8096"/>
                            </a:xfrm>
                          </wpg:grpSpPr>
                          <wps:wsp>
                            <wps:cNvPr id="214" name="矩形 1558"/>
                            <wps:cNvSpPr>
                              <a:spLocks noChangeArrowheads="1"/>
                            </wps:cNvSpPr>
                            <wps:spPr bwMode="auto">
                              <a:xfrm>
                                <a:off x="2000" y="0"/>
                                <a:ext cx="12376" cy="2863"/>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D90C6C" w:rsidRPr="009967F3" w:rsidRDefault="00D90C6C" w:rsidP="00590149">
                                  <w:pPr>
                                    <w:spacing w:line="240" w:lineRule="auto"/>
                                    <w:ind w:firstLineChars="0" w:firstLine="0"/>
                                    <w:jc w:val="center"/>
                                    <w:rPr>
                                      <w:b/>
                                      <w:sz w:val="21"/>
                                      <w:szCs w:val="21"/>
                                    </w:rPr>
                                  </w:pPr>
                                  <w:r>
                                    <w:rPr>
                                      <w:rFonts w:hint="eastAsia"/>
                                      <w:b/>
                                      <w:sz w:val="21"/>
                                      <w:szCs w:val="21"/>
                                    </w:rPr>
                                    <w:t>横</w:t>
                                  </w:r>
                                  <w:r w:rsidRPr="009967F3">
                                    <w:rPr>
                                      <w:rFonts w:hint="eastAsia"/>
                                      <w:b/>
                                      <w:sz w:val="21"/>
                                      <w:szCs w:val="21"/>
                                    </w:rPr>
                                    <w:t>向五系统</w:t>
                                  </w:r>
                                </w:p>
                              </w:txbxContent>
                            </wps:txbx>
                            <wps:bodyPr rot="0" vert="horz" wrap="square" lIns="91440" tIns="45720" rIns="91440" bIns="45720" anchor="t" anchorCtr="0" upright="1">
                              <a:noAutofit/>
                            </wps:bodyPr>
                          </wps:wsp>
                          <wps:wsp>
                            <wps:cNvPr id="215" name="矩形 1559"/>
                            <wps:cNvSpPr>
                              <a:spLocks noChangeArrowheads="1"/>
                            </wps:cNvSpPr>
                            <wps:spPr bwMode="auto">
                              <a:xfrm>
                                <a:off x="0" y="3143"/>
                                <a:ext cx="3098" cy="4953"/>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D90C6C" w:rsidRPr="009967F3" w:rsidRDefault="00D90C6C" w:rsidP="00590149">
                                  <w:pPr>
                                    <w:spacing w:line="240" w:lineRule="auto"/>
                                    <w:ind w:firstLineChars="0" w:firstLine="0"/>
                                    <w:jc w:val="center"/>
                                    <w:rPr>
                                      <w:b/>
                                      <w:sz w:val="21"/>
                                      <w:szCs w:val="21"/>
                                    </w:rPr>
                                  </w:pPr>
                                  <w:r>
                                    <w:rPr>
                                      <w:rFonts w:hint="eastAsia"/>
                                      <w:b/>
                                      <w:sz w:val="21"/>
                                      <w:szCs w:val="21"/>
                                    </w:rPr>
                                    <w:t>学校</w:t>
                                  </w:r>
                                </w:p>
                              </w:txbxContent>
                            </wps:txbx>
                            <wps:bodyPr rot="0" vert="horz" wrap="square" lIns="91440" tIns="45720" rIns="91440" bIns="45720" anchor="t" anchorCtr="0" upright="1">
                              <a:noAutofit/>
                            </wps:bodyPr>
                          </wps:wsp>
                          <wps:wsp>
                            <wps:cNvPr id="216" name="矩形 1559"/>
                            <wps:cNvSpPr>
                              <a:spLocks noChangeArrowheads="1"/>
                            </wps:cNvSpPr>
                            <wps:spPr bwMode="auto">
                              <a:xfrm>
                                <a:off x="3238" y="3143"/>
                                <a:ext cx="3099" cy="4953"/>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D90C6C" w:rsidRPr="009967F3" w:rsidRDefault="00D90C6C" w:rsidP="00590149">
                                  <w:pPr>
                                    <w:spacing w:line="240" w:lineRule="auto"/>
                                    <w:ind w:firstLineChars="0" w:firstLine="0"/>
                                    <w:jc w:val="center"/>
                                    <w:rPr>
                                      <w:b/>
                                      <w:sz w:val="21"/>
                                      <w:szCs w:val="21"/>
                                    </w:rPr>
                                  </w:pPr>
                                  <w:r>
                                    <w:rPr>
                                      <w:rFonts w:hint="eastAsia"/>
                                      <w:b/>
                                      <w:sz w:val="21"/>
                                      <w:szCs w:val="21"/>
                                    </w:rPr>
                                    <w:t>专业</w:t>
                                  </w:r>
                                  <w:r>
                                    <w:rPr>
                                      <w:rFonts w:hint="eastAsia"/>
                                      <w:b/>
                                      <w:sz w:val="21"/>
                                      <w:szCs w:val="21"/>
                                    </w:rPr>
                                    <w:t xml:space="preserve"> </w:t>
                                  </w:r>
                                </w:p>
                              </w:txbxContent>
                            </wps:txbx>
                            <wps:bodyPr rot="0" vert="horz" wrap="square" lIns="91440" tIns="45720" rIns="91440" bIns="45720" anchor="t" anchorCtr="0" upright="1">
                              <a:noAutofit/>
                            </wps:bodyPr>
                          </wps:wsp>
                          <wps:wsp>
                            <wps:cNvPr id="217" name="矩形 1559"/>
                            <wps:cNvSpPr>
                              <a:spLocks noChangeArrowheads="1"/>
                            </wps:cNvSpPr>
                            <wps:spPr bwMode="auto">
                              <a:xfrm>
                                <a:off x="6286" y="3143"/>
                                <a:ext cx="3099" cy="4953"/>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D90C6C" w:rsidRPr="009967F3" w:rsidRDefault="00D90C6C" w:rsidP="00590149">
                                  <w:pPr>
                                    <w:spacing w:line="240" w:lineRule="auto"/>
                                    <w:ind w:firstLineChars="0" w:firstLine="0"/>
                                    <w:jc w:val="center"/>
                                    <w:rPr>
                                      <w:b/>
                                      <w:sz w:val="21"/>
                                      <w:szCs w:val="21"/>
                                    </w:rPr>
                                  </w:pPr>
                                  <w:r>
                                    <w:rPr>
                                      <w:rFonts w:hint="eastAsia"/>
                                      <w:b/>
                                      <w:sz w:val="21"/>
                                      <w:szCs w:val="21"/>
                                    </w:rPr>
                                    <w:t>课程</w:t>
                                  </w:r>
                                  <w:r>
                                    <w:rPr>
                                      <w:rFonts w:hint="eastAsia"/>
                                      <w:b/>
                                      <w:sz w:val="21"/>
                                      <w:szCs w:val="21"/>
                                    </w:rPr>
                                    <w:t xml:space="preserve">  </w:t>
                                  </w:r>
                                </w:p>
                              </w:txbxContent>
                            </wps:txbx>
                            <wps:bodyPr rot="0" vert="horz" wrap="square" lIns="91440" tIns="45720" rIns="91440" bIns="45720" anchor="t" anchorCtr="0" upright="1">
                              <a:noAutofit/>
                            </wps:bodyPr>
                          </wps:wsp>
                          <wps:wsp>
                            <wps:cNvPr id="221" name="矩形 1559"/>
                            <wps:cNvSpPr>
                              <a:spLocks noChangeArrowheads="1"/>
                            </wps:cNvSpPr>
                            <wps:spPr bwMode="auto">
                              <a:xfrm>
                                <a:off x="9334" y="3143"/>
                                <a:ext cx="3099" cy="4953"/>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D90C6C" w:rsidRPr="009967F3" w:rsidRDefault="00D90C6C" w:rsidP="00590149">
                                  <w:pPr>
                                    <w:spacing w:line="240" w:lineRule="auto"/>
                                    <w:ind w:firstLineChars="0" w:firstLine="0"/>
                                    <w:jc w:val="center"/>
                                    <w:rPr>
                                      <w:b/>
                                      <w:sz w:val="21"/>
                                      <w:szCs w:val="21"/>
                                    </w:rPr>
                                  </w:pPr>
                                  <w:r>
                                    <w:rPr>
                                      <w:rFonts w:hint="eastAsia"/>
                                      <w:b/>
                                      <w:sz w:val="21"/>
                                      <w:szCs w:val="21"/>
                                    </w:rPr>
                                    <w:t>教师</w:t>
                                  </w:r>
                                  <w:r>
                                    <w:rPr>
                                      <w:rFonts w:hint="eastAsia"/>
                                      <w:b/>
                                      <w:sz w:val="21"/>
                                      <w:szCs w:val="21"/>
                                    </w:rPr>
                                    <w:t xml:space="preserve">  </w:t>
                                  </w:r>
                                </w:p>
                              </w:txbxContent>
                            </wps:txbx>
                            <wps:bodyPr rot="0" vert="horz" wrap="square" lIns="91440" tIns="45720" rIns="91440" bIns="45720" anchor="t" anchorCtr="0" upright="1">
                              <a:noAutofit/>
                            </wps:bodyPr>
                          </wps:wsp>
                          <wps:wsp>
                            <wps:cNvPr id="223" name="矩形 1559"/>
                            <wps:cNvSpPr>
                              <a:spLocks noChangeArrowheads="1"/>
                            </wps:cNvSpPr>
                            <wps:spPr bwMode="auto">
                              <a:xfrm>
                                <a:off x="12382" y="3143"/>
                                <a:ext cx="3099" cy="4953"/>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D90C6C" w:rsidRPr="009967F3" w:rsidRDefault="00D90C6C" w:rsidP="00590149">
                                  <w:pPr>
                                    <w:spacing w:line="240" w:lineRule="auto"/>
                                    <w:ind w:firstLineChars="0" w:firstLine="0"/>
                                    <w:jc w:val="center"/>
                                    <w:rPr>
                                      <w:b/>
                                      <w:sz w:val="21"/>
                                      <w:szCs w:val="21"/>
                                    </w:rPr>
                                  </w:pPr>
                                  <w:r>
                                    <w:rPr>
                                      <w:rFonts w:hint="eastAsia"/>
                                      <w:b/>
                                      <w:sz w:val="21"/>
                                      <w:szCs w:val="21"/>
                                    </w:rPr>
                                    <w:t>学生</w:t>
                                  </w:r>
                                  <w:r>
                                    <w:rPr>
                                      <w:rFonts w:hint="eastAsia"/>
                                      <w:b/>
                                      <w:sz w:val="21"/>
                                      <w:szCs w:val="21"/>
                                    </w:rPr>
                                    <w:t xml:space="preserve">  </w:t>
                                  </w:r>
                                </w:p>
                              </w:txbxContent>
                            </wps:txbx>
                            <wps:bodyPr rot="0" vert="horz" wrap="square" lIns="91440" tIns="45720" rIns="91440" bIns="45720" anchor="t" anchorCtr="0" upright="1">
                              <a:noAutofit/>
                            </wps:bodyPr>
                          </wps:wsp>
                        </wpg:grpSp>
                      </wpg:grpSp>
                      <wpg:grpSp>
                        <wpg:cNvPr id="416" name="组合 400"/>
                        <wpg:cNvGrpSpPr>
                          <a:grpSpLocks/>
                        </wpg:cNvGrpSpPr>
                        <wpg:grpSpPr bwMode="auto">
                          <a:xfrm>
                            <a:off x="16478" y="9239"/>
                            <a:ext cx="17488" cy="14878"/>
                            <a:chOff x="0" y="0"/>
                            <a:chExt cx="17487" cy="14878"/>
                          </a:xfrm>
                        </wpg:grpSpPr>
                        <wps:wsp>
                          <wps:cNvPr id="417" name="自选图形 1272"/>
                          <wps:cNvSpPr>
                            <a:spLocks noChangeArrowheads="1"/>
                          </wps:cNvSpPr>
                          <wps:spPr bwMode="auto">
                            <a:xfrm>
                              <a:off x="3495" y="4410"/>
                              <a:ext cx="10789" cy="6000"/>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D90C6C" w:rsidRPr="007028C0" w:rsidRDefault="00D90C6C" w:rsidP="00590149">
                                <w:pPr>
                                  <w:spacing w:line="240" w:lineRule="auto"/>
                                  <w:ind w:firstLineChars="0" w:firstLine="0"/>
                                  <w:jc w:val="center"/>
                                  <w:rPr>
                                    <w:b/>
                                  </w:rPr>
                                </w:pPr>
                                <w:r w:rsidRPr="007028C0">
                                  <w:rPr>
                                    <w:rFonts w:hint="eastAsia"/>
                                    <w:b/>
                                  </w:rPr>
                                  <w:t>内部质量</w:t>
                                </w:r>
                              </w:p>
                              <w:p w:rsidR="00D90C6C" w:rsidRPr="007028C0" w:rsidRDefault="00D90C6C" w:rsidP="00590149">
                                <w:pPr>
                                  <w:spacing w:line="240" w:lineRule="auto"/>
                                  <w:ind w:firstLineChars="0" w:firstLine="0"/>
                                  <w:jc w:val="center"/>
                                  <w:rPr>
                                    <w:b/>
                                  </w:rPr>
                                </w:pPr>
                                <w:r w:rsidRPr="007028C0">
                                  <w:rPr>
                                    <w:rFonts w:hint="eastAsia"/>
                                    <w:b/>
                                  </w:rPr>
                                  <w:t>保证体系</w:t>
                                </w:r>
                              </w:p>
                            </w:txbxContent>
                          </wps:txbx>
                          <wps:bodyPr rot="0" vert="horz" wrap="square" lIns="91440" tIns="45720" rIns="91440" bIns="45720" anchor="ctr" anchorCtr="0" upright="1">
                            <a:noAutofit/>
                          </wps:bodyPr>
                        </wps:wsp>
                        <wps:wsp>
                          <wps:cNvPr id="418" name="自选图形 1275"/>
                          <wps:cNvSpPr>
                            <a:spLocks noChangeArrowheads="1"/>
                          </wps:cNvSpPr>
                          <wps:spPr bwMode="auto">
                            <a:xfrm rot="-5400000">
                              <a:off x="-6124" y="6124"/>
                              <a:ext cx="14782" cy="2533"/>
                            </a:xfrm>
                            <a:prstGeom prst="flowChartManualOperation">
                              <a:avLst/>
                            </a:prstGeom>
                            <a:gradFill rotWithShape="0">
                              <a:gsLst>
                                <a:gs pos="0">
                                  <a:schemeClr val="accent6">
                                    <a:lumMod val="40000"/>
                                    <a:lumOff val="60000"/>
                                  </a:schemeClr>
                                </a:gs>
                                <a:gs pos="100000">
                                  <a:srgbClr val="DBE5F1"/>
                                </a:gs>
                              </a:gsLst>
                              <a:lin ang="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miter lim="800000"/>
                                  <a:headEnd/>
                                  <a:tailEnd/>
                                </a14:hiddenLine>
                              </a:ext>
                            </a:extLst>
                          </wps:spPr>
                          <wps:txbx>
                            <w:txbxContent>
                              <w:p w:rsidR="00D90C6C" w:rsidRPr="007028C0" w:rsidRDefault="00D90C6C" w:rsidP="00590149">
                                <w:pPr>
                                  <w:spacing w:line="240" w:lineRule="auto"/>
                                  <w:ind w:firstLineChars="0" w:firstLine="0"/>
                                  <w:jc w:val="center"/>
                                  <w:rPr>
                                    <w:b/>
                                    <w:sz w:val="21"/>
                                    <w:szCs w:val="21"/>
                                  </w:rPr>
                                </w:pPr>
                                <w:r w:rsidRPr="007028C0">
                                  <w:rPr>
                                    <w:rFonts w:hint="eastAsia"/>
                                    <w:b/>
                                    <w:sz w:val="21"/>
                                    <w:szCs w:val="21"/>
                                  </w:rPr>
                                  <w:t>技术保证</w:t>
                                </w:r>
                              </w:p>
                            </w:txbxContent>
                          </wps:txbx>
                          <wps:bodyPr rot="0" vert="horz" wrap="square" lIns="91440" tIns="45720" rIns="91440" bIns="45720" anchor="t" anchorCtr="0" upright="1">
                            <a:noAutofit/>
                          </wps:bodyPr>
                        </wps:wsp>
                        <wps:wsp>
                          <wps:cNvPr id="419" name="自选图形 1275"/>
                          <wps:cNvSpPr>
                            <a:spLocks noChangeArrowheads="1"/>
                          </wps:cNvSpPr>
                          <wps:spPr bwMode="auto">
                            <a:xfrm rot="5400000">
                              <a:off x="8829" y="6220"/>
                              <a:ext cx="14783" cy="2533"/>
                            </a:xfrm>
                            <a:prstGeom prst="flowChartManualOperation">
                              <a:avLst/>
                            </a:prstGeom>
                            <a:gradFill rotWithShape="0">
                              <a:gsLst>
                                <a:gs pos="0">
                                  <a:srgbClr val="DBE5F1"/>
                                </a:gs>
                                <a:gs pos="100000">
                                  <a:schemeClr val="accent4">
                                    <a:lumMod val="40000"/>
                                    <a:lumOff val="60000"/>
                                  </a:schemeClr>
                                </a:gs>
                              </a:gsLst>
                              <a:lin ang="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miter lim="800000"/>
                                  <a:headEnd/>
                                  <a:tailEnd/>
                                </a14:hiddenLine>
                              </a:ext>
                            </a:extLst>
                          </wps:spPr>
                          <wps:txbx>
                            <w:txbxContent>
                              <w:p w:rsidR="00D90C6C" w:rsidRPr="007028C0" w:rsidRDefault="00D90C6C" w:rsidP="00590149">
                                <w:pPr>
                                  <w:spacing w:line="240" w:lineRule="auto"/>
                                  <w:ind w:firstLineChars="0" w:firstLine="0"/>
                                  <w:rPr>
                                    <w:b/>
                                    <w:sz w:val="21"/>
                                    <w:szCs w:val="21"/>
                                  </w:rPr>
                                </w:pPr>
                                <w:r>
                                  <w:rPr>
                                    <w:rFonts w:hint="eastAsia"/>
                                    <w:b/>
                                    <w:sz w:val="21"/>
                                    <w:szCs w:val="21"/>
                                  </w:rPr>
                                  <w:t>思想保证</w:t>
                                </w:r>
                                <w:r>
                                  <w:rPr>
                                    <w:rFonts w:hint="eastAsia"/>
                                    <w:b/>
                                    <w:sz w:val="21"/>
                                    <w:szCs w:val="21"/>
                                  </w:rPr>
                                  <w:t xml:space="preserve"> </w:t>
                                </w:r>
                              </w:p>
                            </w:txbxContent>
                          </wps:txbx>
                          <wps:bodyPr rot="0" vert="horz" wrap="square" lIns="91440" tIns="45720" rIns="91440" bIns="45720" anchor="t" anchorCtr="0" upright="1">
                            <a:noAutofit/>
                          </wps:bodyPr>
                        </wps:wsp>
                        <wps:wsp>
                          <wps:cNvPr id="420" name="自选图形 1275"/>
                          <wps:cNvSpPr>
                            <a:spLocks noChangeArrowheads="1"/>
                          </wps:cNvSpPr>
                          <wps:spPr bwMode="auto">
                            <a:xfrm>
                              <a:off x="1114" y="28"/>
                              <a:ext cx="14783" cy="2534"/>
                            </a:xfrm>
                            <a:prstGeom prst="flowChartManualOperation">
                              <a:avLst/>
                            </a:prstGeom>
                            <a:gradFill rotWithShape="0">
                              <a:gsLst>
                                <a:gs pos="0">
                                  <a:schemeClr val="accent5">
                                    <a:lumMod val="40000"/>
                                    <a:lumOff val="60000"/>
                                  </a:schemeClr>
                                </a:gs>
                                <a:gs pos="100000">
                                  <a:srgbClr val="DBE5F1"/>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miter lim="800000"/>
                                  <a:headEnd/>
                                  <a:tailEnd/>
                                </a14:hiddenLine>
                              </a:ext>
                            </a:extLst>
                          </wps:spPr>
                          <wps:txbx>
                            <w:txbxContent>
                              <w:p w:rsidR="00D90C6C" w:rsidRPr="007028C0" w:rsidRDefault="00D90C6C" w:rsidP="00D84A7D">
                                <w:pPr>
                                  <w:spacing w:line="240" w:lineRule="auto"/>
                                  <w:ind w:firstLineChars="0" w:firstLine="0"/>
                                  <w:jc w:val="center"/>
                                  <w:rPr>
                                    <w:b/>
                                    <w:sz w:val="21"/>
                                    <w:szCs w:val="21"/>
                                  </w:rPr>
                                </w:pPr>
                                <w:r>
                                  <w:rPr>
                                    <w:rFonts w:hint="eastAsia"/>
                                    <w:b/>
                                    <w:sz w:val="21"/>
                                    <w:szCs w:val="21"/>
                                  </w:rPr>
                                  <w:t>制度保证</w:t>
                                </w:r>
                              </w:p>
                            </w:txbxContent>
                          </wps:txbx>
                          <wps:bodyPr rot="0" vert="horz" wrap="square" lIns="91440" tIns="45720" rIns="91440" bIns="45720" anchor="t" anchorCtr="0" upright="1">
                            <a:noAutofit/>
                          </wps:bodyPr>
                        </wps:wsp>
                        <wps:wsp>
                          <wps:cNvPr id="422" name="自选图形 1275"/>
                          <wps:cNvSpPr>
                            <a:spLocks noChangeArrowheads="1"/>
                          </wps:cNvSpPr>
                          <wps:spPr bwMode="auto">
                            <a:xfrm rot="10800000">
                              <a:off x="1209" y="12220"/>
                              <a:ext cx="14783" cy="2534"/>
                            </a:xfrm>
                            <a:prstGeom prst="flowChartManualOperation">
                              <a:avLst/>
                            </a:prstGeom>
                            <a:gradFill rotWithShape="0">
                              <a:gsLst>
                                <a:gs pos="0">
                                  <a:srgbClr val="DBE5F1"/>
                                </a:gs>
                                <a:gs pos="100000">
                                  <a:schemeClr val="accent3">
                                    <a:lumMod val="40000"/>
                                    <a:lumOff val="60000"/>
                                  </a:schemeClr>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miter lim="800000"/>
                                  <a:headEnd/>
                                  <a:tailEnd/>
                                </a14:hiddenLine>
                              </a:ext>
                            </a:extLst>
                          </wps:spPr>
                          <wps:txbx>
                            <w:txbxContent>
                              <w:p w:rsidR="00D90C6C" w:rsidRPr="007028C0" w:rsidRDefault="00D90C6C" w:rsidP="00D84A7D">
                                <w:pPr>
                                  <w:spacing w:line="240" w:lineRule="auto"/>
                                  <w:ind w:firstLineChars="0" w:firstLine="0"/>
                                  <w:jc w:val="center"/>
                                  <w:rPr>
                                    <w:b/>
                                    <w:sz w:val="21"/>
                                    <w:szCs w:val="21"/>
                                  </w:rPr>
                                </w:pPr>
                                <w:r>
                                  <w:rPr>
                                    <w:rFonts w:hint="eastAsia"/>
                                    <w:b/>
                                    <w:sz w:val="21"/>
                                    <w:szCs w:val="21"/>
                                  </w:rPr>
                                  <w:t>组织</w:t>
                                </w:r>
                                <w:r>
                                  <w:rPr>
                                    <w:rFonts w:hint="eastAsia"/>
                                    <w:b/>
                                    <w:sz w:val="21"/>
                                    <w:szCs w:val="21"/>
                                  </w:rPr>
                                  <w:t xml:space="preserve"> </w:t>
                                </w:r>
                                <w:r>
                                  <w:rPr>
                                    <w:rFonts w:hint="eastAsia"/>
                                    <w:b/>
                                    <w:sz w:val="21"/>
                                    <w:szCs w:val="21"/>
                                  </w:rPr>
                                  <w:t>保证</w:t>
                                </w:r>
                              </w:p>
                            </w:txbxContent>
                          </wps:txbx>
                          <wps:bodyPr rot="0" vert="horz" wrap="square" lIns="91440" tIns="45720" rIns="91440" bIns="45720" anchor="t" anchorCtr="0" upright="1">
                            <a:noAutofit/>
                          </wps:bodyPr>
                        </wps:wsp>
                      </wpg:grpSp>
                      <wpg:grpSp>
                        <wpg:cNvPr id="423" name="组合 406"/>
                        <wpg:cNvGrpSpPr>
                          <a:grpSpLocks/>
                        </wpg:cNvGrpSpPr>
                        <wpg:grpSpPr bwMode="auto">
                          <a:xfrm>
                            <a:off x="16478" y="25050"/>
                            <a:ext cx="17113" cy="6477"/>
                            <a:chOff x="0" y="0"/>
                            <a:chExt cx="17113" cy="6477"/>
                          </a:xfrm>
                        </wpg:grpSpPr>
                        <wps:wsp>
                          <wps:cNvPr id="425" name="矩形 1288"/>
                          <wps:cNvSpPr>
                            <a:spLocks noChangeArrowheads="1"/>
                          </wps:cNvSpPr>
                          <wps:spPr bwMode="auto">
                            <a:xfrm>
                              <a:off x="0" y="0"/>
                              <a:ext cx="3206" cy="6477"/>
                            </a:xfrm>
                            <a:prstGeom prst="rect">
                              <a:avLst/>
                            </a:prstGeom>
                            <a:gradFill rotWithShape="0">
                              <a:gsLst>
                                <a:gs pos="0">
                                  <a:schemeClr val="accent3">
                                    <a:lumMod val="60000"/>
                                    <a:lumOff val="40000"/>
                                  </a:schemeClr>
                                </a:gs>
                                <a:gs pos="50000">
                                  <a:srgbClr val="DAEEF3"/>
                                </a:gs>
                                <a:gs pos="100000">
                                  <a:schemeClr val="accent3">
                                    <a:lumMod val="60000"/>
                                    <a:lumOff val="40000"/>
                                  </a:schemeClr>
                                </a:gs>
                              </a:gsLst>
                              <a:lin ang="189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miter lim="800000"/>
                                  <a:headEnd/>
                                  <a:tailEnd/>
                                </a14:hiddenLine>
                              </a:ext>
                            </a:extLst>
                          </wps:spPr>
                          <wps:txbx>
                            <w:txbxContent>
                              <w:p w:rsidR="00D90C6C" w:rsidRPr="007028C0" w:rsidRDefault="00D90C6C" w:rsidP="00590149">
                                <w:pPr>
                                  <w:spacing w:line="240" w:lineRule="auto"/>
                                  <w:ind w:firstLineChars="0" w:firstLine="0"/>
                                  <w:jc w:val="center"/>
                                  <w:rPr>
                                    <w:b/>
                                    <w:sz w:val="21"/>
                                    <w:szCs w:val="21"/>
                                  </w:rPr>
                                </w:pPr>
                                <w:r w:rsidRPr="007028C0">
                                  <w:rPr>
                                    <w:rFonts w:hint="eastAsia"/>
                                    <w:b/>
                                    <w:sz w:val="21"/>
                                    <w:szCs w:val="21"/>
                                  </w:rPr>
                                  <w:t>质保组</w:t>
                                </w:r>
                              </w:p>
                            </w:txbxContent>
                          </wps:txbx>
                          <wps:bodyPr rot="0" vert="horz" wrap="square" lIns="91440" tIns="45720" rIns="91440" bIns="45720" anchor="t" anchorCtr="0" upright="1">
                            <a:noAutofit/>
                          </wps:bodyPr>
                        </wps:wsp>
                        <wps:wsp>
                          <wps:cNvPr id="428" name="矩形 1288"/>
                          <wps:cNvSpPr>
                            <a:spLocks noChangeArrowheads="1"/>
                          </wps:cNvSpPr>
                          <wps:spPr bwMode="auto">
                            <a:xfrm>
                              <a:off x="4572" y="0"/>
                              <a:ext cx="3206" cy="6477"/>
                            </a:xfrm>
                            <a:prstGeom prst="rect">
                              <a:avLst/>
                            </a:prstGeom>
                            <a:gradFill rotWithShape="0">
                              <a:gsLst>
                                <a:gs pos="0">
                                  <a:schemeClr val="accent3">
                                    <a:lumMod val="60000"/>
                                    <a:lumOff val="40000"/>
                                  </a:schemeClr>
                                </a:gs>
                                <a:gs pos="50000">
                                  <a:srgbClr val="DAEEF3"/>
                                </a:gs>
                                <a:gs pos="100000">
                                  <a:schemeClr val="accent3">
                                    <a:lumMod val="60000"/>
                                    <a:lumOff val="40000"/>
                                  </a:schemeClr>
                                </a:gs>
                              </a:gsLst>
                              <a:lin ang="189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miter lim="800000"/>
                                  <a:headEnd/>
                                  <a:tailEnd/>
                                </a14:hiddenLine>
                              </a:ext>
                            </a:extLst>
                          </wps:spPr>
                          <wps:txbx>
                            <w:txbxContent>
                              <w:p w:rsidR="00D90C6C" w:rsidRPr="007028C0" w:rsidRDefault="00D90C6C" w:rsidP="00590149">
                                <w:pPr>
                                  <w:spacing w:line="240" w:lineRule="auto"/>
                                  <w:ind w:firstLineChars="0" w:firstLine="0"/>
                                  <w:jc w:val="center"/>
                                  <w:rPr>
                                    <w:b/>
                                    <w:sz w:val="21"/>
                                    <w:szCs w:val="21"/>
                                  </w:rPr>
                                </w:pPr>
                                <w:r>
                                  <w:rPr>
                                    <w:rFonts w:hint="eastAsia"/>
                                    <w:b/>
                                    <w:sz w:val="21"/>
                                    <w:szCs w:val="21"/>
                                  </w:rPr>
                                  <w:t>整改</w:t>
                                </w:r>
                                <w:r w:rsidRPr="007028C0">
                                  <w:rPr>
                                    <w:rFonts w:hint="eastAsia"/>
                                    <w:b/>
                                    <w:sz w:val="21"/>
                                    <w:szCs w:val="21"/>
                                  </w:rPr>
                                  <w:t>组</w:t>
                                </w:r>
                              </w:p>
                            </w:txbxContent>
                          </wps:txbx>
                          <wps:bodyPr rot="0" vert="horz" wrap="square" lIns="91440" tIns="45720" rIns="91440" bIns="45720" anchor="t" anchorCtr="0" upright="1">
                            <a:noAutofit/>
                          </wps:bodyPr>
                        </wps:wsp>
                        <wps:wsp>
                          <wps:cNvPr id="429" name="矩形 1288"/>
                          <wps:cNvSpPr>
                            <a:spLocks noChangeArrowheads="1"/>
                          </wps:cNvSpPr>
                          <wps:spPr bwMode="auto">
                            <a:xfrm>
                              <a:off x="9429" y="0"/>
                              <a:ext cx="3207" cy="6477"/>
                            </a:xfrm>
                            <a:prstGeom prst="rect">
                              <a:avLst/>
                            </a:prstGeom>
                            <a:gradFill rotWithShape="0">
                              <a:gsLst>
                                <a:gs pos="0">
                                  <a:schemeClr val="accent3">
                                    <a:lumMod val="60000"/>
                                    <a:lumOff val="40000"/>
                                  </a:schemeClr>
                                </a:gs>
                                <a:gs pos="50000">
                                  <a:srgbClr val="DAEEF3"/>
                                </a:gs>
                                <a:gs pos="100000">
                                  <a:schemeClr val="accent3">
                                    <a:lumMod val="60000"/>
                                    <a:lumOff val="40000"/>
                                  </a:schemeClr>
                                </a:gs>
                              </a:gsLst>
                              <a:lin ang="189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miter lim="800000"/>
                                  <a:headEnd/>
                                  <a:tailEnd/>
                                </a14:hiddenLine>
                              </a:ext>
                            </a:extLst>
                          </wps:spPr>
                          <wps:txbx>
                            <w:txbxContent>
                              <w:p w:rsidR="00D90C6C" w:rsidRPr="007028C0" w:rsidRDefault="00D90C6C" w:rsidP="00590149">
                                <w:pPr>
                                  <w:spacing w:line="240" w:lineRule="auto"/>
                                  <w:ind w:firstLineChars="0" w:firstLine="0"/>
                                  <w:jc w:val="center"/>
                                  <w:rPr>
                                    <w:b/>
                                    <w:sz w:val="21"/>
                                    <w:szCs w:val="21"/>
                                  </w:rPr>
                                </w:pPr>
                                <w:r>
                                  <w:rPr>
                                    <w:rFonts w:hint="eastAsia"/>
                                    <w:b/>
                                    <w:sz w:val="21"/>
                                    <w:szCs w:val="21"/>
                                  </w:rPr>
                                  <w:t>专业部</w:t>
                                </w:r>
                              </w:p>
                            </w:txbxContent>
                          </wps:txbx>
                          <wps:bodyPr rot="0" vert="horz" wrap="square" lIns="91440" tIns="45720" rIns="91440" bIns="45720" anchor="t" anchorCtr="0" upright="1">
                            <a:noAutofit/>
                          </wps:bodyPr>
                        </wps:wsp>
                        <wps:wsp>
                          <wps:cNvPr id="430" name="矩形 1288"/>
                          <wps:cNvSpPr>
                            <a:spLocks noChangeArrowheads="1"/>
                          </wps:cNvSpPr>
                          <wps:spPr bwMode="auto">
                            <a:xfrm>
                              <a:off x="13906" y="0"/>
                              <a:ext cx="3207" cy="6477"/>
                            </a:xfrm>
                            <a:prstGeom prst="rect">
                              <a:avLst/>
                            </a:prstGeom>
                            <a:gradFill rotWithShape="0">
                              <a:gsLst>
                                <a:gs pos="0">
                                  <a:schemeClr val="accent3">
                                    <a:lumMod val="60000"/>
                                    <a:lumOff val="40000"/>
                                  </a:schemeClr>
                                </a:gs>
                                <a:gs pos="50000">
                                  <a:srgbClr val="DAEEF3"/>
                                </a:gs>
                                <a:gs pos="100000">
                                  <a:schemeClr val="accent3">
                                    <a:lumMod val="60000"/>
                                    <a:lumOff val="40000"/>
                                  </a:schemeClr>
                                </a:gs>
                              </a:gsLst>
                              <a:lin ang="189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chemeClr val="accent3">
                                      <a:lumMod val="40000"/>
                                      <a:lumOff val="60000"/>
                                    </a:schemeClr>
                                  </a:solidFill>
                                  <a:miter lim="800000"/>
                                  <a:headEnd/>
                                  <a:tailEnd/>
                                </a14:hiddenLine>
                              </a:ext>
                            </a:extLst>
                          </wps:spPr>
                          <wps:txbx>
                            <w:txbxContent>
                              <w:p w:rsidR="00D90C6C" w:rsidRPr="007028C0" w:rsidRDefault="00D90C6C" w:rsidP="00590149">
                                <w:pPr>
                                  <w:spacing w:line="240" w:lineRule="auto"/>
                                  <w:ind w:firstLineChars="0" w:firstLine="0"/>
                                  <w:jc w:val="center"/>
                                  <w:rPr>
                                    <w:b/>
                                    <w:sz w:val="21"/>
                                    <w:szCs w:val="21"/>
                                  </w:rPr>
                                </w:pPr>
                                <w:r>
                                  <w:rPr>
                                    <w:rFonts w:hint="eastAsia"/>
                                    <w:b/>
                                    <w:sz w:val="21"/>
                                    <w:szCs w:val="21"/>
                                  </w:rPr>
                                  <w:t>教研</w:t>
                                </w:r>
                                <w:r w:rsidRPr="007028C0">
                                  <w:rPr>
                                    <w:rFonts w:hint="eastAsia"/>
                                    <w:b/>
                                    <w:sz w:val="21"/>
                                    <w:szCs w:val="21"/>
                                  </w:rPr>
                                  <w:t>组</w:t>
                                </w:r>
                              </w:p>
                            </w:txbxContent>
                          </wps:txbx>
                          <wps:bodyPr rot="0" vert="horz" wrap="square" lIns="91440" tIns="45720" rIns="91440" bIns="45720" anchor="t" anchorCtr="0" upright="1">
                            <a:noAutofit/>
                          </wps:bodyPr>
                        </wps:wsp>
                      </wpg:grpSp>
                      <wpg:grpSp>
                        <wpg:cNvPr id="431" name="组合 408"/>
                        <wpg:cNvGrpSpPr>
                          <a:grpSpLocks/>
                        </wpg:cNvGrpSpPr>
                        <wpg:grpSpPr bwMode="auto">
                          <a:xfrm>
                            <a:off x="16859" y="0"/>
                            <a:ext cx="17113" cy="8286"/>
                            <a:chOff x="0" y="0"/>
                            <a:chExt cx="17113" cy="8286"/>
                          </a:xfrm>
                        </wpg:grpSpPr>
                        <wps:wsp>
                          <wps:cNvPr id="432" name="矩形 1288"/>
                          <wps:cNvSpPr>
                            <a:spLocks noChangeArrowheads="1"/>
                          </wps:cNvSpPr>
                          <wps:spPr bwMode="auto">
                            <a:xfrm>
                              <a:off x="13906" y="95"/>
                              <a:ext cx="3207" cy="8191"/>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D90C6C" w:rsidRPr="007028C0" w:rsidRDefault="00D90C6C" w:rsidP="00590149">
                                <w:pPr>
                                  <w:spacing w:line="240" w:lineRule="auto"/>
                                  <w:ind w:firstLineChars="0" w:firstLine="0"/>
                                  <w:jc w:val="center"/>
                                  <w:rPr>
                                    <w:b/>
                                    <w:sz w:val="21"/>
                                    <w:szCs w:val="21"/>
                                  </w:rPr>
                                </w:pPr>
                                <w:r>
                                  <w:rPr>
                                    <w:rFonts w:hint="eastAsia"/>
                                    <w:b/>
                                    <w:sz w:val="21"/>
                                    <w:szCs w:val="21"/>
                                  </w:rPr>
                                  <w:t>绩效考核</w:t>
                                </w:r>
                              </w:p>
                            </w:txbxContent>
                          </wps:txbx>
                          <wps:bodyPr rot="0" vert="horz" wrap="square" lIns="91440" tIns="45720" rIns="91440" bIns="45720" anchor="t" anchorCtr="0" upright="1">
                            <a:noAutofit/>
                          </wps:bodyPr>
                        </wps:wsp>
                        <wps:wsp>
                          <wps:cNvPr id="433" name="矩形 1288"/>
                          <wps:cNvSpPr>
                            <a:spLocks noChangeArrowheads="1"/>
                          </wps:cNvSpPr>
                          <wps:spPr bwMode="auto">
                            <a:xfrm>
                              <a:off x="0" y="0"/>
                              <a:ext cx="3206" cy="8286"/>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D90C6C" w:rsidRPr="007028C0" w:rsidRDefault="00D90C6C" w:rsidP="00590149">
                                <w:pPr>
                                  <w:spacing w:line="240" w:lineRule="auto"/>
                                  <w:ind w:firstLineChars="0" w:firstLine="0"/>
                                  <w:jc w:val="center"/>
                                  <w:rPr>
                                    <w:b/>
                                    <w:sz w:val="21"/>
                                    <w:szCs w:val="21"/>
                                  </w:rPr>
                                </w:pPr>
                                <w:r>
                                  <w:rPr>
                                    <w:rFonts w:hint="eastAsia"/>
                                    <w:b/>
                                    <w:sz w:val="21"/>
                                    <w:szCs w:val="21"/>
                                  </w:rPr>
                                  <w:t>工作制度</w:t>
                                </w:r>
                              </w:p>
                            </w:txbxContent>
                          </wps:txbx>
                          <wps:bodyPr rot="0" vert="horz" wrap="square" lIns="91440" tIns="45720" rIns="91440" bIns="45720" anchor="t" anchorCtr="0" upright="1">
                            <a:noAutofit/>
                          </wps:bodyPr>
                        </wps:wsp>
                        <wps:wsp>
                          <wps:cNvPr id="434" name="矩形 1288"/>
                          <wps:cNvSpPr>
                            <a:spLocks noChangeArrowheads="1"/>
                          </wps:cNvSpPr>
                          <wps:spPr bwMode="auto">
                            <a:xfrm>
                              <a:off x="7048" y="0"/>
                              <a:ext cx="3207" cy="8286"/>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D90C6C" w:rsidRPr="007028C0" w:rsidRDefault="00D90C6C" w:rsidP="00590149">
                                <w:pPr>
                                  <w:spacing w:line="240" w:lineRule="auto"/>
                                  <w:ind w:firstLineChars="0" w:firstLine="0"/>
                                  <w:jc w:val="center"/>
                                  <w:rPr>
                                    <w:b/>
                                    <w:sz w:val="21"/>
                                    <w:szCs w:val="21"/>
                                  </w:rPr>
                                </w:pPr>
                                <w:r>
                                  <w:rPr>
                                    <w:rFonts w:hint="eastAsia"/>
                                    <w:b/>
                                    <w:sz w:val="21"/>
                                    <w:szCs w:val="21"/>
                                  </w:rPr>
                                  <w:t>岗位职责</w:t>
                                </w:r>
                              </w:p>
                            </w:txbxContent>
                          </wps:txbx>
                          <wps:bodyPr rot="0" vert="horz" wrap="square" lIns="91440" tIns="45720" rIns="91440" bIns="45720" anchor="t" anchorCtr="0" upright="1">
                            <a:noAutofit/>
                          </wps:bodyPr>
                        </wps:wsp>
                      </wpg:grpSp>
                      <wpg:grpSp>
                        <wpg:cNvPr id="435" name="组合 412"/>
                        <wpg:cNvGrpSpPr>
                          <a:grpSpLocks/>
                        </wpg:cNvGrpSpPr>
                        <wpg:grpSpPr bwMode="auto">
                          <a:xfrm>
                            <a:off x="34861" y="10001"/>
                            <a:ext cx="9087" cy="13049"/>
                            <a:chOff x="0" y="0"/>
                            <a:chExt cx="9086" cy="13049"/>
                          </a:xfrm>
                        </wpg:grpSpPr>
                        <wps:wsp>
                          <wps:cNvPr id="436" name="矩形 1292"/>
                          <wps:cNvSpPr>
                            <a:spLocks noChangeArrowheads="1"/>
                          </wps:cNvSpPr>
                          <wps:spPr bwMode="auto">
                            <a:xfrm>
                              <a:off x="0" y="0"/>
                              <a:ext cx="9086" cy="2857"/>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D90C6C" w:rsidRPr="002961A1" w:rsidRDefault="00D90C6C" w:rsidP="00590149">
                                <w:pPr>
                                  <w:spacing w:line="240" w:lineRule="auto"/>
                                  <w:ind w:firstLineChars="0" w:firstLine="0"/>
                                  <w:jc w:val="center"/>
                                  <w:rPr>
                                    <w:b/>
                                    <w:sz w:val="21"/>
                                    <w:szCs w:val="21"/>
                                  </w:rPr>
                                </w:pPr>
                                <w:r w:rsidRPr="002961A1">
                                  <w:rPr>
                                    <w:rFonts w:hint="eastAsia"/>
                                    <w:b/>
                                    <w:sz w:val="21"/>
                                    <w:szCs w:val="21"/>
                                  </w:rPr>
                                  <w:t>工作意识</w:t>
                                </w:r>
                              </w:p>
                            </w:txbxContent>
                          </wps:txbx>
                          <wps:bodyPr rot="0" vert="horz" wrap="square" lIns="91440" tIns="45720" rIns="91440" bIns="45720" anchor="ctr" anchorCtr="0" upright="1">
                            <a:noAutofit/>
                          </wps:bodyPr>
                        </wps:wsp>
                        <wps:wsp>
                          <wps:cNvPr id="437" name="矩形 1292"/>
                          <wps:cNvSpPr>
                            <a:spLocks noChangeArrowheads="1"/>
                          </wps:cNvSpPr>
                          <wps:spPr bwMode="auto">
                            <a:xfrm>
                              <a:off x="0" y="3333"/>
                              <a:ext cx="9086" cy="2858"/>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D90C6C" w:rsidRPr="002961A1" w:rsidRDefault="00D90C6C" w:rsidP="00590149">
                                <w:pPr>
                                  <w:spacing w:line="240" w:lineRule="auto"/>
                                  <w:ind w:firstLineChars="0" w:firstLine="0"/>
                                  <w:jc w:val="center"/>
                                  <w:rPr>
                                    <w:b/>
                                    <w:sz w:val="21"/>
                                    <w:szCs w:val="21"/>
                                  </w:rPr>
                                </w:pPr>
                                <w:r>
                                  <w:rPr>
                                    <w:rFonts w:hint="eastAsia"/>
                                    <w:b/>
                                    <w:sz w:val="21"/>
                                    <w:szCs w:val="21"/>
                                  </w:rPr>
                                  <w:t>教育计划</w:t>
                                </w:r>
                              </w:p>
                            </w:txbxContent>
                          </wps:txbx>
                          <wps:bodyPr rot="0" vert="horz" wrap="square" lIns="91440" tIns="45720" rIns="91440" bIns="45720" anchor="ctr" anchorCtr="0" upright="1">
                            <a:noAutofit/>
                          </wps:bodyPr>
                        </wps:wsp>
                        <wps:wsp>
                          <wps:cNvPr id="438" name="矩形 1292"/>
                          <wps:cNvSpPr>
                            <a:spLocks noChangeArrowheads="1"/>
                          </wps:cNvSpPr>
                          <wps:spPr bwMode="auto">
                            <a:xfrm>
                              <a:off x="0" y="6762"/>
                              <a:ext cx="9086" cy="2858"/>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D90C6C" w:rsidRPr="002961A1" w:rsidRDefault="00D90C6C" w:rsidP="00590149">
                                <w:pPr>
                                  <w:spacing w:line="240" w:lineRule="auto"/>
                                  <w:ind w:firstLineChars="0" w:firstLine="0"/>
                                  <w:jc w:val="center"/>
                                  <w:rPr>
                                    <w:b/>
                                    <w:sz w:val="21"/>
                                    <w:szCs w:val="21"/>
                                  </w:rPr>
                                </w:pPr>
                                <w:r>
                                  <w:rPr>
                                    <w:rFonts w:hint="eastAsia"/>
                                    <w:b/>
                                    <w:sz w:val="21"/>
                                    <w:szCs w:val="21"/>
                                  </w:rPr>
                                  <w:t>激励机制</w:t>
                                </w:r>
                              </w:p>
                            </w:txbxContent>
                          </wps:txbx>
                          <wps:bodyPr rot="0" vert="horz" wrap="square" lIns="91440" tIns="45720" rIns="91440" bIns="45720" anchor="ctr" anchorCtr="0" upright="1">
                            <a:noAutofit/>
                          </wps:bodyPr>
                        </wps:wsp>
                        <wps:wsp>
                          <wps:cNvPr id="439" name="矩形 1292"/>
                          <wps:cNvSpPr>
                            <a:spLocks noChangeArrowheads="1"/>
                          </wps:cNvSpPr>
                          <wps:spPr bwMode="auto">
                            <a:xfrm>
                              <a:off x="0" y="10191"/>
                              <a:ext cx="9086" cy="2858"/>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D90C6C" w:rsidRPr="002961A1" w:rsidRDefault="00D90C6C" w:rsidP="00590149">
                                <w:pPr>
                                  <w:spacing w:line="240" w:lineRule="auto"/>
                                  <w:ind w:firstLineChars="0" w:firstLine="0"/>
                                  <w:jc w:val="center"/>
                                  <w:rPr>
                                    <w:b/>
                                    <w:sz w:val="21"/>
                                    <w:szCs w:val="21"/>
                                  </w:rPr>
                                </w:pPr>
                                <w:r>
                                  <w:rPr>
                                    <w:rFonts w:hint="eastAsia"/>
                                    <w:b/>
                                    <w:sz w:val="21"/>
                                    <w:szCs w:val="21"/>
                                  </w:rPr>
                                  <w:t>职称评定</w:t>
                                </w:r>
                              </w:p>
                            </w:txbxContent>
                          </wps:txbx>
                          <wps:bodyPr rot="0" vert="horz" wrap="square" lIns="91440" tIns="45720" rIns="91440" bIns="45720" anchor="ctr" anchorCtr="0" upright="1">
                            <a:noAutofit/>
                          </wps:bodyPr>
                        </wps:wsp>
                      </wpg:grpSp>
                    </wpg:wgp>
                  </a:graphicData>
                </a:graphic>
              </wp:inline>
            </w:drawing>
          </mc:Choice>
          <mc:Fallback>
            <w:pict>
              <v:group id="组合 416" o:spid="_x0000_s1084" style="width:346.05pt;height:248.25pt;mso-position-horizontal-relative:char;mso-position-vertical-relative:line" coordsize="43948,31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">
                <v:group id="组合 415" o:spid="_x0000_s1085" style="position:absolute;top:6858;width:15767;height:19716" coordsize="15767,19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group id="组合 414" o:spid="_x0000_s1086" style="position:absolute;width:15767;height:11144" coordsize="15767,1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rect id="矩形 1558" o:spid="_x0000_s1087" style="position:absolute;left:2000;width:12376;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7sCcUA&#10;AADcAAAADwAAAGRycy9kb3ducmV2LnhtbESPQWvCQBSE74L/YXlCL0V3kxaRmI2IRWgpCKZFr4/s&#10;axKafRuyW03/fbcgeBxm5hsm34y2ExcafOtYQ7JQIIgrZ1quNXx+7OcrED4gG+wck4Zf8rApppMc&#10;M+OufKRLGWoRIewz1NCE0GdS+qohi37heuLofbnBYohyqKUZ8BrhtpOpUktpseW40GBPu4aq7/LH&#10;ajg8Psu3ce9ektSZ2pxV8n5aJVo/zMbtGkSgMdzDt/ar0ZCqJ/g/E4+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uwJxQAAANwAAAAPAAAAAAAAAAAAAAAAAJgCAABkcnMv&#10;ZG93bnJldi54bWxQSwUGAAAAAAQABAD1AAAAigMAAAAA&#10;" fillcolor="#fabf8f" strokecolor="#fabf8f" strokeweight="1pt">
                      <v:fill color2="#fde9d9" angle="135" focus="50%" type="gradient"/>
                      <v:shadow color="#974706" opacity=".5" offset="1pt"/>
                      <v:textbox>
                        <w:txbxContent>
                          <w:p w:rsidR="00D90C6C" w:rsidRPr="009967F3" w:rsidRDefault="00D90C6C" w:rsidP="00590149">
                            <w:pPr>
                              <w:spacing w:line="240" w:lineRule="auto"/>
                              <w:ind w:firstLineChars="0" w:firstLine="0"/>
                              <w:jc w:val="center"/>
                              <w:rPr>
                                <w:b/>
                                <w:sz w:val="21"/>
                                <w:szCs w:val="21"/>
                              </w:rPr>
                            </w:pPr>
                            <w:r w:rsidRPr="009967F3">
                              <w:rPr>
                                <w:rFonts w:hint="eastAsia"/>
                                <w:b/>
                                <w:sz w:val="21"/>
                                <w:szCs w:val="21"/>
                              </w:rPr>
                              <w:t>纵向五系统</w:t>
                            </w:r>
                          </w:p>
                        </w:txbxContent>
                      </v:textbox>
                    </v:rect>
                    <v:rect id="矩形 1559" o:spid="_x0000_s1088" style="position:absolute;top:3143;width:3098;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R5sUA&#10;AADcAAAADwAAAGRycy9kb3ducmV2LnhtbESPQWvCQBSE74L/YXlCL0V3E1qRmI2IRWgpCKZFr4/s&#10;axKafRuyW03/fbcgeBxm5hsm34y2ExcafOtYQ7JQIIgrZ1quNXx+7OcrED4gG+wck4Zf8rApppMc&#10;M+OufKRLGWoRIewz1NCE0GdS+qohi37heuLofbnBYohyqKUZ8BrhtpOpUktpseW40GBPu4aq7/LH&#10;ajg8Psm3ce9ektSZ2pxV8n5aJVo/zMbtGkSgMdzDt/ar0ZCqZ/g/E4+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9HmxQAAANwAAAAPAAAAAAAAAAAAAAAAAJgCAABkcnMv&#10;ZG93bnJldi54bWxQSwUGAAAAAAQABAD1AAAAigMAAAAA&#10;" fillcolor="#fabf8f" strokecolor="#fabf8f" strokeweight="1pt">
                      <v:fill color2="#fde9d9" angle="135" focus="50%" type="gradient"/>
                      <v:shadow color="#974706" opacity=".5" offset="1pt"/>
                      <v:textbox>
                        <w:txbxContent>
                          <w:p w:rsidR="00D90C6C" w:rsidRPr="009967F3" w:rsidRDefault="00D90C6C" w:rsidP="00590149">
                            <w:pPr>
                              <w:spacing w:line="240" w:lineRule="auto"/>
                              <w:ind w:firstLineChars="0" w:firstLine="0"/>
                              <w:jc w:val="center"/>
                              <w:rPr>
                                <w:b/>
                                <w:sz w:val="21"/>
                                <w:szCs w:val="21"/>
                              </w:rPr>
                            </w:pPr>
                            <w:r w:rsidRPr="009967F3">
                              <w:rPr>
                                <w:rFonts w:hint="eastAsia"/>
                                <w:b/>
                                <w:sz w:val="21"/>
                                <w:szCs w:val="21"/>
                              </w:rPr>
                              <w:t>决策指挥</w:t>
                            </w:r>
                          </w:p>
                        </w:txbxContent>
                      </v:textbox>
                    </v:rect>
                    <v:rect id="矩形 1559" o:spid="_x0000_s1089" style="position:absolute;left:3238;top:3143;width:3099;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PkcUA&#10;AADcAAAADwAAAGRycy9kb3ducmV2LnhtbESPQWvCQBSE7wX/w/IEL0V3E0oIqauIIlgKQtNir4/s&#10;axKafRuyq0n/fbcg9DjMzDfMejvZTtxo8K1jDclKgSCunGm51vDxflzmIHxANtg5Jg0/5GG7mT2s&#10;sTBu5De6laEWEcK+QA1NCH0hpa8asuhXrieO3pcbLIYoh1qaAccIt51MlcqkxZbjQoM97Ruqvsur&#10;1XB+fJIv09EdktSZ2nyq5PWSJ1ov5tPuGUSgKfyH7+2T0ZCqDP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U+RxQAAANwAAAAPAAAAAAAAAAAAAAAAAJgCAABkcnMv&#10;ZG93bnJldi54bWxQSwUGAAAAAAQABAD1AAAAigMAAAAA&#10;" fillcolor="#fabf8f" strokecolor="#fabf8f" strokeweight="1pt">
                      <v:fill color2="#fde9d9" angle="135" focus="50%" type="gradient"/>
                      <v:shadow color="#974706" opacity=".5" offset="1pt"/>
                      <v:textbox>
                        <w:txbxContent>
                          <w:p w:rsidR="00D90C6C" w:rsidRPr="009967F3" w:rsidRDefault="00D90C6C" w:rsidP="00590149">
                            <w:pPr>
                              <w:spacing w:line="240" w:lineRule="auto"/>
                              <w:ind w:firstLineChars="0" w:firstLine="0"/>
                              <w:jc w:val="center"/>
                              <w:rPr>
                                <w:b/>
                                <w:sz w:val="21"/>
                                <w:szCs w:val="21"/>
                              </w:rPr>
                            </w:pPr>
                            <w:r>
                              <w:rPr>
                                <w:rFonts w:hint="eastAsia"/>
                                <w:b/>
                                <w:sz w:val="21"/>
                                <w:szCs w:val="21"/>
                              </w:rPr>
                              <w:t>质量生成</w:t>
                            </w:r>
                          </w:p>
                        </w:txbxContent>
                      </v:textbox>
                    </v:rect>
                    <v:rect id="矩形 1559" o:spid="_x0000_s1090" style="position:absolute;left:6477;top:3143;width:3098;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XqCsUA&#10;AADcAAAADwAAAGRycy9kb3ducmV2LnhtbESPQWvCQBSE74L/YXlCL0V3E0qVmI2IRWgpCKZFr4/s&#10;axKafRuyW03/fbcgeBxm5hsm34y2ExcafOtYQ7JQIIgrZ1quNXx+7OcrED4gG+wck4Zf8rApppMc&#10;M+OufKRLGWoRIewz1NCE0GdS+qohi37heuLofbnBYohyqKUZ8BrhtpOpUs/SYstxocGedg1V3+WP&#10;1XB4fJJv4969JKkztTmr5P20SrR+mI3bNYhAY7iHb+1XoyFVS/g/E4+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eoKxQAAANwAAAAPAAAAAAAAAAAAAAAAAJgCAABkcnMv&#10;ZG93bnJldi54bWxQSwUGAAAAAAQABAD1AAAAigMAAAAA&#10;" fillcolor="#fabf8f" strokecolor="#fabf8f" strokeweight="1pt">
                      <v:fill color2="#fde9d9" angle="135" focus="50%" type="gradient"/>
                      <v:shadow color="#974706" opacity=".5" offset="1pt"/>
                      <v:textbox>
                        <w:txbxContent>
                          <w:p w:rsidR="00D90C6C" w:rsidRPr="009967F3" w:rsidRDefault="00D90C6C" w:rsidP="00590149">
                            <w:pPr>
                              <w:spacing w:line="240" w:lineRule="auto"/>
                              <w:ind w:firstLineChars="0" w:firstLine="0"/>
                              <w:jc w:val="center"/>
                              <w:rPr>
                                <w:b/>
                                <w:sz w:val="21"/>
                                <w:szCs w:val="21"/>
                              </w:rPr>
                            </w:pPr>
                            <w:r>
                              <w:rPr>
                                <w:rFonts w:hint="eastAsia"/>
                                <w:b/>
                                <w:sz w:val="21"/>
                                <w:szCs w:val="21"/>
                              </w:rPr>
                              <w:t>资源建设</w:t>
                            </w:r>
                          </w:p>
                        </w:txbxContent>
                      </v:textbox>
                    </v:rect>
                    <v:rect id="矩形 1559" o:spid="_x0000_s1091" style="position:absolute;left:9620;top:3143;width:3099;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eMAA&#10;AADcAAAADwAAAGRycy9kb3ducmV2LnhtbERPTYvCMBC9L+x/CLPgZdGkRRapRllWBEUQtopeh2Zs&#10;i82kNFHrvzcHwePjfc8WvW3EjTpfO9aQjBQI4sKZmksNh/1qOAHhA7LBxjFpeJCHxfzzY4aZcXf+&#10;p1seShFD2GeooQqhzaT0RUUW/ci1xJE7u85iiLArpenwHsNtI1OlfqTFmmNDhS39VVRc8qvVsPse&#10;y02/csskdaY0J5Vsj5NE68FX/zsFEagPb/HLvTYaUhXXxjPxCM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p+eMAAAADcAAAADwAAAAAAAAAAAAAAAACYAgAAZHJzL2Rvd25y&#10;ZXYueG1sUEsFBgAAAAAEAAQA9QAAAIUDAAAAAA==&#10;" fillcolor="#fabf8f" strokecolor="#fabf8f" strokeweight="1pt">
                      <v:fill color2="#fde9d9" angle="135" focus="50%" type="gradient"/>
                      <v:shadow color="#974706" opacity=".5" offset="1pt"/>
                      <v:textbox>
                        <w:txbxContent>
                          <w:p w:rsidR="00D90C6C" w:rsidRPr="009967F3" w:rsidRDefault="00D90C6C" w:rsidP="00590149">
                            <w:pPr>
                              <w:spacing w:line="240" w:lineRule="auto"/>
                              <w:ind w:firstLineChars="0" w:firstLine="0"/>
                              <w:jc w:val="center"/>
                              <w:rPr>
                                <w:b/>
                                <w:sz w:val="21"/>
                                <w:szCs w:val="21"/>
                              </w:rPr>
                            </w:pPr>
                            <w:r>
                              <w:rPr>
                                <w:rFonts w:hint="eastAsia"/>
                                <w:b/>
                                <w:sz w:val="21"/>
                                <w:szCs w:val="21"/>
                              </w:rPr>
                              <w:t>支持服务</w:t>
                            </w:r>
                          </w:p>
                        </w:txbxContent>
                      </v:textbox>
                    </v:rect>
                    <v:rect id="矩形 1559" o:spid="_x0000_s1092" style="position:absolute;left:12668;top:3143;width:3099;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ko8AA&#10;AADcAAAADwAAAGRycy9kb3ducmV2LnhtbERPTYvCMBC9L+x/CLPgZdE0RRapRllWBEUQtopeh2Zs&#10;i82kNFHrvzcHwePjfc8WvW3EjTpfO9agRgkI4sKZmksNh/1qOAHhA7LBxjFpeJCHxfzzY4aZcXf+&#10;p1seShFD2GeooQqhzaT0RUUW/ci1xJE7u85iiLArpenwHsNtI9Mk+ZEWa44NFbb0V1Fxya9Ww+57&#10;LDf9yi1V6kxpTonaHidK68FX/zsFEagPb/HLvTYaUhXnxzPxCM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Xko8AAAADcAAAADwAAAAAAAAAAAAAAAACYAgAAZHJzL2Rvd25y&#10;ZXYueG1sUEsFBgAAAAAEAAQA9QAAAIUDAAAAAA==&#10;" fillcolor="#fabf8f" strokecolor="#fabf8f" strokeweight="1pt">
                      <v:fill color2="#fde9d9" angle="135" focus="50%" type="gradient"/>
                      <v:shadow color="#974706" opacity=".5" offset="1pt"/>
                      <v:textbox>
                        <w:txbxContent>
                          <w:p w:rsidR="00D90C6C" w:rsidRPr="009967F3" w:rsidRDefault="00D90C6C" w:rsidP="00590149">
                            <w:pPr>
                              <w:spacing w:line="240" w:lineRule="auto"/>
                              <w:ind w:firstLineChars="0" w:firstLine="0"/>
                              <w:jc w:val="center"/>
                              <w:rPr>
                                <w:b/>
                                <w:sz w:val="21"/>
                                <w:szCs w:val="21"/>
                              </w:rPr>
                            </w:pPr>
                            <w:r>
                              <w:rPr>
                                <w:rFonts w:hint="eastAsia"/>
                                <w:b/>
                                <w:sz w:val="21"/>
                                <w:szCs w:val="21"/>
                              </w:rPr>
                              <w:t>监督控制</w:t>
                            </w:r>
                          </w:p>
                        </w:txbxContent>
                      </v:textbox>
                    </v:rect>
                  </v:group>
                  <v:group id="组合 413" o:spid="_x0000_s1093" style="position:absolute;left:190;top:11620;width:15481;height:8096" coordsize="15481,8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rect id="矩形 1558" o:spid="_x0000_s1094" style="position:absolute;left:2000;width:12376;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ioMQA&#10;AADcAAAADwAAAGRycy9kb3ducmV2LnhtbESP3YrCMBSE7wXfIRzBG9E0RUS6RhFFcBEW/MG9PTRn&#10;27LNSWmidt/eLAheDjPzDbNYdbYWd2p95ViDmiQgiHNnKi40XM678RyED8gGa8ek4Y88rJb93gIz&#10;4x58pPspFCJC2GeooQyhyaT0eUkW/cQ1xNH7ca3FEGVbSNPiI8JtLdMkmUmLFceFEhvalJT/nm5W&#10;w9doKj+7nduq1JnCfCfqcJ0rrYeDbv0BIlAX3uFXe280pGoK/2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e4qDEAAAA3AAAAA8AAAAAAAAAAAAAAAAAmAIAAGRycy9k&#10;b3ducmV2LnhtbFBLBQYAAAAABAAEAPUAAACJAwAAAAA=&#10;" fillcolor="#fabf8f" strokecolor="#fabf8f" strokeweight="1pt">
                      <v:fill color2="#fde9d9" angle="135" focus="50%" type="gradient"/>
                      <v:shadow color="#974706" opacity=".5" offset="1pt"/>
                      <v:textbox>
                        <w:txbxContent>
                          <w:p w:rsidR="00D90C6C" w:rsidRPr="009967F3" w:rsidRDefault="00D90C6C" w:rsidP="00590149">
                            <w:pPr>
                              <w:spacing w:line="240" w:lineRule="auto"/>
                              <w:ind w:firstLineChars="0" w:firstLine="0"/>
                              <w:jc w:val="center"/>
                              <w:rPr>
                                <w:b/>
                                <w:sz w:val="21"/>
                                <w:szCs w:val="21"/>
                              </w:rPr>
                            </w:pPr>
                            <w:r>
                              <w:rPr>
                                <w:rFonts w:hint="eastAsia"/>
                                <w:b/>
                                <w:sz w:val="21"/>
                                <w:szCs w:val="21"/>
                              </w:rPr>
                              <w:t>横</w:t>
                            </w:r>
                            <w:r w:rsidRPr="009967F3">
                              <w:rPr>
                                <w:rFonts w:hint="eastAsia"/>
                                <w:b/>
                                <w:sz w:val="21"/>
                                <w:szCs w:val="21"/>
                              </w:rPr>
                              <w:t>向五系统</w:t>
                            </w:r>
                          </w:p>
                        </w:txbxContent>
                      </v:textbox>
                    </v:rect>
                    <v:rect id="矩形 1559" o:spid="_x0000_s1095" style="position:absolute;top:3143;width:3098;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HO8QA&#10;AADcAAAADwAAAGRycy9kb3ducmV2LnhtbESPQWvCQBSE74L/YXmCl6KbDW2R6CpiEZSCUBW9PrLP&#10;JJh9G7Jbjf++WxA8DjPzDTNbdLYWN2p95ViDGicgiHNnKi40HA/r0QSED8gGa8ek4UEeFvN+b4aZ&#10;cXf+ods+FCJC2GeooQyhyaT0eUkW/dg1xNG7uNZiiLItpGnxHuG2lmmSfEqLFceFEhtalZRf979W&#10;w+7tXW67tftSqTOFOSfq+zRRWg8H3XIKIlAXXuFne2M0pOoD/s/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SRzvEAAAA3AAAAA8AAAAAAAAAAAAAAAAAmAIAAGRycy9k&#10;b3ducmV2LnhtbFBLBQYAAAAABAAEAPUAAACJAwAAAAA=&#10;" fillcolor="#fabf8f" strokecolor="#fabf8f" strokeweight="1pt">
                      <v:fill color2="#fde9d9" angle="135" focus="50%" type="gradient"/>
                      <v:shadow color="#974706" opacity=".5" offset="1pt"/>
                      <v:textbox>
                        <w:txbxContent>
                          <w:p w:rsidR="00D90C6C" w:rsidRPr="009967F3" w:rsidRDefault="00D90C6C" w:rsidP="00590149">
                            <w:pPr>
                              <w:spacing w:line="240" w:lineRule="auto"/>
                              <w:ind w:firstLineChars="0" w:firstLine="0"/>
                              <w:jc w:val="center"/>
                              <w:rPr>
                                <w:b/>
                                <w:sz w:val="21"/>
                                <w:szCs w:val="21"/>
                              </w:rPr>
                            </w:pPr>
                            <w:r>
                              <w:rPr>
                                <w:rFonts w:hint="eastAsia"/>
                                <w:b/>
                                <w:sz w:val="21"/>
                                <w:szCs w:val="21"/>
                              </w:rPr>
                              <w:t>学校</w:t>
                            </w:r>
                          </w:p>
                        </w:txbxContent>
                      </v:textbox>
                    </v:rect>
                    <v:rect id="矩形 1559" o:spid="_x0000_s1096" style="position:absolute;left:3238;top:3143;width:3099;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DZTMUA&#10;AADcAAAADwAAAGRycy9kb3ducmV2LnhtbESPQWvCQBSE74X+h+UJXkrdbJAQUleRFkERCo3SXh/Z&#10;1yQ0+zZktyb+e1co9DjMzDfMajPZTlxo8K1jDWqRgCCunGm51nA+7Z5zED4gG+wck4YredisHx9W&#10;WBg38gddylCLCGFfoIYmhL6Q0lcNWfQL1xNH79sNFkOUQy3NgGOE206mSZJJiy3HhQZ7em2o+il/&#10;rYb3p6U8TDv3plJnavOVqONnrrSez6btC4hAU/gP/7X3RkOqMrifi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NlMxQAAANwAAAAPAAAAAAAAAAAAAAAAAJgCAABkcnMv&#10;ZG93bnJldi54bWxQSwUGAAAAAAQABAD1AAAAigMAAAAA&#10;" fillcolor="#fabf8f" strokecolor="#fabf8f" strokeweight="1pt">
                      <v:fill color2="#fde9d9" angle="135" focus="50%" type="gradient"/>
                      <v:shadow color="#974706" opacity=".5" offset="1pt"/>
                      <v:textbox>
                        <w:txbxContent>
                          <w:p w:rsidR="00D90C6C" w:rsidRPr="009967F3" w:rsidRDefault="00D90C6C" w:rsidP="00590149">
                            <w:pPr>
                              <w:spacing w:line="240" w:lineRule="auto"/>
                              <w:ind w:firstLineChars="0" w:firstLine="0"/>
                              <w:jc w:val="center"/>
                              <w:rPr>
                                <w:b/>
                                <w:sz w:val="21"/>
                                <w:szCs w:val="21"/>
                              </w:rPr>
                            </w:pPr>
                            <w:r>
                              <w:rPr>
                                <w:rFonts w:hint="eastAsia"/>
                                <w:b/>
                                <w:sz w:val="21"/>
                                <w:szCs w:val="21"/>
                              </w:rPr>
                              <w:t>专业</w:t>
                            </w:r>
                            <w:r>
                              <w:rPr>
                                <w:rFonts w:hint="eastAsia"/>
                                <w:b/>
                                <w:sz w:val="21"/>
                                <w:szCs w:val="21"/>
                              </w:rPr>
                              <w:t xml:space="preserve"> </w:t>
                            </w:r>
                          </w:p>
                        </w:txbxContent>
                      </v:textbox>
                    </v:rect>
                    <v:rect id="矩形 1559" o:spid="_x0000_s1097" style="position:absolute;left:6286;top:3143;width:3099;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818QA&#10;AADcAAAADwAAAGRycy9kb3ducmV2LnhtbESPQWvCQBSE74L/YXmCl6KbDaWV6CpiEZSCUBW9PrLP&#10;JJh9G7Jbjf++WxA8DjPzDTNbdLYWN2p95ViDGicgiHNnKi40HA/r0QSED8gGa8ek4UEeFvN+b4aZ&#10;cXf+ods+FCJC2GeooQyhyaT0eUkW/dg1xNG7uNZiiLItpGnxHuG2lmmSfEiLFceFEhtalZRf979W&#10;w+7tXW67tftSqTOFOSfq+zRRWg8H3XIKIlAXXuFne2M0pOoT/s/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MfNfEAAAA3AAAAA8AAAAAAAAAAAAAAAAAmAIAAGRycy9k&#10;b3ducmV2LnhtbFBLBQYAAAAABAAEAPUAAACJAwAAAAA=&#10;" fillcolor="#fabf8f" strokecolor="#fabf8f" strokeweight="1pt">
                      <v:fill color2="#fde9d9" angle="135" focus="50%" type="gradient"/>
                      <v:shadow color="#974706" opacity=".5" offset="1pt"/>
                      <v:textbox>
                        <w:txbxContent>
                          <w:p w:rsidR="00D90C6C" w:rsidRPr="009967F3" w:rsidRDefault="00D90C6C" w:rsidP="00590149">
                            <w:pPr>
                              <w:spacing w:line="240" w:lineRule="auto"/>
                              <w:ind w:firstLineChars="0" w:firstLine="0"/>
                              <w:jc w:val="center"/>
                              <w:rPr>
                                <w:b/>
                                <w:sz w:val="21"/>
                                <w:szCs w:val="21"/>
                              </w:rPr>
                            </w:pPr>
                            <w:r>
                              <w:rPr>
                                <w:rFonts w:hint="eastAsia"/>
                                <w:b/>
                                <w:sz w:val="21"/>
                                <w:szCs w:val="21"/>
                              </w:rPr>
                              <w:t>课程</w:t>
                            </w:r>
                            <w:r>
                              <w:rPr>
                                <w:rFonts w:hint="eastAsia"/>
                                <w:b/>
                                <w:sz w:val="21"/>
                                <w:szCs w:val="21"/>
                              </w:rPr>
                              <w:t xml:space="preserve">  </w:t>
                            </w:r>
                          </w:p>
                        </w:txbxContent>
                      </v:textbox>
                    </v:rect>
                    <v:rect id="矩形 1559" o:spid="_x0000_s1098" style="position:absolute;left:9334;top:3143;width:3099;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LhcMA&#10;AADcAAAADwAAAGRycy9kb3ducmV2LnhtbESP3YrCMBSE7wXfIRzBG9E0ZRGpRhFFWFlY8Ae9PTTH&#10;tticlCar3bffLAheDjPzDbNYdbYWD2p95ViDmiQgiHNnKi40nE+78QyED8gGa8ek4Zc8rJb93gIz&#10;4558oMcxFCJC2GeooQyhyaT0eUkW/cQ1xNG7udZiiLItpGnxGeG2lmmSTKXFiuNCiQ1tSsrvxx+r&#10;4Xv0Iffdzm1V6kxhron6usyU1sNBt56DCNSFd/jV/jQa0lTB/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WLhcMAAADcAAAADwAAAAAAAAAAAAAAAACYAgAAZHJzL2Rv&#10;d25yZXYueG1sUEsFBgAAAAAEAAQA9QAAAIgDAAAAAA==&#10;" fillcolor="#fabf8f" strokecolor="#fabf8f" strokeweight="1pt">
                      <v:fill color2="#fde9d9" angle="135" focus="50%" type="gradient"/>
                      <v:shadow color="#974706" opacity=".5" offset="1pt"/>
                      <v:textbox>
                        <w:txbxContent>
                          <w:p w:rsidR="00D90C6C" w:rsidRPr="009967F3" w:rsidRDefault="00D90C6C" w:rsidP="00590149">
                            <w:pPr>
                              <w:spacing w:line="240" w:lineRule="auto"/>
                              <w:ind w:firstLineChars="0" w:firstLine="0"/>
                              <w:jc w:val="center"/>
                              <w:rPr>
                                <w:b/>
                                <w:sz w:val="21"/>
                                <w:szCs w:val="21"/>
                              </w:rPr>
                            </w:pPr>
                            <w:r>
                              <w:rPr>
                                <w:rFonts w:hint="eastAsia"/>
                                <w:b/>
                                <w:sz w:val="21"/>
                                <w:szCs w:val="21"/>
                              </w:rPr>
                              <w:t>教师</w:t>
                            </w:r>
                            <w:r>
                              <w:rPr>
                                <w:rFonts w:hint="eastAsia"/>
                                <w:b/>
                                <w:sz w:val="21"/>
                                <w:szCs w:val="21"/>
                              </w:rPr>
                              <w:t xml:space="preserve">  </w:t>
                            </w:r>
                          </w:p>
                        </w:txbxContent>
                      </v:textbox>
                    </v:rect>
                    <v:rect id="矩形 1559" o:spid="_x0000_s1099" style="position:absolute;left:12382;top:3143;width:3099;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uwacQA&#10;AADcAAAADwAAAGRycy9kb3ducmV2LnhtbESPQYvCMBSE78L+h/AWvIimrSJSjbKsCIog2F30+mje&#10;tmWbl9JErf/eCILHYWa+YRarztTiSq2rLCuIRxEI4tzqigsFvz+b4QyE88gaa8uk4E4OVsuP3gJT&#10;bW98pGvmCxEg7FJUUHrfpFK6vCSDbmQb4uD92dagD7ItpG7xFuCmlkkUTaXBisNCiQ19l5T/Zxej&#10;4DCYyF23ses4sbrQ5yjen2axUv3P7msOwlPn3+FXe6sVJMkY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bsGnEAAAA3AAAAA8AAAAAAAAAAAAAAAAAmAIAAGRycy9k&#10;b3ducmV2LnhtbFBLBQYAAAAABAAEAPUAAACJAwAAAAA=&#10;" fillcolor="#fabf8f" strokecolor="#fabf8f" strokeweight="1pt">
                      <v:fill color2="#fde9d9" angle="135" focus="50%" type="gradient"/>
                      <v:shadow color="#974706" opacity=".5" offset="1pt"/>
                      <v:textbox>
                        <w:txbxContent>
                          <w:p w:rsidR="00D90C6C" w:rsidRPr="009967F3" w:rsidRDefault="00D90C6C" w:rsidP="00590149">
                            <w:pPr>
                              <w:spacing w:line="240" w:lineRule="auto"/>
                              <w:ind w:firstLineChars="0" w:firstLine="0"/>
                              <w:jc w:val="center"/>
                              <w:rPr>
                                <w:b/>
                                <w:sz w:val="21"/>
                                <w:szCs w:val="21"/>
                              </w:rPr>
                            </w:pPr>
                            <w:r>
                              <w:rPr>
                                <w:rFonts w:hint="eastAsia"/>
                                <w:b/>
                                <w:sz w:val="21"/>
                                <w:szCs w:val="21"/>
                              </w:rPr>
                              <w:t>学生</w:t>
                            </w:r>
                            <w:r>
                              <w:rPr>
                                <w:rFonts w:hint="eastAsia"/>
                                <w:b/>
                                <w:sz w:val="21"/>
                                <w:szCs w:val="21"/>
                              </w:rPr>
                              <w:t xml:space="preserve">  </w:t>
                            </w:r>
                          </w:p>
                        </w:txbxContent>
                      </v:textbox>
                    </v:rect>
                  </v:group>
                </v:group>
                <v:group id="组合 400" o:spid="_x0000_s1100" style="position:absolute;left:16478;top:9239;width:17488;height:14878" coordsize="17487,14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roundrect id="自选图形 1272" o:spid="_x0000_s1101" style="position:absolute;left:3495;top:4410;width:10789;height:6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PuMUA&#10;AADcAAAADwAAAGRycy9kb3ducmV2LnhtbESP3WrCQBSE7wXfYTlC73STIqlEVxGloKUi/iBeHrKn&#10;ydLs2ZDdavr2XaHg5TAz3zCzRWdrcaPWG8cK0lECgrhw2nCp4Hx6H05A+ICssXZMCn7Jw2Le780w&#10;1+7OB7odQykihH2OCqoQmlxKX1Rk0Y9cQxy9L9daDFG2pdQt3iPc1vI1STJp0XBcqLChVUXF9/HH&#10;KpAfu73JbJGVn9ftNU3WZnvZr5R6GXTLKYhAXXiG/9sbrWCcvsHj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M+4xQAAANwAAAAPAAAAAAAAAAAAAAAAAJgCAABkcnMv&#10;ZG93bnJldi54bWxQSwUGAAAAAAQABAD1AAAAigMAAAAA&#10;" fillcolor="#d99594" strokecolor="#d99594" strokeweight="1pt">
                    <v:fill color2="#f2dbdb" angle="135" focus="50%" type="gradient"/>
                    <v:shadow on="t" color="#622423" opacity=".5" offset="1pt"/>
                    <v:textbox>
                      <w:txbxContent>
                        <w:p w:rsidR="00D90C6C" w:rsidRPr="007028C0" w:rsidRDefault="00D90C6C" w:rsidP="00590149">
                          <w:pPr>
                            <w:spacing w:line="240" w:lineRule="auto"/>
                            <w:ind w:firstLineChars="0" w:firstLine="0"/>
                            <w:jc w:val="center"/>
                            <w:rPr>
                              <w:b/>
                            </w:rPr>
                          </w:pPr>
                          <w:r w:rsidRPr="007028C0">
                            <w:rPr>
                              <w:rFonts w:hint="eastAsia"/>
                              <w:b/>
                            </w:rPr>
                            <w:t>内部质量</w:t>
                          </w:r>
                        </w:p>
                        <w:p w:rsidR="00D90C6C" w:rsidRPr="007028C0" w:rsidRDefault="00D90C6C" w:rsidP="00590149">
                          <w:pPr>
                            <w:spacing w:line="240" w:lineRule="auto"/>
                            <w:ind w:firstLineChars="0" w:firstLine="0"/>
                            <w:jc w:val="center"/>
                            <w:rPr>
                              <w:b/>
                            </w:rPr>
                          </w:pPr>
                          <w:r w:rsidRPr="007028C0">
                            <w:rPr>
                              <w:rFonts w:hint="eastAsia"/>
                              <w:b/>
                            </w:rPr>
                            <w:t>保证体系</w:t>
                          </w:r>
                        </w:p>
                      </w:txbxContent>
                    </v:textbox>
                  </v:roundrect>
                  <v:shapetype id="_x0000_t119" coordsize="21600,21600" o:spt="119" path="m,l21600,,17240,21600r-12880,xe">
                    <v:stroke joinstyle="miter"/>
                    <v:path gradientshapeok="t" o:connecttype="custom" o:connectlocs="10800,0;2180,10800;10800,21600;19420,10800" textboxrect="4321,0,17204,21600"/>
                  </v:shapetype>
                  <v:shape id="自选图形 1275" o:spid="_x0000_s1102" type="#_x0000_t119" style="position:absolute;left:-6124;top:6124;width:14782;height:25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btsEA&#10;AADcAAAADwAAAGRycy9kb3ducmV2LnhtbERPTYvCMBC9L/gfwix4W1Nl1dI1igiyetMquMehmW2K&#10;zaQ2Ueu/NwfB4+N9zxadrcWNWl85VjAcJCCIC6crLhUcD+uvFIQPyBprx6TgQR4W897HDDPt7ryn&#10;Wx5KEUPYZ6jAhNBkUvrCkEU/cA1x5P5dazFE2JZSt3iP4baWoySZSIsVxwaDDa0MFef8ahVczvt0&#10;ujSn8WmLk7/d7tc/puNUqf5nt/wBEagLb/HLvdEKvodxbTwTj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27bBAAAA3AAAAA8AAAAAAAAAAAAAAAAAmAIAAGRycy9kb3du&#10;cmV2LnhtbFBLBQYAAAAABAAEAPUAAACGAwAAAAA=&#10;" fillcolor="#fbd4b4 [1305]" stroked="f" strokecolor="#95b3d7" strokeweight="1pt">
                    <v:fill color2="#dbe5f1" angle="90" focus="100%" type="gradient"/>
                    <v:shadow on="t" color="#243f60" opacity=".5" offset="1pt"/>
                    <v:textbox>
                      <w:txbxContent>
                        <w:p w:rsidR="00D90C6C" w:rsidRPr="007028C0" w:rsidRDefault="00D90C6C" w:rsidP="00590149">
                          <w:pPr>
                            <w:spacing w:line="240" w:lineRule="auto"/>
                            <w:ind w:firstLineChars="0" w:firstLine="0"/>
                            <w:jc w:val="center"/>
                            <w:rPr>
                              <w:b/>
                              <w:sz w:val="21"/>
                              <w:szCs w:val="21"/>
                            </w:rPr>
                          </w:pPr>
                          <w:r w:rsidRPr="007028C0">
                            <w:rPr>
                              <w:rFonts w:hint="eastAsia"/>
                              <w:b/>
                              <w:sz w:val="21"/>
                              <w:szCs w:val="21"/>
                            </w:rPr>
                            <w:t>技术保证</w:t>
                          </w:r>
                        </w:p>
                      </w:txbxContent>
                    </v:textbox>
                  </v:shape>
                  <v:shape id="自选图形 1275" o:spid="_x0000_s1103" type="#_x0000_t119" style="position:absolute;left:8829;top:6220;width:14783;height:25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8swsMA&#10;AADcAAAADwAAAGRycy9kb3ducmV2LnhtbESPQWvCQBSE7wX/w/KE3uomUkqN2YgKQnpsqqK3R/aZ&#10;LGbfhuyq6b/vFgo9DjPzDZOvRtuJOw3eOFaQzhIQxLXThhsF+6/dyzsIH5A1do5JwTd5WBWTpxwz&#10;7R78SfcqNCJC2GeooA2hz6T0dUsW/cz1xNG7uMFiiHJopB7wEeG2k/MkeZMWDceFFnvatlRfq5tV&#10;cKT0QFydSnksPyp/a85mY85KPU/H9RJEoDH8h//apVbwmi7g90w8A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8swsMAAADcAAAADwAAAAAAAAAAAAAAAACYAgAAZHJzL2Rv&#10;d25yZXYueG1sUEsFBgAAAAAEAAQA9QAAAIgDAAAAAA==&#10;" fillcolor="#dbe5f1" stroked="f" strokecolor="#95b3d7" strokeweight="1pt">
                    <v:fill color2="#ccc0d9 [1303]" angle="90" focus="100%" type="gradient"/>
                    <v:shadow on="t" color="#243f60" opacity=".5" offset="1pt"/>
                    <v:textbox>
                      <w:txbxContent>
                        <w:p w:rsidR="00D90C6C" w:rsidRPr="007028C0" w:rsidRDefault="00D90C6C" w:rsidP="00590149">
                          <w:pPr>
                            <w:spacing w:line="240" w:lineRule="auto"/>
                            <w:ind w:firstLineChars="0" w:firstLine="0"/>
                            <w:rPr>
                              <w:b/>
                              <w:sz w:val="21"/>
                              <w:szCs w:val="21"/>
                            </w:rPr>
                          </w:pPr>
                          <w:r>
                            <w:rPr>
                              <w:rFonts w:hint="eastAsia"/>
                              <w:b/>
                              <w:sz w:val="21"/>
                              <w:szCs w:val="21"/>
                            </w:rPr>
                            <w:t>思想保证</w:t>
                          </w:r>
                          <w:r>
                            <w:rPr>
                              <w:rFonts w:hint="eastAsia"/>
                              <w:b/>
                              <w:sz w:val="21"/>
                              <w:szCs w:val="21"/>
                            </w:rPr>
                            <w:t xml:space="preserve"> </w:t>
                          </w:r>
                        </w:p>
                      </w:txbxContent>
                    </v:textbox>
                  </v:shape>
                  <v:shape id="自选图形 1275" o:spid="_x0000_s1104" type="#_x0000_t119" style="position:absolute;left:1114;top:28;width:14783;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7r8MA&#10;AADcAAAADwAAAGRycy9kb3ducmV2LnhtbERPS0/CQBC+m/gfNkPiTbYQg1JYiNEYkRuvBG5Dd2gb&#10;u7O1O5TCr3cPJh6/fO/pvHOVaqkJpWcDg34CijjztuTcwHbz8fgCKgiyxcozGbhSgPns/m6KqfUX&#10;XlG7llzFEA4pGihE6lTrkBXkMPR9TRy5k28cSoRNrm2DlxjuKj1MkpF2WHJsKLCmt4Ky7/XZGdDv&#10;Z/lMvva3XYvLTq7j4/Hn8GzMQ697nYAS6uRf/OdeWANPwzg/nolHQ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X7r8MAAADcAAAADwAAAAAAAAAAAAAAAACYAgAAZHJzL2Rv&#10;d25yZXYueG1sUEsFBgAAAAAEAAQA9QAAAIgDAAAAAA==&#10;" fillcolor="#b6dde8 [1304]" stroked="f" strokecolor="#95b3d7" strokeweight="1pt">
                    <v:fill color2="#dbe5f1" focus="100%" type="gradient"/>
                    <v:shadow on="t" color="#243f60" opacity=".5" offset="1pt"/>
                    <v:textbox>
                      <w:txbxContent>
                        <w:p w:rsidR="00D90C6C" w:rsidRPr="007028C0" w:rsidRDefault="00D90C6C" w:rsidP="00D84A7D">
                          <w:pPr>
                            <w:spacing w:line="240" w:lineRule="auto"/>
                            <w:ind w:firstLineChars="0" w:firstLine="0"/>
                            <w:jc w:val="center"/>
                            <w:rPr>
                              <w:b/>
                              <w:sz w:val="21"/>
                              <w:szCs w:val="21"/>
                            </w:rPr>
                          </w:pPr>
                          <w:r>
                            <w:rPr>
                              <w:rFonts w:hint="eastAsia"/>
                              <w:b/>
                              <w:sz w:val="21"/>
                              <w:szCs w:val="21"/>
                            </w:rPr>
                            <w:t>制度保证</w:t>
                          </w:r>
                        </w:p>
                      </w:txbxContent>
                    </v:textbox>
                  </v:shape>
                  <v:shape id="自选图形 1275" o:spid="_x0000_s1105" type="#_x0000_t119" style="position:absolute;left:1209;top:12220;width:14783;height:253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NNcYA&#10;AADcAAAADwAAAGRycy9kb3ducmV2LnhtbESPQWvCQBSE74L/YXkFL6KbpqWE6CrBUugpoBVKb8/s&#10;M4nNvk13V03/fVcoeBxm5htmuR5MJy7kfGtZweM8AUFcWd1yrWD/8TbLQPiArLGzTAp+ycN6NR4t&#10;Mdf2ylu67EItIoR9jgqaEPpcSl81ZNDPbU8cvaN1BkOUrpba4TXCTSfTJHmRBluOCw32tGmo+t6d&#10;jYKfw/Rrn6VPn1nx2p/cCcuiLKdKTR6GYgEi0BDu4f/2u1bwnKZwO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lNNcYAAADcAAAADwAAAAAAAAAAAAAAAACYAgAAZHJz&#10;L2Rvd25yZXYueG1sUEsFBgAAAAAEAAQA9QAAAIsDAAAAAA==&#10;" fillcolor="#dbe5f1" stroked="f" strokecolor="#95b3d7" strokeweight="1pt">
                    <v:fill color2="#d6e3bc [1302]" focus="100%" type="gradient"/>
                    <v:shadow on="t" color="#243f60" opacity=".5" offset="1pt"/>
                    <v:textbox>
                      <w:txbxContent>
                        <w:p w:rsidR="00D90C6C" w:rsidRPr="007028C0" w:rsidRDefault="00D90C6C" w:rsidP="00D84A7D">
                          <w:pPr>
                            <w:spacing w:line="240" w:lineRule="auto"/>
                            <w:ind w:firstLineChars="0" w:firstLine="0"/>
                            <w:jc w:val="center"/>
                            <w:rPr>
                              <w:b/>
                              <w:sz w:val="21"/>
                              <w:szCs w:val="21"/>
                            </w:rPr>
                          </w:pPr>
                          <w:r>
                            <w:rPr>
                              <w:rFonts w:hint="eastAsia"/>
                              <w:b/>
                              <w:sz w:val="21"/>
                              <w:szCs w:val="21"/>
                            </w:rPr>
                            <w:t>组织</w:t>
                          </w:r>
                          <w:r>
                            <w:rPr>
                              <w:rFonts w:hint="eastAsia"/>
                              <w:b/>
                              <w:sz w:val="21"/>
                              <w:szCs w:val="21"/>
                            </w:rPr>
                            <w:t xml:space="preserve"> </w:t>
                          </w:r>
                          <w:r>
                            <w:rPr>
                              <w:rFonts w:hint="eastAsia"/>
                              <w:b/>
                              <w:sz w:val="21"/>
                              <w:szCs w:val="21"/>
                            </w:rPr>
                            <w:t>保证</w:t>
                          </w:r>
                        </w:p>
                      </w:txbxContent>
                    </v:textbox>
                  </v:shape>
                </v:group>
                <v:group id="组合 406" o:spid="_x0000_s1106" style="position:absolute;left:16478;top:25050;width:17113;height:6477" coordsize="17113,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rect id="矩形 1288" o:spid="_x0000_s1107" style="position:absolute;width:3206;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wnsYA&#10;AADcAAAADwAAAGRycy9kb3ducmV2LnhtbESPT2vCQBTE7wW/w/KEXopuDFYkuoqorSXiwT94fmSf&#10;STD7NmS3Gr+9WxB6HGbmN8x03ppK3KhxpWUFg34EgjizuuRcwen41RuDcB5ZY2WZFDzIwXzWeZti&#10;ou2d93Q7+FwECLsEFRTe14mULivIoOvbmjh4F9sY9EE2udQN3gPcVDKOopE0WHJYKLCmZUHZ9fBr&#10;FOzStN3G+eqjHp+jzfd+jefrIlXqvdsuJiA8tf4//Gr/aAXD+BP+zoQj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jwnsYAAADcAAAADwAAAAAAAAAAAAAAAACYAgAAZHJz&#10;L2Rvd25yZXYueG1sUEsFBgAAAAAEAAQA9QAAAIsDAAAAAA==&#10;" fillcolor="#c2d69b [1942]" stroked="f" strokecolor="#92cddc" strokeweight="1pt">
                    <v:fill color2="#daeef3" angle="135" focus="50%" type="gradient"/>
                    <v:shadow on="t" color="#205867" opacity=".5" offset="1pt"/>
                    <v:textbox>
                      <w:txbxContent>
                        <w:p w:rsidR="00D90C6C" w:rsidRPr="007028C0" w:rsidRDefault="00D90C6C" w:rsidP="00590149">
                          <w:pPr>
                            <w:spacing w:line="240" w:lineRule="auto"/>
                            <w:ind w:firstLineChars="0" w:firstLine="0"/>
                            <w:jc w:val="center"/>
                            <w:rPr>
                              <w:b/>
                              <w:sz w:val="21"/>
                              <w:szCs w:val="21"/>
                            </w:rPr>
                          </w:pPr>
                          <w:r w:rsidRPr="007028C0">
                            <w:rPr>
                              <w:rFonts w:hint="eastAsia"/>
                              <w:b/>
                              <w:sz w:val="21"/>
                              <w:szCs w:val="21"/>
                            </w:rPr>
                            <w:t>质保组</w:t>
                          </w:r>
                        </w:p>
                      </w:txbxContent>
                    </v:textbox>
                  </v:rect>
                  <v:rect id="矩形 1288" o:spid="_x0000_s1108" style="position:absolute;left:4572;width:3206;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fAMIA&#10;AADcAAAADwAAAGRycy9kb3ducmV2LnhtbERPy4rCMBTdC/5DuIKbQVOLDFKNIj5GqbjwgetLc22L&#10;zU1pMtr5+8lCcHk479miNZV4UuNKywpGwwgEcWZ1ybmC62U7mIBwHlljZZkU/JGDxbzbmWGi7YtP&#10;9Dz7XIQQdgkqKLyvEyldVpBBN7Q1ceDutjHoA2xyqRt8hXBTyTiKvqXBkkNDgTWtCsoe51+j4Jim&#10;7SHO11/15Bbtfk4bvD2WqVL9XrucgvDU+o/47d5rBeM4rA1nwh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V8AwgAAANwAAAAPAAAAAAAAAAAAAAAAAJgCAABkcnMvZG93&#10;bnJldi54bWxQSwUGAAAAAAQABAD1AAAAhwMAAAAA&#10;" fillcolor="#c2d69b [1942]" stroked="f" strokecolor="#92cddc" strokeweight="1pt">
                    <v:fill color2="#daeef3" angle="135" focus="50%" type="gradient"/>
                    <v:shadow on="t" color="#205867" opacity=".5" offset="1pt"/>
                    <v:textbox>
                      <w:txbxContent>
                        <w:p w:rsidR="00D90C6C" w:rsidRPr="007028C0" w:rsidRDefault="00D90C6C" w:rsidP="00590149">
                          <w:pPr>
                            <w:spacing w:line="240" w:lineRule="auto"/>
                            <w:ind w:firstLineChars="0" w:firstLine="0"/>
                            <w:jc w:val="center"/>
                            <w:rPr>
                              <w:b/>
                              <w:sz w:val="21"/>
                              <w:szCs w:val="21"/>
                            </w:rPr>
                          </w:pPr>
                          <w:r>
                            <w:rPr>
                              <w:rFonts w:hint="eastAsia"/>
                              <w:b/>
                              <w:sz w:val="21"/>
                              <w:szCs w:val="21"/>
                            </w:rPr>
                            <w:t>整改</w:t>
                          </w:r>
                          <w:r w:rsidRPr="007028C0">
                            <w:rPr>
                              <w:rFonts w:hint="eastAsia"/>
                              <w:b/>
                              <w:sz w:val="21"/>
                              <w:szCs w:val="21"/>
                            </w:rPr>
                            <w:t>组</w:t>
                          </w:r>
                        </w:p>
                      </w:txbxContent>
                    </v:textbox>
                  </v:rect>
                  <v:rect id="矩形 1288" o:spid="_x0000_s1109" style="position:absolute;left:9429;width:3207;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6m8YA&#10;AADcAAAADwAAAGRycy9kb3ducmV2LnhtbESPQWvCQBSE70L/w/IKXkQ3DSI2zSrSWiuRHqIl50f2&#10;NQlm34bsVtN/3y0IHoeZ+YZJ14NpxYV611hW8DSLQBCXVjdcKfg6vU+XIJxH1thaJgW/5GC9ehil&#10;mGh75ZwuR1+JAGGXoILa+y6R0pU1GXQz2xEH79v2Bn2QfSV1j9cAN62Mo2ghDTYcFmrs6LWm8nz8&#10;MQo+s2w4xNXbpFsW0ccu32Jx3mRKjR+HzQsIT4O/h2/tvVYwj5/h/0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6m8YAAADcAAAADwAAAAAAAAAAAAAAAACYAgAAZHJz&#10;L2Rvd25yZXYueG1sUEsFBgAAAAAEAAQA9QAAAIsDAAAAAA==&#10;" fillcolor="#c2d69b [1942]" stroked="f" strokecolor="#92cddc" strokeweight="1pt">
                    <v:fill color2="#daeef3" angle="135" focus="50%" type="gradient"/>
                    <v:shadow on="t" color="#205867" opacity=".5" offset="1pt"/>
                    <v:textbox>
                      <w:txbxContent>
                        <w:p w:rsidR="00D90C6C" w:rsidRPr="007028C0" w:rsidRDefault="00D90C6C" w:rsidP="00590149">
                          <w:pPr>
                            <w:spacing w:line="240" w:lineRule="auto"/>
                            <w:ind w:firstLineChars="0" w:firstLine="0"/>
                            <w:jc w:val="center"/>
                            <w:rPr>
                              <w:b/>
                              <w:sz w:val="21"/>
                              <w:szCs w:val="21"/>
                            </w:rPr>
                          </w:pPr>
                          <w:r>
                            <w:rPr>
                              <w:rFonts w:hint="eastAsia"/>
                              <w:b/>
                              <w:sz w:val="21"/>
                              <w:szCs w:val="21"/>
                            </w:rPr>
                            <w:t>专业部</w:t>
                          </w:r>
                        </w:p>
                      </w:txbxContent>
                    </v:textbox>
                  </v:rect>
                  <v:rect id="矩形 1288" o:spid="_x0000_s1110" style="position:absolute;left:13906;width:3207;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He38IA&#10;AADcAAAADwAAAGRycy9kb3ducmV2LnhtbERPz2vCMBS+D/wfwhO8aeoUkWoUHcqUHcZUFG+P5tkU&#10;m5fSZLX+98tB2PHj+z1ftrYUDdW+cKxgOEhAEGdOF5wrOB23/SkIH5A1lo5JwZM8LBedtzmm2j34&#10;h5pDyEUMYZ+iAhNClUrpM0MW/cBVxJG7udpiiLDOpa7xEcNtKd+TZCItFhwbDFb0YSi7H36tgi+6&#10;Tj7tM3ybZnc6l+PLfb3fb5TqddvVDESgNvyLX+6dVjAexfnxTDw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0d7fwgAAANwAAAAPAAAAAAAAAAAAAAAAAJgCAABkcnMvZG93&#10;bnJldi54bWxQSwUGAAAAAAQABAD1AAAAhwMAAAAA&#10;" fillcolor="#c2d69b [1942]" stroked="f" strokecolor="#d6e3bc [1302]" strokeweight="1pt">
                    <v:fill color2="#daeef3" angle="135" focus="50%" type="gradient"/>
                    <v:shadow on="t" color="#205867" opacity=".5" offset="1pt"/>
                    <v:textbox>
                      <w:txbxContent>
                        <w:p w:rsidR="00D90C6C" w:rsidRPr="007028C0" w:rsidRDefault="00D90C6C" w:rsidP="00590149">
                          <w:pPr>
                            <w:spacing w:line="240" w:lineRule="auto"/>
                            <w:ind w:firstLineChars="0" w:firstLine="0"/>
                            <w:jc w:val="center"/>
                            <w:rPr>
                              <w:b/>
                              <w:sz w:val="21"/>
                              <w:szCs w:val="21"/>
                            </w:rPr>
                          </w:pPr>
                          <w:r>
                            <w:rPr>
                              <w:rFonts w:hint="eastAsia"/>
                              <w:b/>
                              <w:sz w:val="21"/>
                              <w:szCs w:val="21"/>
                            </w:rPr>
                            <w:t>教研</w:t>
                          </w:r>
                          <w:r w:rsidRPr="007028C0">
                            <w:rPr>
                              <w:rFonts w:hint="eastAsia"/>
                              <w:b/>
                              <w:sz w:val="21"/>
                              <w:szCs w:val="21"/>
                            </w:rPr>
                            <w:t>组</w:t>
                          </w:r>
                        </w:p>
                      </w:txbxContent>
                    </v:textbox>
                  </v:rect>
                </v:group>
                <v:group id="组合 408" o:spid="_x0000_s1111" style="position:absolute;left:16859;width:17113;height:8286" coordsize="17113,8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rect id="矩形 1288" o:spid="_x0000_s1112" style="position:absolute;left:13906;top:95;width:3207;height:8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5Q5sQA&#10;AADcAAAADwAAAGRycy9kb3ducmV2LnhtbESPT4vCMBTE7wt+h/AEb2taFdGuUaooeNiLf7DXR/O2&#10;7W7zUpqo9dtvBMHjMDO/YRarztTiRq2rLCuIhxEI4tzqigsF59PucwbCeWSNtWVS8CAHq2XvY4GJ&#10;tnc+0O3oCxEg7BJUUHrfJFK6vCSDbmgb4uD92NagD7ItpG7xHuCmlqMomkqDFYeFEhvalJT/Ha9G&#10;QTNfb0/n3/g7s9llQtmuSGdxqtSg36VfIDx1/h1+tfdawWQ8gueZc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OUObEAAAA3AAAAA8AAAAAAAAAAAAAAAAAmAIAAGRycy9k&#10;b3ducmV2LnhtbFBLBQYAAAAABAAEAPUAAACJAwAAAAA=&#10;" fillcolor="#92cddc" strokecolor="#92cddc" strokeweight="1pt">
                    <v:fill color2="#daeef3" angle="135" focus="50%" type="gradient"/>
                    <v:shadow on="t" color="#205867" opacity=".5" offset="1pt"/>
                    <v:textbox>
                      <w:txbxContent>
                        <w:p w:rsidR="00D90C6C" w:rsidRPr="007028C0" w:rsidRDefault="00D90C6C" w:rsidP="00590149">
                          <w:pPr>
                            <w:spacing w:line="240" w:lineRule="auto"/>
                            <w:ind w:firstLineChars="0" w:firstLine="0"/>
                            <w:jc w:val="center"/>
                            <w:rPr>
                              <w:b/>
                              <w:sz w:val="21"/>
                              <w:szCs w:val="21"/>
                            </w:rPr>
                          </w:pPr>
                          <w:r>
                            <w:rPr>
                              <w:rFonts w:hint="eastAsia"/>
                              <w:b/>
                              <w:sz w:val="21"/>
                              <w:szCs w:val="21"/>
                            </w:rPr>
                            <w:t>绩效考核</w:t>
                          </w:r>
                        </w:p>
                      </w:txbxContent>
                    </v:textbox>
                  </v:rect>
                  <v:rect id="矩形 1288" o:spid="_x0000_s1113" style="position:absolute;width:3206;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L1fcYA&#10;AADcAAAADwAAAGRycy9kb3ducmV2LnhtbESPQWvCQBSE7wX/w/IEb3UTDUVT1xCLQg+9NIq5PrKv&#10;Sdrs25DdxvTfdwsFj8PMfMPsssl0YqTBtZYVxMsIBHFldcu1gsv59LgB4Tyyxs4yKfghB9l+9rDD&#10;VNsbv9NY+FoECLsUFTTe96mUrmrIoFvanjh4H3Yw6IMcaqkHvAW46eQqip6kwZbDQoM9vTRUfRXf&#10;RkG/PRzPl8/4rbTlNaHyVOebOFdqMZ/yZxCeJn8P/7dftYJkvYa/M+EI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L1fcYAAADcAAAADwAAAAAAAAAAAAAAAACYAgAAZHJz&#10;L2Rvd25yZXYueG1sUEsFBgAAAAAEAAQA9QAAAIsDAAAAAA==&#10;" fillcolor="#92cddc" strokecolor="#92cddc" strokeweight="1pt">
                    <v:fill color2="#daeef3" angle="135" focus="50%" type="gradient"/>
                    <v:shadow on="t" color="#205867" opacity=".5" offset="1pt"/>
                    <v:textbox>
                      <w:txbxContent>
                        <w:p w:rsidR="00D90C6C" w:rsidRPr="007028C0" w:rsidRDefault="00D90C6C" w:rsidP="00590149">
                          <w:pPr>
                            <w:spacing w:line="240" w:lineRule="auto"/>
                            <w:ind w:firstLineChars="0" w:firstLine="0"/>
                            <w:jc w:val="center"/>
                            <w:rPr>
                              <w:b/>
                              <w:sz w:val="21"/>
                              <w:szCs w:val="21"/>
                            </w:rPr>
                          </w:pPr>
                          <w:r>
                            <w:rPr>
                              <w:rFonts w:hint="eastAsia"/>
                              <w:b/>
                              <w:sz w:val="21"/>
                              <w:szCs w:val="21"/>
                            </w:rPr>
                            <w:t>工作制度</w:t>
                          </w:r>
                        </w:p>
                      </w:txbxContent>
                    </v:textbox>
                  </v:rect>
                  <v:rect id="矩形 1288" o:spid="_x0000_s1114" style="position:absolute;left:7048;width:320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tCcUA&#10;AADcAAAADwAAAGRycy9kb3ducmV2LnhtbESPQWvCQBSE74X+h+UVvNVNaigxukpaKnjwUhVzfWSf&#10;SWz2bchuNf57VxA8DjPzDTNfDqYVZ+pdY1lBPI5AEJdWN1wp2O9W7ykI55E1tpZJwZUcLBevL3PM&#10;tL3wL523vhIBwi5DBbX3XSalK2sy6Ma2Iw7e0fYGfZB9JXWPlwA3rfyIok9psOGwUGNH3zWVf9t/&#10;o6Cbfv3s9qd4U9jikFCxqvI0zpUavQ35DISnwT/Dj/ZaK0gmCdzPh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20JxQAAANwAAAAPAAAAAAAAAAAAAAAAAJgCAABkcnMv&#10;ZG93bnJldi54bWxQSwUGAAAAAAQABAD1AAAAigMAAAAA&#10;" fillcolor="#92cddc" strokecolor="#92cddc" strokeweight="1pt">
                    <v:fill color2="#daeef3" angle="135" focus="50%" type="gradient"/>
                    <v:shadow on="t" color="#205867" opacity=".5" offset="1pt"/>
                    <v:textbox>
                      <w:txbxContent>
                        <w:p w:rsidR="00D90C6C" w:rsidRPr="007028C0" w:rsidRDefault="00D90C6C" w:rsidP="00590149">
                          <w:pPr>
                            <w:spacing w:line="240" w:lineRule="auto"/>
                            <w:ind w:firstLineChars="0" w:firstLine="0"/>
                            <w:jc w:val="center"/>
                            <w:rPr>
                              <w:b/>
                              <w:sz w:val="21"/>
                              <w:szCs w:val="21"/>
                            </w:rPr>
                          </w:pPr>
                          <w:r>
                            <w:rPr>
                              <w:rFonts w:hint="eastAsia"/>
                              <w:b/>
                              <w:sz w:val="21"/>
                              <w:szCs w:val="21"/>
                            </w:rPr>
                            <w:t>岗位职责</w:t>
                          </w:r>
                        </w:p>
                      </w:txbxContent>
                    </v:textbox>
                  </v:rect>
                </v:group>
                <v:group id="组合 412" o:spid="_x0000_s1115" style="position:absolute;left:34861;top:10001;width:9087;height:13049" coordsize="9086,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rect id="矩形 1292" o:spid="_x0000_s1116" style="position:absolute;width:9086;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Lv38UA&#10;AADcAAAADwAAAGRycy9kb3ducmV2LnhtbESPT2vCQBTE7wW/w/KEXopujH+Q6CqirfZoo/T8mn0m&#10;wezbmN1q/PauUOhxmJnfMPNlaypxpcaVlhUM+hEI4szqknMFx8NHbwrCeWSNlWVScCcHy0XnZY6J&#10;tjf+omvqcxEg7BJUUHhfJ1K6rCCDrm9r4uCdbGPQB9nkUjd4C3BTyTiKJtJgyWGhwJrWBWXn9Nco&#10;eN/ZvdzHPE7Hb9vy8rP5Pl92sVKv3XY1A+Gp9f/hv/anVjAaTuB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u/fxQAAANwAAAAPAAAAAAAAAAAAAAAAAJgCAABkcnMv&#10;ZG93bnJldi54bWxQSwUGAAAAAAQABAD1AAAAigMAAAAA&#10;" fillcolor="#b2a1c7" strokecolor="#b2a1c7" strokeweight="1pt">
                    <v:fill color2="#e5dfec" angle="135" focus="50%" type="gradient"/>
                    <v:shadow on="t" color="#3f3151" opacity=".5" offset="1pt"/>
                    <v:textbox>
                      <w:txbxContent>
                        <w:p w:rsidR="00D90C6C" w:rsidRPr="002961A1" w:rsidRDefault="00D90C6C" w:rsidP="00590149">
                          <w:pPr>
                            <w:spacing w:line="240" w:lineRule="auto"/>
                            <w:ind w:firstLineChars="0" w:firstLine="0"/>
                            <w:jc w:val="center"/>
                            <w:rPr>
                              <w:b/>
                              <w:sz w:val="21"/>
                              <w:szCs w:val="21"/>
                            </w:rPr>
                          </w:pPr>
                          <w:r w:rsidRPr="002961A1">
                            <w:rPr>
                              <w:rFonts w:hint="eastAsia"/>
                              <w:b/>
                              <w:sz w:val="21"/>
                              <w:szCs w:val="21"/>
                            </w:rPr>
                            <w:t>工作意识</w:t>
                          </w:r>
                        </w:p>
                      </w:txbxContent>
                    </v:textbox>
                  </v:rect>
                  <v:rect id="矩形 1292" o:spid="_x0000_s1117" style="position:absolute;top:3333;width:9086;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KRMUA&#10;AADcAAAADwAAAGRycy9kb3ducmV2LnhtbESPQWvCQBSE74X+h+UVeilm01Rbia4i1qpHG4vnZ/Y1&#10;CWbfxuyq8d93hYLHYWa+YcbTztTiTK2rLCt4jWIQxLnVFRcKfrZfvSEI55E11pZJwZUcTCePD2NM&#10;tb3wN50zX4gAYZeigtL7JpXS5SUZdJFtiIP3a1uDPsi2kLrFS4CbWiZx/C4NVhwWSmxoXlJ+yE5G&#10;wWJlN3KT8CAbvCyr4/5zdziuEqWen7rZCISnzt/D/+21VtB/+4DbmXAE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kpExQAAANwAAAAPAAAAAAAAAAAAAAAAAJgCAABkcnMv&#10;ZG93bnJldi54bWxQSwUGAAAAAAQABAD1AAAAigMAAAAA&#10;" fillcolor="#b2a1c7" strokecolor="#b2a1c7" strokeweight="1pt">
                    <v:fill color2="#e5dfec" angle="135" focus="50%" type="gradient"/>
                    <v:shadow on="t" color="#3f3151" opacity=".5" offset="1pt"/>
                    <v:textbox>
                      <w:txbxContent>
                        <w:p w:rsidR="00D90C6C" w:rsidRPr="002961A1" w:rsidRDefault="00D90C6C" w:rsidP="00590149">
                          <w:pPr>
                            <w:spacing w:line="240" w:lineRule="auto"/>
                            <w:ind w:firstLineChars="0" w:firstLine="0"/>
                            <w:jc w:val="center"/>
                            <w:rPr>
                              <w:b/>
                              <w:sz w:val="21"/>
                              <w:szCs w:val="21"/>
                            </w:rPr>
                          </w:pPr>
                          <w:r>
                            <w:rPr>
                              <w:rFonts w:hint="eastAsia"/>
                              <w:b/>
                              <w:sz w:val="21"/>
                              <w:szCs w:val="21"/>
                            </w:rPr>
                            <w:t>教育计划</w:t>
                          </w:r>
                        </w:p>
                      </w:txbxContent>
                    </v:textbox>
                  </v:rect>
                  <v:rect id="矩形 1292" o:spid="_x0000_s1118" style="position:absolute;top:6762;width:9086;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HeNsEA&#10;AADcAAAADwAAAGRycy9kb3ducmV2LnhtbERPyW7CMBC9V+IfrEHiUoHTsAilGFSx9ggB9TyNp0lE&#10;PA6xgfD3+IDU49PbZ4vWVOJGjSstK/gYRCCIM6tLzhWcjpv+FITzyBory6TgQQ4W887bDBNt73yg&#10;W+pzEULYJaig8L5OpHRZQQbdwNbEgfuzjUEfYJNL3eA9hJtKxlE0kQZLDg0F1rQsKDunV6NgvbN7&#10;uY95nI7ft+Xld/VzvuxipXrd9usThKfW/4tf7m+tYDQMa8OZc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R3jbBAAAA3AAAAA8AAAAAAAAAAAAAAAAAmAIAAGRycy9kb3du&#10;cmV2LnhtbFBLBQYAAAAABAAEAPUAAACGAwAAAAA=&#10;" fillcolor="#b2a1c7" strokecolor="#b2a1c7" strokeweight="1pt">
                    <v:fill color2="#e5dfec" angle="135" focus="50%" type="gradient"/>
                    <v:shadow on="t" color="#3f3151" opacity=".5" offset="1pt"/>
                    <v:textbox>
                      <w:txbxContent>
                        <w:p w:rsidR="00D90C6C" w:rsidRPr="002961A1" w:rsidRDefault="00D90C6C" w:rsidP="00590149">
                          <w:pPr>
                            <w:spacing w:line="240" w:lineRule="auto"/>
                            <w:ind w:firstLineChars="0" w:firstLine="0"/>
                            <w:jc w:val="center"/>
                            <w:rPr>
                              <w:b/>
                              <w:sz w:val="21"/>
                              <w:szCs w:val="21"/>
                            </w:rPr>
                          </w:pPr>
                          <w:r>
                            <w:rPr>
                              <w:rFonts w:hint="eastAsia"/>
                              <w:b/>
                              <w:sz w:val="21"/>
                              <w:szCs w:val="21"/>
                            </w:rPr>
                            <w:t>激励机制</w:t>
                          </w:r>
                        </w:p>
                      </w:txbxContent>
                    </v:textbox>
                  </v:rect>
                  <v:rect id="矩形 1292" o:spid="_x0000_s1119" style="position:absolute;top:10191;width:9086;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17rcUA&#10;AADcAAAADwAAAGRycy9kb3ducmV2LnhtbESPQWvCQBSE74X+h+UVeilm01RLja4i1qpHG4vnZ/Y1&#10;CWbfxuyq8d93hYLHYWa+YcbTztTiTK2rLCt4jWIQxLnVFRcKfrZfvQ8QziNrrC2Tgis5mE4eH8aY&#10;anvhbzpnvhABwi5FBaX3TSqly0sy6CLbEAfv17YGfZBtIXWLlwA3tUzi+F0arDgslNjQvKT8kJ2M&#10;gsXKbuQm4UE2eFlWx/3n7nBcJUo9P3WzEQhPnb+H/9trraD/NoTbmXAE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XutxQAAANwAAAAPAAAAAAAAAAAAAAAAAJgCAABkcnMv&#10;ZG93bnJldi54bWxQSwUGAAAAAAQABAD1AAAAigMAAAAA&#10;" fillcolor="#b2a1c7" strokecolor="#b2a1c7" strokeweight="1pt">
                    <v:fill color2="#e5dfec" angle="135" focus="50%" type="gradient"/>
                    <v:shadow on="t" color="#3f3151" opacity=".5" offset="1pt"/>
                    <v:textbox>
                      <w:txbxContent>
                        <w:p w:rsidR="00D90C6C" w:rsidRPr="002961A1" w:rsidRDefault="00D90C6C" w:rsidP="00590149">
                          <w:pPr>
                            <w:spacing w:line="240" w:lineRule="auto"/>
                            <w:ind w:firstLineChars="0" w:firstLine="0"/>
                            <w:jc w:val="center"/>
                            <w:rPr>
                              <w:b/>
                              <w:sz w:val="21"/>
                              <w:szCs w:val="21"/>
                            </w:rPr>
                          </w:pPr>
                          <w:r>
                            <w:rPr>
                              <w:rFonts w:hint="eastAsia"/>
                              <w:b/>
                              <w:sz w:val="21"/>
                              <w:szCs w:val="21"/>
                            </w:rPr>
                            <w:t>职称评定</w:t>
                          </w:r>
                        </w:p>
                      </w:txbxContent>
                    </v:textbox>
                  </v:rect>
                </v:group>
                <w10:anchorlock/>
              </v:group>
            </w:pict>
          </mc:Fallback>
        </mc:AlternateContent>
      </w:r>
    </w:p>
    <w:p w:rsidR="00590149" w:rsidRDefault="00590149" w:rsidP="00D8339E">
      <w:pPr>
        <w:spacing w:beforeLines="100" w:before="240" w:line="360" w:lineRule="auto"/>
        <w:ind w:firstLineChars="0" w:firstLine="0"/>
        <w:contextualSpacing/>
        <w:jc w:val="center"/>
        <w:rPr>
          <w:rFonts w:ascii="仿宋" w:hAnsi="仿宋" w:cs="Times New Roman"/>
          <w:b/>
          <w:sz w:val="24"/>
          <w:szCs w:val="24"/>
        </w:rPr>
      </w:pPr>
      <w:r w:rsidRPr="00071B93">
        <w:rPr>
          <w:rFonts w:ascii="仿宋" w:hAnsi="仿宋" w:cs="Times New Roman" w:hint="eastAsia"/>
          <w:b/>
          <w:sz w:val="24"/>
          <w:szCs w:val="24"/>
        </w:rPr>
        <w:t>图2.内部质量保证体系构架</w:t>
      </w:r>
    </w:p>
    <w:p w:rsidR="00590149" w:rsidRPr="00F41337" w:rsidRDefault="00590149" w:rsidP="00590149">
      <w:pPr>
        <w:ind w:firstLine="560"/>
      </w:pPr>
      <w:r w:rsidRPr="00F41337">
        <w:rPr>
          <w:rFonts w:hint="eastAsia"/>
        </w:rPr>
        <w:t xml:space="preserve">3. </w:t>
      </w:r>
      <w:r w:rsidRPr="00F41337">
        <w:rPr>
          <w:rFonts w:hint="eastAsia"/>
        </w:rPr>
        <w:t>搭建人才培养工作状态数据管理平台</w:t>
      </w:r>
      <w:bookmarkEnd w:id="22"/>
    </w:p>
    <w:p w:rsidR="00590149" w:rsidRDefault="00590149" w:rsidP="00590149">
      <w:pPr>
        <w:ind w:firstLine="560"/>
      </w:pPr>
      <w:r w:rsidRPr="00F41337">
        <w:rPr>
          <w:rFonts w:hint="eastAsia"/>
        </w:rPr>
        <w:t>进一步完善学校网络信息中心管理与建设，改善和提升学校现有的基础网络设施，成立学校信息技术中心小组，让学校数据信息中心规划业务系统满足运行需要。建立横向</w:t>
      </w:r>
      <w:r w:rsidRPr="00F41337">
        <w:rPr>
          <w:rFonts w:hint="eastAsia"/>
        </w:rPr>
        <w:t>5</w:t>
      </w:r>
      <w:r w:rsidRPr="00F41337">
        <w:rPr>
          <w:rFonts w:hint="eastAsia"/>
        </w:rPr>
        <w:t>个层面的数字化业务流程、网上办事大厅、移动学习平台等智能网络，实现过程数据化。质量预警平台采取自主研发或邀请第三方共同开发的形式，对接省人才培养工作状态数据系统，力争在</w:t>
      </w:r>
      <w:r w:rsidRPr="00F41337">
        <w:rPr>
          <w:rFonts w:hint="eastAsia"/>
        </w:rPr>
        <w:t>2</w:t>
      </w:r>
      <w:r w:rsidRPr="00F41337">
        <w:rPr>
          <w:rFonts w:hint="eastAsia"/>
        </w:rPr>
        <w:t>年时间内建成教学工作诊断与改进人才培养工作状态数据管理系统，实现实时动态监控学校全方位的情况。同时，根据诊断点的动态调整，不断完善数据平台在内部管理运行中的状态分析和监控功能，从而推动诊断工作持续改进，确保人才培养质量不偏离预设质量目标。</w:t>
      </w:r>
    </w:p>
    <w:p w:rsidR="00D90C6C" w:rsidRPr="00F41337" w:rsidRDefault="00D90C6C" w:rsidP="00590149">
      <w:pPr>
        <w:ind w:firstLine="560"/>
      </w:pPr>
    </w:p>
    <w:p w:rsidR="00590149" w:rsidRPr="00845AEB" w:rsidRDefault="00A15E74" w:rsidP="00D84A7D">
      <w:pPr>
        <w:autoSpaceDE w:val="0"/>
        <w:autoSpaceDN w:val="0"/>
        <w:spacing w:line="360" w:lineRule="auto"/>
        <w:ind w:firstLineChars="300" w:firstLine="960"/>
        <w:contextualSpacing/>
        <w:jc w:val="left"/>
        <w:rPr>
          <w:rFonts w:ascii="宋体" w:eastAsia="宋体" w:hAnsi="宋体" w:cs="仿宋"/>
          <w:color w:val="000000"/>
          <w:kern w:val="0"/>
          <w:sz w:val="32"/>
          <w:szCs w:val="32"/>
        </w:rPr>
      </w:pPr>
      <w:r>
        <w:rPr>
          <w:rFonts w:ascii="宋体" w:eastAsia="宋体" w:hAnsi="宋体" w:cs="仿宋"/>
          <w:noProof/>
          <w:color w:val="000000"/>
          <w:kern w:val="0"/>
          <w:sz w:val="32"/>
          <w:szCs w:val="32"/>
        </w:rPr>
        <mc:AlternateContent>
          <mc:Choice Requires="wpg">
            <w:drawing>
              <wp:inline distT="0" distB="0" distL="0" distR="0">
                <wp:extent cx="5010150" cy="2143125"/>
                <wp:effectExtent l="9525" t="9525" r="19050" b="28575"/>
                <wp:docPr id="170" name="组合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0150" cy="2143125"/>
                          <a:chOff x="0" y="0"/>
                          <a:chExt cx="50101" cy="21431"/>
                        </a:xfrm>
                      </wpg:grpSpPr>
                      <wpg:grpSp>
                        <wpg:cNvPr id="173" name="组合 478"/>
                        <wpg:cNvGrpSpPr>
                          <a:grpSpLocks/>
                        </wpg:cNvGrpSpPr>
                        <wpg:grpSpPr bwMode="auto">
                          <a:xfrm>
                            <a:off x="0" y="5238"/>
                            <a:ext cx="9429" cy="10954"/>
                            <a:chOff x="0" y="0"/>
                            <a:chExt cx="9429" cy="10953"/>
                          </a:xfrm>
                        </wpg:grpSpPr>
                        <wps:wsp>
                          <wps:cNvPr id="176" name="自选图形 1410"/>
                          <wps:cNvSpPr>
                            <a:spLocks noChangeArrowheads="1"/>
                          </wps:cNvSpPr>
                          <wps:spPr bwMode="auto">
                            <a:xfrm>
                              <a:off x="0" y="0"/>
                              <a:ext cx="9429" cy="3333"/>
                            </a:xfrm>
                            <a:prstGeom prst="roundRect">
                              <a:avLst>
                                <a:gd name="adj" fmla="val 16667"/>
                              </a:avLst>
                            </a:prstGeom>
                            <a:gradFill rotWithShape="0">
                              <a:gsLst>
                                <a:gs pos="0">
                                  <a:srgbClr val="FABF8F"/>
                                </a:gs>
                                <a:gs pos="50000">
                                  <a:srgbClr val="F79646"/>
                                </a:gs>
                                <a:gs pos="100000">
                                  <a:srgbClr val="FABF8F"/>
                                </a:gs>
                              </a:gsLst>
                              <a:lin ang="5400000" scaled="1"/>
                            </a:gradFill>
                            <a:ln w="12700">
                              <a:solidFill>
                                <a:srgbClr val="F79646"/>
                              </a:solidFill>
                              <a:round/>
                              <a:headEnd/>
                              <a:tailEnd/>
                            </a:ln>
                            <a:effectLst>
                              <a:outerShdw dist="28398" dir="3806097" algn="ctr" rotWithShape="0">
                                <a:srgbClr val="974706"/>
                              </a:outerShdw>
                            </a:effectLst>
                          </wps:spPr>
                          <wps:txbx>
                            <w:txbxContent>
                              <w:p w:rsidR="00D90C6C" w:rsidRDefault="00D90C6C" w:rsidP="00590149">
                                <w:pPr>
                                  <w:spacing w:line="240" w:lineRule="auto"/>
                                  <w:ind w:firstLineChars="0" w:firstLine="0"/>
                                  <w:rPr>
                                    <w:b/>
                                    <w:szCs w:val="21"/>
                                  </w:rPr>
                                </w:pPr>
                                <w:r>
                                  <w:rPr>
                                    <w:rFonts w:hint="eastAsia"/>
                                    <w:b/>
                                    <w:szCs w:val="21"/>
                                  </w:rPr>
                                  <w:t>业务平台</w:t>
                                </w:r>
                              </w:p>
                            </w:txbxContent>
                          </wps:txbx>
                          <wps:bodyPr rot="0" vert="horz" wrap="square" lIns="91440" tIns="45720" rIns="91440" bIns="45720" anchor="t" anchorCtr="0" upright="1">
                            <a:noAutofit/>
                          </wps:bodyPr>
                        </wps:wsp>
                        <wps:wsp>
                          <wps:cNvPr id="177" name="自选图形 1410"/>
                          <wps:cNvSpPr>
                            <a:spLocks noChangeArrowheads="1"/>
                          </wps:cNvSpPr>
                          <wps:spPr bwMode="auto">
                            <a:xfrm>
                              <a:off x="0" y="3810"/>
                              <a:ext cx="9429" cy="3333"/>
                            </a:xfrm>
                            <a:prstGeom prst="roundRect">
                              <a:avLst>
                                <a:gd name="adj" fmla="val 16667"/>
                              </a:avLst>
                            </a:prstGeom>
                            <a:gradFill rotWithShape="0">
                              <a:gsLst>
                                <a:gs pos="0">
                                  <a:srgbClr val="FABF8F"/>
                                </a:gs>
                                <a:gs pos="50000">
                                  <a:srgbClr val="F79646"/>
                                </a:gs>
                                <a:gs pos="100000">
                                  <a:srgbClr val="FABF8F"/>
                                </a:gs>
                              </a:gsLst>
                              <a:lin ang="5400000" scaled="1"/>
                            </a:gradFill>
                            <a:ln w="12700">
                              <a:solidFill>
                                <a:srgbClr val="F79646"/>
                              </a:solidFill>
                              <a:round/>
                              <a:headEnd/>
                              <a:tailEnd/>
                            </a:ln>
                            <a:effectLst>
                              <a:outerShdw dist="28398" dir="3806097" algn="ctr" rotWithShape="0">
                                <a:srgbClr val="974706"/>
                              </a:outerShdw>
                            </a:effectLst>
                          </wps:spPr>
                          <wps:txbx>
                            <w:txbxContent>
                              <w:p w:rsidR="00D90C6C" w:rsidRDefault="00D90C6C" w:rsidP="00590149">
                                <w:pPr>
                                  <w:spacing w:line="240" w:lineRule="auto"/>
                                  <w:ind w:firstLineChars="0" w:firstLine="0"/>
                                  <w:rPr>
                                    <w:b/>
                                    <w:szCs w:val="21"/>
                                  </w:rPr>
                                </w:pPr>
                                <w:r>
                                  <w:rPr>
                                    <w:rFonts w:hint="eastAsia"/>
                                    <w:b/>
                                    <w:szCs w:val="21"/>
                                  </w:rPr>
                                  <w:t>办公系统</w:t>
                                </w:r>
                              </w:p>
                            </w:txbxContent>
                          </wps:txbx>
                          <wps:bodyPr rot="0" vert="horz" wrap="square" lIns="91440" tIns="45720" rIns="91440" bIns="45720" anchor="t" anchorCtr="0" upright="1">
                            <a:noAutofit/>
                          </wps:bodyPr>
                        </wps:wsp>
                        <wps:wsp>
                          <wps:cNvPr id="178" name="自选图形 1410"/>
                          <wps:cNvSpPr>
                            <a:spLocks noChangeArrowheads="1"/>
                          </wps:cNvSpPr>
                          <wps:spPr bwMode="auto">
                            <a:xfrm>
                              <a:off x="0" y="7620"/>
                              <a:ext cx="9429" cy="3333"/>
                            </a:xfrm>
                            <a:prstGeom prst="roundRect">
                              <a:avLst>
                                <a:gd name="adj" fmla="val 16667"/>
                              </a:avLst>
                            </a:prstGeom>
                            <a:gradFill rotWithShape="0">
                              <a:gsLst>
                                <a:gs pos="0">
                                  <a:srgbClr val="FABF8F"/>
                                </a:gs>
                                <a:gs pos="50000">
                                  <a:srgbClr val="F79646"/>
                                </a:gs>
                                <a:gs pos="100000">
                                  <a:srgbClr val="FABF8F"/>
                                </a:gs>
                              </a:gsLst>
                              <a:lin ang="5400000" scaled="1"/>
                            </a:gradFill>
                            <a:ln w="12700">
                              <a:solidFill>
                                <a:srgbClr val="F79646"/>
                              </a:solidFill>
                              <a:round/>
                              <a:headEnd/>
                              <a:tailEnd/>
                            </a:ln>
                            <a:effectLst>
                              <a:outerShdw dist="28398" dir="3806097" algn="ctr" rotWithShape="0">
                                <a:srgbClr val="974706"/>
                              </a:outerShdw>
                            </a:effectLst>
                          </wps:spPr>
                          <wps:txbx>
                            <w:txbxContent>
                              <w:p w:rsidR="00D90C6C" w:rsidRDefault="00D90C6C" w:rsidP="00590149">
                                <w:pPr>
                                  <w:spacing w:line="240" w:lineRule="auto"/>
                                  <w:ind w:firstLineChars="0" w:firstLine="0"/>
                                  <w:rPr>
                                    <w:b/>
                                    <w:szCs w:val="21"/>
                                  </w:rPr>
                                </w:pPr>
                                <w:r>
                                  <w:rPr>
                                    <w:rFonts w:hint="eastAsia"/>
                                    <w:b/>
                                    <w:szCs w:val="21"/>
                                  </w:rPr>
                                  <w:t>其他平台</w:t>
                                </w:r>
                              </w:p>
                            </w:txbxContent>
                          </wps:txbx>
                          <wps:bodyPr rot="0" vert="horz" wrap="square" lIns="91440" tIns="45720" rIns="91440" bIns="45720" anchor="t" anchorCtr="0" upright="1">
                            <a:noAutofit/>
                          </wps:bodyPr>
                        </wps:wsp>
                      </wpg:grpSp>
                      <wpg:grpSp>
                        <wpg:cNvPr id="182" name="组合 479"/>
                        <wpg:cNvGrpSpPr>
                          <a:grpSpLocks/>
                        </wpg:cNvGrpSpPr>
                        <wpg:grpSpPr bwMode="auto">
                          <a:xfrm>
                            <a:off x="36385" y="5238"/>
                            <a:ext cx="13716" cy="10859"/>
                            <a:chOff x="0" y="0"/>
                            <a:chExt cx="13716" cy="10858"/>
                          </a:xfrm>
                        </wpg:grpSpPr>
                        <wps:wsp>
                          <wps:cNvPr id="183" name="自选图形 1407"/>
                          <wps:cNvSpPr>
                            <a:spLocks noChangeArrowheads="1"/>
                          </wps:cNvSpPr>
                          <wps:spPr bwMode="auto">
                            <a:xfrm>
                              <a:off x="0" y="0"/>
                              <a:ext cx="13716" cy="3333"/>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Default="00D90C6C" w:rsidP="00590149">
                                <w:pPr>
                                  <w:spacing w:line="240" w:lineRule="auto"/>
                                  <w:ind w:firstLineChars="0" w:firstLine="0"/>
                                  <w:rPr>
                                    <w:b/>
                                    <w:sz w:val="18"/>
                                    <w:szCs w:val="18"/>
                                  </w:rPr>
                                </w:pPr>
                                <w:r>
                                  <w:rPr>
                                    <w:rFonts w:hint="eastAsia"/>
                                    <w:b/>
                                  </w:rPr>
                                  <w:t>媒体应用平台</w:t>
                                </w:r>
                              </w:p>
                            </w:txbxContent>
                          </wps:txbx>
                          <wps:bodyPr rot="0" vert="horz" wrap="square" lIns="91440" tIns="45720" rIns="91440" bIns="45720" anchor="t" anchorCtr="0" upright="1">
                            <a:noAutofit/>
                          </wps:bodyPr>
                        </wps:wsp>
                        <wps:wsp>
                          <wps:cNvPr id="184" name="自选图形 1407"/>
                          <wps:cNvSpPr>
                            <a:spLocks noChangeArrowheads="1"/>
                          </wps:cNvSpPr>
                          <wps:spPr bwMode="auto">
                            <a:xfrm>
                              <a:off x="0" y="3810"/>
                              <a:ext cx="13716" cy="3333"/>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Default="00D90C6C" w:rsidP="00590149">
                                <w:pPr>
                                  <w:spacing w:line="240" w:lineRule="auto"/>
                                  <w:ind w:firstLineChars="0" w:firstLine="0"/>
                                  <w:rPr>
                                    <w:b/>
                                    <w:sz w:val="18"/>
                                    <w:szCs w:val="18"/>
                                  </w:rPr>
                                </w:pPr>
                                <w:r>
                                  <w:rPr>
                                    <w:rFonts w:hint="eastAsia"/>
                                    <w:b/>
                                  </w:rPr>
                                  <w:t>教学资源平台</w:t>
                                </w:r>
                              </w:p>
                            </w:txbxContent>
                          </wps:txbx>
                          <wps:bodyPr rot="0" vert="horz" wrap="square" lIns="91440" tIns="45720" rIns="91440" bIns="45720" anchor="t" anchorCtr="0" upright="1">
                            <a:noAutofit/>
                          </wps:bodyPr>
                        </wps:wsp>
                        <wps:wsp>
                          <wps:cNvPr id="185" name="自选图形 1407"/>
                          <wps:cNvSpPr>
                            <a:spLocks noChangeArrowheads="1"/>
                          </wps:cNvSpPr>
                          <wps:spPr bwMode="auto">
                            <a:xfrm>
                              <a:off x="0" y="7524"/>
                              <a:ext cx="13716" cy="3334"/>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Default="00D90C6C" w:rsidP="00590149">
                                <w:pPr>
                                  <w:spacing w:line="240" w:lineRule="auto"/>
                                  <w:ind w:firstLineChars="0" w:firstLine="0"/>
                                  <w:rPr>
                                    <w:b/>
                                    <w:sz w:val="18"/>
                                    <w:szCs w:val="18"/>
                                  </w:rPr>
                                </w:pPr>
                                <w:r>
                                  <w:rPr>
                                    <w:rFonts w:hint="eastAsia"/>
                                    <w:b/>
                                  </w:rPr>
                                  <w:t>对外服务平台</w:t>
                                </w:r>
                              </w:p>
                            </w:txbxContent>
                          </wps:txbx>
                          <wps:bodyPr rot="0" vert="horz" wrap="square" lIns="91440" tIns="45720" rIns="91440" bIns="45720" anchor="t" anchorCtr="0" upright="1">
                            <a:noAutofit/>
                          </wps:bodyPr>
                        </wps:wsp>
                      </wpg:grpSp>
                      <wpg:grpSp>
                        <wpg:cNvPr id="186" name="组合 482"/>
                        <wpg:cNvGrpSpPr>
                          <a:grpSpLocks/>
                        </wpg:cNvGrpSpPr>
                        <wpg:grpSpPr bwMode="auto">
                          <a:xfrm>
                            <a:off x="10668" y="0"/>
                            <a:ext cx="24765" cy="21431"/>
                            <a:chOff x="0" y="0"/>
                            <a:chExt cx="24765" cy="21431"/>
                          </a:xfrm>
                        </wpg:grpSpPr>
                        <wps:wsp>
                          <wps:cNvPr id="187" name="自选图形 1400"/>
                          <wps:cNvSpPr>
                            <a:spLocks noChangeArrowheads="1"/>
                          </wps:cNvSpPr>
                          <wps:spPr bwMode="auto">
                            <a:xfrm>
                              <a:off x="5048" y="8572"/>
                              <a:ext cx="14668" cy="3905"/>
                            </a:xfrm>
                            <a:prstGeom prst="roundRect">
                              <a:avLst>
                                <a:gd name="adj" fmla="val 16667"/>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txbx>
                            <w:txbxContent>
                              <w:p w:rsidR="00D90C6C" w:rsidRDefault="00D90C6C" w:rsidP="00590149">
                                <w:pPr>
                                  <w:spacing w:line="240" w:lineRule="auto"/>
                                  <w:ind w:firstLineChars="0" w:firstLine="0"/>
                                  <w:jc w:val="center"/>
                                  <w:rPr>
                                    <w:b/>
                                    <w:sz w:val="32"/>
                                    <w:szCs w:val="32"/>
                                  </w:rPr>
                                </w:pPr>
                                <w:r>
                                  <w:rPr>
                                    <w:rFonts w:hint="eastAsia"/>
                                    <w:b/>
                                    <w:sz w:val="32"/>
                                    <w:szCs w:val="32"/>
                                  </w:rPr>
                                  <w:t>数据信息中心</w:t>
                                </w:r>
                              </w:p>
                            </w:txbxContent>
                          </wps:txbx>
                          <wps:bodyPr rot="0" vert="horz" wrap="square" lIns="91440" tIns="45720" rIns="91440" bIns="45720" anchor="t" anchorCtr="0" upright="1">
                            <a:noAutofit/>
                          </wps:bodyPr>
                        </wps:wsp>
                        <wps:wsp>
                          <wps:cNvPr id="188" name="自选图形 1401"/>
                          <wps:cNvSpPr>
                            <a:spLocks noChangeArrowheads="1"/>
                          </wps:cNvSpPr>
                          <wps:spPr bwMode="auto">
                            <a:xfrm rot="10800000">
                              <a:off x="20288" y="9429"/>
                              <a:ext cx="4477" cy="2286"/>
                            </a:xfrm>
                            <a:prstGeom prst="rightArrow">
                              <a:avLst>
                                <a:gd name="adj1" fmla="val 50000"/>
                                <a:gd name="adj2" fmla="val 48961"/>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189" name="自选图形 1402"/>
                          <wps:cNvSpPr>
                            <a:spLocks noChangeArrowheads="1"/>
                          </wps:cNvSpPr>
                          <wps:spPr bwMode="auto">
                            <a:xfrm rot="10800000">
                              <a:off x="11049" y="4953"/>
                              <a:ext cx="2286" cy="2952"/>
                            </a:xfrm>
                            <a:prstGeom prst="downArrow">
                              <a:avLst>
                                <a:gd name="adj1" fmla="val 50000"/>
                                <a:gd name="adj2" fmla="val 32283"/>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wps:wsp>
                          <wps:cNvPr id="190" name="椭圆 1406"/>
                          <wps:cNvSpPr>
                            <a:spLocks noChangeArrowheads="1"/>
                          </wps:cNvSpPr>
                          <wps:spPr bwMode="auto">
                            <a:xfrm>
                              <a:off x="5048" y="0"/>
                              <a:ext cx="14287" cy="4095"/>
                            </a:xfrm>
                            <a:prstGeom prst="ellipse">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round/>
                                  <a:headEnd/>
                                  <a:tailEnd/>
                                </a14:hiddenLine>
                              </a:ext>
                            </a:extLst>
                          </wps:spPr>
                          <wps:txbx>
                            <w:txbxContent>
                              <w:p w:rsidR="00D90C6C" w:rsidRDefault="00D90C6C" w:rsidP="00590149">
                                <w:pPr>
                                  <w:spacing w:line="240" w:lineRule="auto"/>
                                  <w:ind w:firstLineChars="0" w:firstLine="0"/>
                                  <w:jc w:val="center"/>
                                  <w:rPr>
                                    <w:b/>
                                  </w:rPr>
                                </w:pPr>
                                <w:r>
                                  <w:rPr>
                                    <w:rFonts w:hint="eastAsia"/>
                                    <w:b/>
                                  </w:rPr>
                                  <w:t>质监平台</w:t>
                                </w:r>
                              </w:p>
                            </w:txbxContent>
                          </wps:txbx>
                          <wps:bodyPr rot="0" vert="horz" wrap="square" lIns="91440" tIns="45720" rIns="91440" bIns="45720" anchor="t" anchorCtr="0" upright="1">
                            <a:noAutofit/>
                          </wps:bodyPr>
                        </wps:wsp>
                        <wps:wsp>
                          <wps:cNvPr id="191" name="椭圆 1406"/>
                          <wps:cNvSpPr>
                            <a:spLocks noChangeArrowheads="1"/>
                          </wps:cNvSpPr>
                          <wps:spPr bwMode="auto">
                            <a:xfrm>
                              <a:off x="5048" y="17335"/>
                              <a:ext cx="14287" cy="4096"/>
                            </a:xfrm>
                            <a:prstGeom prst="ellipse">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round/>
                                  <a:headEnd/>
                                  <a:tailEnd/>
                                </a14:hiddenLine>
                              </a:ext>
                            </a:extLst>
                          </wps:spPr>
                          <wps:txbx>
                            <w:txbxContent>
                              <w:p w:rsidR="00D90C6C" w:rsidRDefault="00D90C6C" w:rsidP="00590149">
                                <w:pPr>
                                  <w:spacing w:line="240" w:lineRule="auto"/>
                                  <w:ind w:firstLineChars="0" w:firstLine="0"/>
                                  <w:jc w:val="center"/>
                                  <w:rPr>
                                    <w:b/>
                                  </w:rPr>
                                </w:pPr>
                                <w:r>
                                  <w:rPr>
                                    <w:rFonts w:hint="eastAsia"/>
                                    <w:b/>
                                  </w:rPr>
                                  <w:t>基础数据</w:t>
                                </w:r>
                                <w:r>
                                  <w:rPr>
                                    <w:rFonts w:hint="eastAsia"/>
                                    <w:b/>
                                  </w:rPr>
                                  <w:t xml:space="preserve"> </w:t>
                                </w:r>
                              </w:p>
                            </w:txbxContent>
                          </wps:txbx>
                          <wps:bodyPr rot="0" vert="horz" wrap="square" lIns="91440" tIns="45720" rIns="91440" bIns="45720" anchor="t" anchorCtr="0" upright="1">
                            <a:noAutofit/>
                          </wps:bodyPr>
                        </wps:wsp>
                        <wps:wsp>
                          <wps:cNvPr id="194" name="自选图形 1401"/>
                          <wps:cNvSpPr>
                            <a:spLocks noChangeArrowheads="1"/>
                          </wps:cNvSpPr>
                          <wps:spPr bwMode="auto">
                            <a:xfrm>
                              <a:off x="0" y="9429"/>
                              <a:ext cx="4476" cy="2286"/>
                            </a:xfrm>
                            <a:prstGeom prst="rightArrow">
                              <a:avLst>
                                <a:gd name="adj1" fmla="val 50000"/>
                                <a:gd name="adj2" fmla="val 48950"/>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196" name="自选图形 1402"/>
                          <wps:cNvSpPr>
                            <a:spLocks noChangeArrowheads="1"/>
                          </wps:cNvSpPr>
                          <wps:spPr bwMode="auto">
                            <a:xfrm rot="10800000">
                              <a:off x="11049" y="13239"/>
                              <a:ext cx="2286" cy="2953"/>
                            </a:xfrm>
                            <a:prstGeom prst="downArrow">
                              <a:avLst>
                                <a:gd name="adj1" fmla="val 50000"/>
                                <a:gd name="adj2" fmla="val 32294"/>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wpg:grpSp>
                    </wpg:wgp>
                  </a:graphicData>
                </a:graphic>
              </wp:inline>
            </w:drawing>
          </mc:Choice>
          <mc:Fallback>
            <w:pict>
              <v:group id="组合 483" o:spid="_x0000_s1120" style="width:394.5pt;height:168.75pt;mso-position-horizontal-relative:char;mso-position-vertical-relative:line" coordsize="50101,2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">
                <v:group id="组合 478" o:spid="_x0000_s1121" style="position:absolute;top:5238;width:9429;height:10954" coordsize="9429,10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oundrect id="自选图形 1410" o:spid="_x0000_s1122" style="position:absolute;width:9429;height:33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z5NsQA&#10;AADcAAAADwAAAGRycy9kb3ducmV2LnhtbERPTWvCQBC9C/6HZYRepNkoom2aVUSwlJ6q9tDehuw0&#10;iWZn4+42pv/eFQre5vE+J1/1phEdOV9bVjBJUhDEhdU1lwo+D9vHJxA+IGtsLJOCP/KwWg4HOWba&#10;XnhH3T6UIoawz1BBFUKbSemLigz6xLbEkfuxzmCI0JVSO7zEcNPIaZrOpcGaY0OFLW0qKk77X6NA&#10;v09TPbYNf328ls/f6+PMd+eZUg+jfv0CIlAf7uJ/95uO8xdzuD0TL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8+TbEAAAA3AAAAA8AAAAAAAAAAAAAAAAAmAIAAGRycy9k&#10;b3ducmV2LnhtbFBLBQYAAAAABAAEAPUAAACJAwAAAAA=&#10;" fillcolor="#fabf8f" strokecolor="#f79646" strokeweight="1pt">
                    <v:fill color2="#f79646" focus="50%" type="gradient"/>
                    <v:shadow on="t" color="#974706" offset="1pt"/>
                    <v:textbox>
                      <w:txbxContent>
                        <w:p w:rsidR="00D90C6C" w:rsidRDefault="00D90C6C" w:rsidP="00590149">
                          <w:pPr>
                            <w:spacing w:line="240" w:lineRule="auto"/>
                            <w:ind w:firstLineChars="0" w:firstLine="0"/>
                            <w:rPr>
                              <w:b/>
                              <w:szCs w:val="21"/>
                            </w:rPr>
                          </w:pPr>
                          <w:r>
                            <w:rPr>
                              <w:rFonts w:hint="eastAsia"/>
                              <w:b/>
                              <w:szCs w:val="21"/>
                            </w:rPr>
                            <w:t>业务平台</w:t>
                          </w:r>
                        </w:p>
                      </w:txbxContent>
                    </v:textbox>
                  </v:roundrect>
                  <v:roundrect id="自选图形 1410" o:spid="_x0000_s1123" style="position:absolute;top:3810;width:9429;height:33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crcIA&#10;AADcAAAADwAAAGRycy9kb3ducmV2LnhtbERPS4vCMBC+L/gfwgheFk0V8VGNIoLL4ml9HPQ2NGNb&#10;bSa1ydbuvzcLgrf5+J4zXzamEDVVLresoN+LQBAnVuecKjgeNt0JCOeRNRaWScEfOVguWh9zjLV9&#10;8I7qvU9FCGEXo4LM+zKW0iUZGXQ9WxIH7mIrgz7AKpW6wkcIN4UcRNFIGsw5NGRY0jqj5Lb/NQr0&#10;dhDpT1vw6ecrnZ5X16Gr70OlOu1mNQPhqfFv8cv9rcP88Rj+nwkX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FytwgAAANwAAAAPAAAAAAAAAAAAAAAAAJgCAABkcnMvZG93&#10;bnJldi54bWxQSwUGAAAAAAQABAD1AAAAhwMAAAAA&#10;" fillcolor="#fabf8f" strokecolor="#f79646" strokeweight="1pt">
                    <v:fill color2="#f79646" focus="50%" type="gradient"/>
                    <v:shadow on="t" color="#974706" offset="1pt"/>
                    <v:textbox>
                      <w:txbxContent>
                        <w:p w:rsidR="00D90C6C" w:rsidRDefault="00D90C6C" w:rsidP="00590149">
                          <w:pPr>
                            <w:spacing w:line="240" w:lineRule="auto"/>
                            <w:ind w:firstLineChars="0" w:firstLine="0"/>
                            <w:rPr>
                              <w:b/>
                              <w:szCs w:val="21"/>
                            </w:rPr>
                          </w:pPr>
                          <w:r>
                            <w:rPr>
                              <w:rFonts w:hint="eastAsia"/>
                              <w:b/>
                              <w:szCs w:val="21"/>
                            </w:rPr>
                            <w:t>办公系统</w:t>
                          </w:r>
                        </w:p>
                      </w:txbxContent>
                    </v:textbox>
                  </v:roundrect>
                  <v:roundrect id="自选图形 1410" o:spid="_x0000_s1124" style="position:absolute;top:7620;width:9429;height:33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I38YA&#10;AADcAAAADwAAAGRycy9kb3ducmV2LnhtbESPQWvCQBCF74X+h2UKXkQ3FakaXUUEpfRU0x70NmSn&#10;SdrsbMyuMf33nYPQ2wzvzXvfrDa9q1VHbag8G3geJ6CIc28rLgx8fuxHc1AhIlusPZOBXwqwWT8+&#10;rDC1/sZH6rJYKAnhkKKBMsYm1TrkJTkMY98Qi/blW4dR1rbQtsWbhLtaT5LkRTusWBpKbGhXUv6T&#10;XZ0B+zZJ7NDXfHo/FIvz9nsausvUmMFTv12CitTHf/P9+tUK/k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I38YAAADcAAAADwAAAAAAAAAAAAAAAACYAgAAZHJz&#10;L2Rvd25yZXYueG1sUEsFBgAAAAAEAAQA9QAAAIsDAAAAAA==&#10;" fillcolor="#fabf8f" strokecolor="#f79646" strokeweight="1pt">
                    <v:fill color2="#f79646" focus="50%" type="gradient"/>
                    <v:shadow on="t" color="#974706" offset="1pt"/>
                    <v:textbox>
                      <w:txbxContent>
                        <w:p w:rsidR="00D90C6C" w:rsidRDefault="00D90C6C" w:rsidP="00590149">
                          <w:pPr>
                            <w:spacing w:line="240" w:lineRule="auto"/>
                            <w:ind w:firstLineChars="0" w:firstLine="0"/>
                            <w:rPr>
                              <w:b/>
                              <w:szCs w:val="21"/>
                            </w:rPr>
                          </w:pPr>
                          <w:r>
                            <w:rPr>
                              <w:rFonts w:hint="eastAsia"/>
                              <w:b/>
                              <w:szCs w:val="21"/>
                            </w:rPr>
                            <w:t>其他平台</w:t>
                          </w:r>
                        </w:p>
                      </w:txbxContent>
                    </v:textbox>
                  </v:roundrect>
                </v:group>
                <v:group id="组合 479" o:spid="_x0000_s1125" style="position:absolute;left:36385;top:5238;width:13716;height:10859" coordsize="13716,10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roundrect id="自选图形 1407" o:spid="_x0000_s1126" style="position:absolute;width:13716;height:33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FpMUA&#10;AADcAAAADwAAAGRycy9kb3ducmV2LnhtbERPTWsCMRC9C/6HMEIvUrNalGVrFBWElvaibcHeppvp&#10;ZnUzWTZRt/31RhC8zeN9znTe2kqcqPGlYwXDQQKCOHe65ELB58f6MQXhA7LGyjEp+CMP81m3M8VM&#10;uzNv6LQNhYgh7DNUYEKoMyl9bsiiH7iaOHK/rrEYImwKqRs8x3BbyVGSTKTFkmODwZpWhvLD9mgV&#10;vP+43dfkbbnH/92rOX4f+uPNgpR66LWLZxCB2nAX39wvOs5Pn+D6TLx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IWkxQAAANwAAAAPAAAAAAAAAAAAAAAAAJgCAABkcnMv&#10;ZG93bnJldi54bWxQSwUGAAAAAAQABAD1AAAAigMAAAAA&#10;" fillcolor="#92cddc" strokecolor="#4bacc6" strokeweight="1pt">
                    <v:fill color2="#4bacc6" focus="50%" type="gradient"/>
                    <v:shadow on="t" color="#205867" offset="1pt"/>
                    <v:textbox>
                      <w:txbxContent>
                        <w:p w:rsidR="00D90C6C" w:rsidRDefault="00D90C6C" w:rsidP="00590149">
                          <w:pPr>
                            <w:spacing w:line="240" w:lineRule="auto"/>
                            <w:ind w:firstLineChars="0" w:firstLine="0"/>
                            <w:rPr>
                              <w:b/>
                              <w:sz w:val="18"/>
                              <w:szCs w:val="18"/>
                            </w:rPr>
                          </w:pPr>
                          <w:r>
                            <w:rPr>
                              <w:rFonts w:hint="eastAsia"/>
                              <w:b/>
                            </w:rPr>
                            <w:t>媒体应用平台</w:t>
                          </w:r>
                        </w:p>
                      </w:txbxContent>
                    </v:textbox>
                  </v:roundrect>
                  <v:roundrect id="自选图形 1407" o:spid="_x0000_s1127" style="position:absolute;top:3810;width:13716;height:33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0d0MUA&#10;AADcAAAADwAAAGRycy9kb3ducmV2LnhtbERPTWsCMRC9C/6HMEIvUrNKlWVrFBWElvaibcHeppvp&#10;ZnUzWTZRt/31RhC8zeN9znTe2kqcqPGlYwXDQQKCOHe65ELB58f6MQXhA7LGyjEp+CMP81m3M8VM&#10;uzNv6LQNhYgh7DNUYEKoMyl9bsiiH7iaOHK/rrEYImwKqRs8x3BbyVGSTKTFkmODwZpWhvLD9mgV&#10;vP+43dfkbbnH/92rOX4f+uPNgpR66LWLZxCB2nAX39wvOs5Pn+D6TLx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R3QxQAAANwAAAAPAAAAAAAAAAAAAAAAAJgCAABkcnMv&#10;ZG93bnJldi54bWxQSwUGAAAAAAQABAD1AAAAigMAAAAA&#10;" fillcolor="#92cddc" strokecolor="#4bacc6" strokeweight="1pt">
                    <v:fill color2="#4bacc6" focus="50%" type="gradient"/>
                    <v:shadow on="t" color="#205867" offset="1pt"/>
                    <v:textbox>
                      <w:txbxContent>
                        <w:p w:rsidR="00D90C6C" w:rsidRDefault="00D90C6C" w:rsidP="00590149">
                          <w:pPr>
                            <w:spacing w:line="240" w:lineRule="auto"/>
                            <w:ind w:firstLineChars="0" w:firstLine="0"/>
                            <w:rPr>
                              <w:b/>
                              <w:sz w:val="18"/>
                              <w:szCs w:val="18"/>
                            </w:rPr>
                          </w:pPr>
                          <w:r>
                            <w:rPr>
                              <w:rFonts w:hint="eastAsia"/>
                              <w:b/>
                            </w:rPr>
                            <w:t>教学资源平台</w:t>
                          </w:r>
                        </w:p>
                      </w:txbxContent>
                    </v:textbox>
                  </v:roundrect>
                  <v:roundrect id="自选图形 1407" o:spid="_x0000_s1128" style="position:absolute;top:7524;width:13716;height:33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4S8UA&#10;AADcAAAADwAAAGRycy9kb3ducmV2LnhtbERPTWvCQBC9F/oflin0UupGQZHUNaQFwaIXrYK9TbNj&#10;NpqdDdlVo7++KxR6m8f7nEnW2VqcqfWVYwX9XgKCuHC64lLB5mv2OgbhA7LG2jEpuJKHbPr4MMFU&#10;uwuv6LwOpYgh7FNUYEJoUil9Ycii77mGOHJ711oMEbal1C1eYrit5SBJRtJixbHBYEMfhorj+mQV&#10;LH/cbjtavB/wtvs0p+/jy3CVk1LPT13+BiJQF/7Ff+65jvPHQ7g/Ey+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bhLxQAAANwAAAAPAAAAAAAAAAAAAAAAAJgCAABkcnMv&#10;ZG93bnJldi54bWxQSwUGAAAAAAQABAD1AAAAigMAAAAA&#10;" fillcolor="#92cddc" strokecolor="#4bacc6" strokeweight="1pt">
                    <v:fill color2="#4bacc6" focus="50%" type="gradient"/>
                    <v:shadow on="t" color="#205867" offset="1pt"/>
                    <v:textbox>
                      <w:txbxContent>
                        <w:p w:rsidR="00D90C6C" w:rsidRDefault="00D90C6C" w:rsidP="00590149">
                          <w:pPr>
                            <w:spacing w:line="240" w:lineRule="auto"/>
                            <w:ind w:firstLineChars="0" w:firstLine="0"/>
                            <w:rPr>
                              <w:b/>
                              <w:sz w:val="18"/>
                              <w:szCs w:val="18"/>
                            </w:rPr>
                          </w:pPr>
                          <w:r>
                            <w:rPr>
                              <w:rFonts w:hint="eastAsia"/>
                              <w:b/>
                            </w:rPr>
                            <w:t>对外服务平台</w:t>
                          </w:r>
                        </w:p>
                      </w:txbxContent>
                    </v:textbox>
                  </v:roundrect>
                </v:group>
                <v:group id="组合 482" o:spid="_x0000_s1129" style="position:absolute;left:10668;width:24765;height:21431" coordsize="24765,2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roundrect id="自选图形 1400" o:spid="_x0000_s1130" style="position:absolute;left:5048;top:8572;width:14668;height:39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J9sQA&#10;AADcAAAADwAAAGRycy9kb3ducmV2LnhtbERPTWvCQBC9F/oflin0VjcVrJK6SikNWNBDoj30NmbH&#10;JCQ7G3ZXk/57VxB6m8f7nOV6NJ24kPONZQWvkwQEcWl1w5WCwz57WYDwAVljZ5kU/JGH9erxYYmp&#10;tgPndClCJWII+xQV1CH0qZS+rMmgn9ieOHIn6wyGCF0ltcMhhptOTpPkTRpsODbU2NNnTWVbnI2C&#10;bTbs86HNs8LN2vn29+fre3c8KPX8NH68gwg0hn/x3b3Rcf5iDrdn4gV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kCfbEAAAA3AAAAA8AAAAAAAAAAAAAAAAAmAIAAGRycy9k&#10;b3ducmV2LnhtbFBLBQYAAAAABAAEAPUAAACJAwAAAAA=&#10;" fillcolor="#d99594" strokecolor="#c0504d" strokeweight="1pt">
                    <v:fill color2="#c0504d" focus="50%" type="gradient"/>
                    <v:shadow on="t" color="#622423" offset="1pt"/>
                    <v:textbox>
                      <w:txbxContent>
                        <w:p w:rsidR="00D90C6C" w:rsidRDefault="00D90C6C" w:rsidP="00590149">
                          <w:pPr>
                            <w:spacing w:line="240" w:lineRule="auto"/>
                            <w:ind w:firstLineChars="0" w:firstLine="0"/>
                            <w:jc w:val="center"/>
                            <w:rPr>
                              <w:b/>
                              <w:sz w:val="32"/>
                              <w:szCs w:val="32"/>
                            </w:rPr>
                          </w:pPr>
                          <w:r>
                            <w:rPr>
                              <w:rFonts w:hint="eastAsia"/>
                              <w:b/>
                              <w:sz w:val="32"/>
                              <w:szCs w:val="32"/>
                            </w:rPr>
                            <w:t>数据信息中心</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自选图形 1401" o:spid="_x0000_s1131" type="#_x0000_t13" style="position:absolute;left:20288;top:9429;width:4477;height:228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5/sMA&#10;AADcAAAADwAAAGRycy9kb3ducmV2LnhtbESP0YrCQAxF3wX/YYiwbzp1hUWqo4giiEhBdz8gdGJb&#10;28mUzqytf795EPYt4d7ce7LeDq5RT+pC5dnAfJaAIs69rbgw8PN9nC5BhYhssfFMBl4UYLsZj9aY&#10;Wt/zlZ63WCgJ4ZCigTLGNtU65CU5DDPfEot2953DKGtXaNthL+Gu0Z9J8qUdViwNJba0Lymvb7/O&#10;QHXI+Hx5nIf949ovXrnPQl1nxnxMht0KVKQh/pvf1ycr+EuhlWdkAr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Y5/sMAAADcAAAADwAAAAAAAAAAAAAAAACYAgAAZHJzL2Rv&#10;d25yZXYueG1sUEsFBgAAAAAEAAQA9QAAAIgDAAAAAA==&#10;" strokecolor="#666" strokeweight="1pt">
                    <v:fill color2="#999" focus="100%" type="gradient"/>
                    <v:shadow on="t" color="#7f7f7f" opacity=".5" offset="1p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自选图形 1402" o:spid="_x0000_s1132" type="#_x0000_t67" style="position:absolute;left:11049;top:4953;width:2286;height:295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6fVL4A&#10;AADcAAAADwAAAGRycy9kb3ducmV2LnhtbERPy6rCMBDdX/AfwgjurmkFRatRVCi4uvjauBuasS02&#10;k9JEjX9vLgju5nCes1gF04gHda62rCAdJiCIC6trLhWcT/nvFITzyBoby6TgRQ5Wy97PAjNtn3yg&#10;x9GXIoawy1BB5X2bSemKigy6oW2JI3e1nUEfYVdK3eEzhptGjpJkIg3WHBsqbGlbUXE73o2Cv43d&#10;h2ub78wkXG5jXaeImCo16If1HISn4L/ij3un4/zpDP6fiRfI5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vOn1S+AAAA3AAAAA8AAAAAAAAAAAAAAAAAmAIAAGRycy9kb3ducmV2&#10;LnhtbFBLBQYAAAAABAAEAPUAAACDAwAAAAA=&#10;" strokecolor="#666" strokeweight="1pt">
                    <v:fill color2="#999" focus="100%" type="gradient"/>
                    <v:shadow on="t" color="#7f7f7f" opacity=".5" offset="1pt"/>
                    <v:textbox style="layout-flow:vertical-ideographic"/>
                  </v:shape>
                  <v:oval id="椭圆 1406" o:spid="_x0000_s1133" style="position:absolute;left:5048;width:1428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3icYA&#10;AADcAAAADwAAAGRycy9kb3ducmV2LnhtbESPMW/CQAyFd6T+h5MrdYMLHaoSuERVJSo6VFWBgdHk&#10;TBKR84XckaT99fWAxGbrPb/3eZWPrlE9daH2bGA+S0ARF97WXBrY79bTV1AhIltsPJOBXwqQZw+T&#10;FabWD/xD/TaWSkI4pGigirFNtQ5FRQ7DzLfEop185zDK2pXadjhIuGv0c5K8aIc1S0OFLb1XVJy3&#10;V2fgupgX5fBZh83f13Cw/VG7j8u3MU+P49sSVKQx3s23640V/IXgyzMyg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T3icYAAADcAAAADwAAAAAAAAAAAAAAAACYAgAAZHJz&#10;L2Rvd25yZXYueG1sUEsFBgAAAAAEAAQA9QAAAIsDAAAAAA==&#10;" fillcolor="#9bbb59" stroked="f" strokeweight="0">
                    <v:fill color2="#74903b" focusposition=".5,.5" focussize="" focus="100%" type="gradientRadial"/>
                    <v:shadow on="t" color="#4e6128" offset="1pt"/>
                    <v:textbox>
                      <w:txbxContent>
                        <w:p w:rsidR="00D90C6C" w:rsidRDefault="00D90C6C" w:rsidP="00590149">
                          <w:pPr>
                            <w:spacing w:line="240" w:lineRule="auto"/>
                            <w:ind w:firstLineChars="0" w:firstLine="0"/>
                            <w:jc w:val="center"/>
                            <w:rPr>
                              <w:b/>
                            </w:rPr>
                          </w:pPr>
                          <w:r>
                            <w:rPr>
                              <w:rFonts w:hint="eastAsia"/>
                              <w:b/>
                            </w:rPr>
                            <w:t>质监平台</w:t>
                          </w:r>
                        </w:p>
                      </w:txbxContent>
                    </v:textbox>
                  </v:oval>
                  <v:oval id="椭圆 1406" o:spid="_x0000_s1134" style="position:absolute;left:5048;top:17335;width:1428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SEsQA&#10;AADcAAAADwAAAGRycy9kb3ducmV2LnhtbERPTWvCQBC9C/6HZYTemk16KE2aVYqg2EORRg89jtkx&#10;Cc3OxuyapP76bqHgbR7vc/LVZFoxUO8aywqSKAZBXFrdcKXgeNg8voBwHllja5kU/JCD1XI+yzHT&#10;duRPGgpfiRDCLkMFtfddJqUrazLoItsRB+5se4M+wL6SuscxhJtWPsXxszTYcGiosaN1TeV3cTUK&#10;rmlSVuN743a3j/FLDydptpe9Ug+L6e0VhKfJ38X/7p0O89ME/p4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4UhLEAAAA3AAAAA8AAAAAAAAAAAAAAAAAmAIAAGRycy9k&#10;b3ducmV2LnhtbFBLBQYAAAAABAAEAPUAAACJAwAAAAA=&#10;" fillcolor="#9bbb59" stroked="f" strokeweight="0">
                    <v:fill color2="#74903b" focusposition=".5,.5" focussize="" focus="100%" type="gradientRadial"/>
                    <v:shadow on="t" color="#4e6128" offset="1pt"/>
                    <v:textbox>
                      <w:txbxContent>
                        <w:p w:rsidR="00D90C6C" w:rsidRDefault="00D90C6C" w:rsidP="00590149">
                          <w:pPr>
                            <w:spacing w:line="240" w:lineRule="auto"/>
                            <w:ind w:firstLineChars="0" w:firstLine="0"/>
                            <w:jc w:val="center"/>
                            <w:rPr>
                              <w:b/>
                            </w:rPr>
                          </w:pPr>
                          <w:r>
                            <w:rPr>
                              <w:rFonts w:hint="eastAsia"/>
                              <w:b/>
                            </w:rPr>
                            <w:t>基础数据</w:t>
                          </w:r>
                          <w:r>
                            <w:rPr>
                              <w:rFonts w:hint="eastAsia"/>
                              <w:b/>
                            </w:rPr>
                            <w:t xml:space="preserve"> </w:t>
                          </w:r>
                        </w:p>
                      </w:txbxContent>
                    </v:textbox>
                  </v:oval>
                  <v:shape id="自选图形 1401" o:spid="_x0000_s1135" type="#_x0000_t13" style="position:absolute;top:9429;width:447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a7MIA&#10;AADcAAAADwAAAGRycy9kb3ducmV2LnhtbERP22rCQBB9L/gPywi+1Y0irU1dRQtCoVbU9gOG3TEJ&#10;ZmdDdhrj33eFQt/mcK6zWPW+Vh21sQpsYDLOQBHb4CouDHx/bR/noKIgO6wDk4EbRVgtBw8LzF24&#10;8pG6kxQqhXDM0UAp0uRaR1uSxzgODXHizqH1KAm2hXYtXlO4r/U0y560x4pTQ4kNvZVkL6cfb0B2&#10;1t3mMttnm/XhYjt5rvTnhzGjYb9+BSXUy7/4z/3u0vyXGdyfSRfo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lrswgAAANwAAAAPAAAAAAAAAAAAAAAAAJgCAABkcnMvZG93&#10;bnJldi54bWxQSwUGAAAAAAQABAD1AAAAhwMAAAAA&#10;" strokecolor="#666" strokeweight="1pt">
                    <v:fill color2="#999" focus="100%" type="gradient"/>
                    <v:shadow on="t" color="#7f7f7f" opacity=".5" offset="1pt"/>
                  </v:shape>
                  <v:shape id="自选图形 1402" o:spid="_x0000_s1136" type="#_x0000_t67" style="position:absolute;left:11049;top:13239;width:2286;height:295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id+8AA&#10;AADcAAAADwAAAGRycy9kb3ducmV2LnhtbERPS4vCMBC+L/gfwix4W9MuWLRrKuuC4El8XfY2NGNb&#10;2kxKEzX+eyMI3ubje85iGUwnrjS4xrKCdJKAIC6tbrhScDquv2YgnEfW2FkmBXdysCxGHwvMtb3x&#10;nq4HX4kYwi5HBbX3fS6lK2sy6Ca2J47c2Q4GfYRDJfWAtxhuOvmdJJk02HBsqLGnv5rK9nAxCrYr&#10;uwvnfr0xWfhvp7pJETFVavwZfn9AeAr+LX65NzrOn2fwfCZeI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id+8AAAADcAAAADwAAAAAAAAAAAAAAAACYAgAAZHJzL2Rvd25y&#10;ZXYueG1sUEsFBgAAAAAEAAQA9QAAAIUDAAAAAA==&#10;" strokecolor="#666" strokeweight="1pt">
                    <v:fill color2="#999" focus="100%" type="gradient"/>
                    <v:shadow on="t" color="#7f7f7f" opacity=".5" offset="1pt"/>
                    <v:textbox style="layout-flow:vertical-ideographic"/>
                  </v:shape>
                </v:group>
                <w10:anchorlock/>
              </v:group>
            </w:pict>
          </mc:Fallback>
        </mc:AlternateContent>
      </w:r>
    </w:p>
    <w:p w:rsidR="00590149" w:rsidRDefault="00590149" w:rsidP="00D8339E">
      <w:pPr>
        <w:spacing w:beforeLines="100" w:before="240" w:line="360" w:lineRule="auto"/>
        <w:ind w:firstLineChars="0" w:firstLine="0"/>
        <w:contextualSpacing/>
        <w:jc w:val="center"/>
        <w:rPr>
          <w:rFonts w:ascii="仿宋" w:hAnsi="仿宋" w:cs="Times New Roman"/>
          <w:b/>
          <w:sz w:val="24"/>
          <w:szCs w:val="24"/>
        </w:rPr>
      </w:pPr>
      <w:r w:rsidRPr="00845AEB">
        <w:rPr>
          <w:rFonts w:ascii="仿宋" w:hAnsi="仿宋" w:cs="Times New Roman" w:hint="eastAsia"/>
          <w:b/>
          <w:sz w:val="24"/>
          <w:szCs w:val="24"/>
        </w:rPr>
        <w:t>图3.学校数据信息构架</w:t>
      </w:r>
    </w:p>
    <w:p w:rsidR="00590149" w:rsidRPr="00845AEB" w:rsidRDefault="00590149" w:rsidP="00D8339E">
      <w:pPr>
        <w:spacing w:beforeLines="100" w:before="240" w:line="360" w:lineRule="auto"/>
        <w:ind w:firstLineChars="0" w:firstLine="0"/>
        <w:contextualSpacing/>
        <w:jc w:val="center"/>
        <w:rPr>
          <w:rFonts w:ascii="仿宋" w:hAnsi="仿宋" w:cs="Times New Roman"/>
          <w:b/>
          <w:sz w:val="24"/>
          <w:szCs w:val="24"/>
        </w:rPr>
      </w:pPr>
    </w:p>
    <w:p w:rsidR="00590149" w:rsidRPr="00F41337" w:rsidRDefault="00590149" w:rsidP="00590149">
      <w:pPr>
        <w:ind w:firstLine="560"/>
      </w:pPr>
      <w:bookmarkStart w:id="23" w:name="_Toc484165800"/>
      <w:r w:rsidRPr="00F41337">
        <w:rPr>
          <w:rFonts w:hint="eastAsia"/>
        </w:rPr>
        <w:t xml:space="preserve">4. </w:t>
      </w:r>
      <w:r w:rsidRPr="00F41337">
        <w:rPr>
          <w:rFonts w:hint="eastAsia"/>
        </w:rPr>
        <w:t>提升专业建设能力</w:t>
      </w:r>
      <w:bookmarkEnd w:id="23"/>
    </w:p>
    <w:p w:rsidR="00590149" w:rsidRPr="00F41337" w:rsidRDefault="00590149" w:rsidP="00590149">
      <w:pPr>
        <w:ind w:firstLine="560"/>
        <w:rPr>
          <w:rFonts w:cs="仿宋"/>
          <w:color w:val="000000"/>
        </w:rPr>
      </w:pPr>
      <w:r w:rsidRPr="00F41337">
        <w:rPr>
          <w:rFonts w:cs="仿宋" w:hint="eastAsia"/>
          <w:color w:val="000000"/>
        </w:rPr>
        <w:t>根据四川省、乐山市产业发展规划和市</w:t>
      </w:r>
      <w:r w:rsidRPr="00F41337">
        <w:rPr>
          <w:rFonts w:cs="仿宋" w:hint="eastAsia"/>
        </w:rPr>
        <w:t>场用人需要，以服务地方经济社会发展需求为根本导向，结合我校“陶氏文化”科学规划专业设置。办好传统优势专业，深化专业建设，做好专业转型升级和专业拓展。定位学校人才培养目标，打造学生“能工巧匠”的工匠精神。优化人才培养方案，校企合作共建共享教</w:t>
      </w:r>
      <w:r w:rsidRPr="00F41337">
        <w:rPr>
          <w:rFonts w:cs="仿宋" w:hint="eastAsia"/>
          <w:color w:val="000000"/>
        </w:rPr>
        <w:t>学资源，健全专业自主诊改与外部诊断机制，不断提高学生综合素质和培养质量，实现铸就品牌特色专业，服务地方经济发展的职教初衷。</w:t>
      </w:r>
    </w:p>
    <w:p w:rsidR="00590149" w:rsidRPr="00F41337" w:rsidRDefault="00590149" w:rsidP="0006626B">
      <w:pPr>
        <w:pStyle w:val="a8"/>
        <w:spacing w:before="120"/>
      </w:pPr>
      <w:bookmarkStart w:id="24" w:name="_Toc484165801"/>
      <w:bookmarkStart w:id="25" w:name="_Toc484167942"/>
      <w:bookmarkStart w:id="26" w:name="_Toc490489584"/>
      <w:bookmarkStart w:id="27" w:name="_Toc490580266"/>
      <w:bookmarkStart w:id="28" w:name="_Toc490581875"/>
      <w:bookmarkStart w:id="29" w:name="_Toc490585331"/>
      <w:bookmarkStart w:id="30" w:name="_Toc490585437"/>
      <w:r w:rsidRPr="00F41337">
        <w:rPr>
          <w:rFonts w:hint="eastAsia"/>
        </w:rPr>
        <w:t>三、</w:t>
      </w:r>
      <w:bookmarkEnd w:id="24"/>
      <w:bookmarkEnd w:id="25"/>
      <w:r w:rsidRPr="00F41337">
        <w:rPr>
          <w:rFonts w:hint="eastAsia"/>
        </w:rPr>
        <w:t>体系建设</w:t>
      </w:r>
      <w:bookmarkEnd w:id="26"/>
      <w:bookmarkEnd w:id="27"/>
      <w:bookmarkEnd w:id="28"/>
      <w:bookmarkEnd w:id="29"/>
      <w:bookmarkEnd w:id="30"/>
    </w:p>
    <w:p w:rsidR="00590149" w:rsidRPr="00F41337" w:rsidRDefault="00590149" w:rsidP="00590149">
      <w:pPr>
        <w:ind w:firstLine="560"/>
      </w:pPr>
      <w:bookmarkStart w:id="31" w:name="_Toc484165804"/>
      <w:bookmarkStart w:id="32" w:name="_Toc484167946"/>
      <w:bookmarkStart w:id="33" w:name="_Toc490489585"/>
      <w:r w:rsidRPr="00F41337">
        <w:rPr>
          <w:rFonts w:hint="eastAsia"/>
        </w:rPr>
        <w:t>（一）构建“五纵五横”质量保证体系</w:t>
      </w:r>
      <w:bookmarkEnd w:id="31"/>
      <w:bookmarkEnd w:id="32"/>
      <w:bookmarkEnd w:id="33"/>
    </w:p>
    <w:p w:rsidR="00590149" w:rsidRDefault="00590149" w:rsidP="00590149">
      <w:pPr>
        <w:ind w:firstLine="560"/>
        <w:rPr>
          <w:rFonts w:cs="仿宋"/>
          <w:kern w:val="0"/>
        </w:rPr>
      </w:pPr>
      <w:r w:rsidRPr="00F41337">
        <w:rPr>
          <w:rFonts w:cs="黑体" w:hint="eastAsia"/>
          <w:kern w:val="0"/>
        </w:rPr>
        <w:t>根据“五纵五横一平台”内部质量保证体系建设要求，按照</w:t>
      </w:r>
      <w:r w:rsidRPr="00F41337">
        <w:rPr>
          <w:rFonts w:cs="仿宋" w:hint="eastAsia"/>
          <w:color w:val="000000"/>
          <w:kern w:val="0"/>
        </w:rPr>
        <w:t>“</w:t>
      </w:r>
      <w:r w:rsidRPr="00F41337">
        <w:rPr>
          <w:rFonts w:cs="仿宋"/>
          <w:color w:val="000000"/>
          <w:kern w:val="0"/>
        </w:rPr>
        <w:t>PDCA</w:t>
      </w:r>
      <w:hyperlink r:id="rId11" w:tgtFrame="_blank" w:history="1">
        <w:r w:rsidRPr="00F41337">
          <w:rPr>
            <w:rFonts w:cs="仿宋"/>
            <w:color w:val="000000"/>
            <w:kern w:val="0"/>
          </w:rPr>
          <w:t>戴明</w:t>
        </w:r>
      </w:hyperlink>
      <w:r w:rsidRPr="00F41337">
        <w:rPr>
          <w:rFonts w:cs="仿宋" w:hint="eastAsia"/>
          <w:color w:val="000000"/>
          <w:kern w:val="0"/>
        </w:rPr>
        <w:t>循环”质量管理控制理论</w:t>
      </w:r>
      <w:r w:rsidRPr="00F41337">
        <w:rPr>
          <w:rFonts w:cs="黑体" w:hint="eastAsia"/>
          <w:kern w:val="0"/>
        </w:rPr>
        <w:t>，</w:t>
      </w:r>
      <w:r w:rsidRPr="00F41337">
        <w:rPr>
          <w:rFonts w:cs="仿宋" w:hint="eastAsia"/>
          <w:kern w:val="0"/>
        </w:rPr>
        <w:t>设计学校、专业、课程、教师、学生五个层面的横向系统和决策指挥、质量生成、资源建设、支持服务、监督控制五个纵向系统。形成相互独立，相互依存，网络联动的“五纵五横”质量保证体系，每个横向层面按</w:t>
      </w:r>
      <w:r w:rsidRPr="00F41337">
        <w:rPr>
          <w:rFonts w:cs="仿宋" w:hint="eastAsia"/>
          <w:kern w:val="0"/>
        </w:rPr>
        <w:t>8</w:t>
      </w:r>
      <w:r w:rsidRPr="00F41337">
        <w:rPr>
          <w:rFonts w:cs="仿宋" w:hint="eastAsia"/>
          <w:kern w:val="0"/>
        </w:rPr>
        <w:t>字螺旋模式实施运行，从而落实学校人才培养质量保证的主体责任，提高教学质量和人才培养工作水平。</w:t>
      </w:r>
    </w:p>
    <w:p w:rsidR="00590149" w:rsidRPr="00F41337" w:rsidRDefault="00590149" w:rsidP="00D90C6C">
      <w:pPr>
        <w:ind w:firstLineChars="0" w:firstLine="0"/>
        <w:rPr>
          <w:rFonts w:cs="仿宋"/>
          <w:kern w:val="0"/>
        </w:rPr>
      </w:pPr>
    </w:p>
    <w:tbl>
      <w:tblPr>
        <w:tblW w:w="10617"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589"/>
        <w:gridCol w:w="2127"/>
        <w:gridCol w:w="2409"/>
        <w:gridCol w:w="1701"/>
        <w:gridCol w:w="1701"/>
        <w:gridCol w:w="2090"/>
      </w:tblGrid>
      <w:tr w:rsidR="00590149" w:rsidRPr="00F41337" w:rsidTr="00D90C6C">
        <w:trPr>
          <w:trHeight w:val="463"/>
          <w:jc w:val="center"/>
        </w:trPr>
        <w:tc>
          <w:tcPr>
            <w:tcW w:w="589" w:type="dxa"/>
            <w:tcBorders>
              <w:top w:val="single" w:sz="8" w:space="0" w:color="FFFFFF"/>
              <w:left w:val="single" w:sz="8" w:space="0" w:color="FFFFFF"/>
              <w:right w:val="single" w:sz="8" w:space="0" w:color="FFFFFF"/>
            </w:tcBorders>
            <w:shd w:val="clear" w:color="auto" w:fill="CDDDAC"/>
            <w:vAlign w:val="center"/>
          </w:tcPr>
          <w:p w:rsidR="00590149" w:rsidRPr="00215020" w:rsidRDefault="00590149" w:rsidP="00D90C6C">
            <w:pPr>
              <w:adjustRightInd w:val="0"/>
              <w:snapToGrid w:val="0"/>
              <w:spacing w:line="360" w:lineRule="auto"/>
              <w:ind w:firstLine="482"/>
              <w:contextualSpacing/>
              <w:jc w:val="center"/>
              <w:rPr>
                <w:rFonts w:ascii="仿宋" w:hAnsi="仿宋" w:cs="Times New Roman"/>
                <w:b/>
                <w:sz w:val="24"/>
                <w:szCs w:val="24"/>
              </w:rPr>
            </w:pPr>
          </w:p>
        </w:tc>
        <w:tc>
          <w:tcPr>
            <w:tcW w:w="2127" w:type="dxa"/>
            <w:tcBorders>
              <w:top w:val="single" w:sz="8" w:space="0" w:color="FFFFFF"/>
              <w:left w:val="single" w:sz="8" w:space="0" w:color="FFFFFF"/>
              <w:bottom w:val="single" w:sz="8" w:space="0" w:color="FFFFFF"/>
              <w:right w:val="single" w:sz="8" w:space="0" w:color="FFFFFF"/>
            </w:tcBorders>
            <w:shd w:val="clear" w:color="auto" w:fill="CDDDAC"/>
          </w:tcPr>
          <w:p w:rsidR="00590149" w:rsidRDefault="00590149" w:rsidP="00D90C6C">
            <w:pPr>
              <w:adjustRightInd w:val="0"/>
              <w:snapToGrid w:val="0"/>
              <w:ind w:firstLineChars="0" w:firstLine="0"/>
              <w:contextualSpacing/>
              <w:jc w:val="center"/>
              <w:rPr>
                <w:rFonts w:ascii="仿宋" w:hAnsi="仿宋" w:cs="Times New Roman"/>
                <w:b/>
                <w:sz w:val="24"/>
                <w:szCs w:val="24"/>
              </w:rPr>
            </w:pPr>
            <w:r w:rsidRPr="00F41337">
              <w:rPr>
                <w:rFonts w:ascii="仿宋" w:hAnsi="仿宋" w:cs="Times New Roman" w:hint="eastAsia"/>
                <w:b/>
                <w:sz w:val="24"/>
                <w:szCs w:val="24"/>
              </w:rPr>
              <w:t>决策指挥</w:t>
            </w:r>
          </w:p>
          <w:p w:rsidR="00590149" w:rsidRPr="00F41337" w:rsidRDefault="00590149" w:rsidP="00D90C6C">
            <w:pPr>
              <w:adjustRightInd w:val="0"/>
              <w:snapToGrid w:val="0"/>
              <w:ind w:firstLineChars="0" w:firstLine="0"/>
              <w:contextualSpacing/>
              <w:jc w:val="center"/>
              <w:rPr>
                <w:rFonts w:ascii="仿宋" w:hAnsi="仿宋" w:cs="Times New Roman"/>
                <w:b/>
                <w:sz w:val="24"/>
                <w:szCs w:val="24"/>
              </w:rPr>
            </w:pPr>
            <w:r w:rsidRPr="00F41337">
              <w:rPr>
                <w:rFonts w:ascii="仿宋" w:hAnsi="仿宋" w:cs="Times New Roman" w:hint="eastAsia"/>
                <w:b/>
                <w:sz w:val="24"/>
                <w:szCs w:val="24"/>
              </w:rPr>
              <w:t>系统</w:t>
            </w:r>
          </w:p>
        </w:tc>
        <w:tc>
          <w:tcPr>
            <w:tcW w:w="2409" w:type="dxa"/>
            <w:tcBorders>
              <w:top w:val="single" w:sz="8" w:space="0" w:color="FFFFFF"/>
              <w:left w:val="single" w:sz="8" w:space="0" w:color="FFFFFF"/>
              <w:right w:val="single" w:sz="8" w:space="0" w:color="FFFFFF"/>
            </w:tcBorders>
            <w:shd w:val="clear" w:color="auto" w:fill="CDDDAC"/>
          </w:tcPr>
          <w:p w:rsidR="00590149" w:rsidRDefault="00590149" w:rsidP="00D90C6C">
            <w:pPr>
              <w:adjustRightInd w:val="0"/>
              <w:snapToGrid w:val="0"/>
              <w:ind w:firstLineChars="0" w:firstLine="0"/>
              <w:contextualSpacing/>
              <w:jc w:val="center"/>
              <w:rPr>
                <w:rFonts w:ascii="仿宋" w:hAnsi="仿宋" w:cs="Times New Roman"/>
                <w:b/>
                <w:sz w:val="24"/>
                <w:szCs w:val="24"/>
              </w:rPr>
            </w:pPr>
            <w:r w:rsidRPr="00F41337">
              <w:rPr>
                <w:rFonts w:ascii="仿宋" w:hAnsi="仿宋" w:cs="Times New Roman" w:hint="eastAsia"/>
                <w:b/>
                <w:sz w:val="24"/>
                <w:szCs w:val="24"/>
              </w:rPr>
              <w:t>质量生成</w:t>
            </w:r>
          </w:p>
          <w:p w:rsidR="00590149" w:rsidRPr="00F41337" w:rsidRDefault="00590149" w:rsidP="00D90C6C">
            <w:pPr>
              <w:adjustRightInd w:val="0"/>
              <w:snapToGrid w:val="0"/>
              <w:ind w:firstLineChars="0" w:firstLine="0"/>
              <w:contextualSpacing/>
              <w:jc w:val="center"/>
              <w:rPr>
                <w:rFonts w:ascii="仿宋" w:hAnsi="仿宋" w:cs="Times New Roman"/>
                <w:b/>
                <w:sz w:val="24"/>
                <w:szCs w:val="24"/>
              </w:rPr>
            </w:pPr>
            <w:r w:rsidRPr="00F41337">
              <w:rPr>
                <w:rFonts w:ascii="仿宋" w:hAnsi="仿宋" w:cs="Times New Roman" w:hint="eastAsia"/>
                <w:b/>
                <w:sz w:val="24"/>
                <w:szCs w:val="24"/>
              </w:rPr>
              <w:t>系统</w:t>
            </w:r>
          </w:p>
        </w:tc>
        <w:tc>
          <w:tcPr>
            <w:tcW w:w="1701" w:type="dxa"/>
            <w:tcBorders>
              <w:top w:val="single" w:sz="8" w:space="0" w:color="FFFFFF"/>
              <w:left w:val="single" w:sz="8" w:space="0" w:color="FFFFFF"/>
              <w:bottom w:val="single" w:sz="8" w:space="0" w:color="FFFFFF"/>
              <w:right w:val="single" w:sz="8" w:space="0" w:color="FFFFFF"/>
            </w:tcBorders>
            <w:shd w:val="clear" w:color="auto" w:fill="CDDDAC"/>
          </w:tcPr>
          <w:p w:rsidR="00590149" w:rsidRDefault="00590149" w:rsidP="00D90C6C">
            <w:pPr>
              <w:adjustRightInd w:val="0"/>
              <w:snapToGrid w:val="0"/>
              <w:ind w:firstLineChars="0" w:firstLine="0"/>
              <w:contextualSpacing/>
              <w:jc w:val="center"/>
              <w:rPr>
                <w:rFonts w:ascii="仿宋" w:hAnsi="仿宋" w:cs="Times New Roman"/>
                <w:b/>
                <w:sz w:val="24"/>
                <w:szCs w:val="24"/>
              </w:rPr>
            </w:pPr>
            <w:r w:rsidRPr="00F41337">
              <w:rPr>
                <w:rFonts w:ascii="仿宋" w:hAnsi="仿宋" w:cs="Times New Roman" w:hint="eastAsia"/>
                <w:b/>
                <w:sz w:val="24"/>
                <w:szCs w:val="24"/>
              </w:rPr>
              <w:t>资源建设</w:t>
            </w:r>
          </w:p>
          <w:p w:rsidR="00590149" w:rsidRPr="00F41337" w:rsidRDefault="00590149" w:rsidP="00D90C6C">
            <w:pPr>
              <w:adjustRightInd w:val="0"/>
              <w:snapToGrid w:val="0"/>
              <w:ind w:firstLineChars="0" w:firstLine="0"/>
              <w:contextualSpacing/>
              <w:jc w:val="center"/>
              <w:rPr>
                <w:rFonts w:ascii="仿宋" w:hAnsi="仿宋" w:cs="Times New Roman"/>
                <w:b/>
                <w:sz w:val="24"/>
                <w:szCs w:val="24"/>
              </w:rPr>
            </w:pPr>
            <w:r w:rsidRPr="00F41337">
              <w:rPr>
                <w:rFonts w:ascii="仿宋" w:hAnsi="仿宋" w:cs="Times New Roman" w:hint="eastAsia"/>
                <w:b/>
                <w:sz w:val="24"/>
                <w:szCs w:val="24"/>
              </w:rPr>
              <w:t>系统</w:t>
            </w:r>
          </w:p>
        </w:tc>
        <w:tc>
          <w:tcPr>
            <w:tcW w:w="1701" w:type="dxa"/>
            <w:tcBorders>
              <w:top w:val="single" w:sz="8" w:space="0" w:color="FFFFFF"/>
              <w:left w:val="single" w:sz="8" w:space="0" w:color="FFFFFF"/>
              <w:right w:val="single" w:sz="8" w:space="0" w:color="FFFFFF"/>
            </w:tcBorders>
            <w:shd w:val="clear" w:color="auto" w:fill="CDDDAC"/>
          </w:tcPr>
          <w:p w:rsidR="00590149" w:rsidRDefault="00590149" w:rsidP="00D90C6C">
            <w:pPr>
              <w:adjustRightInd w:val="0"/>
              <w:snapToGrid w:val="0"/>
              <w:ind w:firstLineChars="0" w:firstLine="0"/>
              <w:contextualSpacing/>
              <w:jc w:val="center"/>
              <w:rPr>
                <w:rFonts w:ascii="仿宋" w:hAnsi="仿宋" w:cs="Times New Roman"/>
                <w:b/>
                <w:sz w:val="24"/>
                <w:szCs w:val="24"/>
              </w:rPr>
            </w:pPr>
            <w:r w:rsidRPr="00F41337">
              <w:rPr>
                <w:rFonts w:ascii="仿宋" w:hAnsi="仿宋" w:cs="Times New Roman" w:hint="eastAsia"/>
                <w:b/>
                <w:sz w:val="24"/>
                <w:szCs w:val="24"/>
              </w:rPr>
              <w:t>支持服务</w:t>
            </w:r>
          </w:p>
          <w:p w:rsidR="00590149" w:rsidRPr="00F41337" w:rsidRDefault="00590149" w:rsidP="00D90C6C">
            <w:pPr>
              <w:adjustRightInd w:val="0"/>
              <w:snapToGrid w:val="0"/>
              <w:ind w:firstLineChars="0" w:firstLine="0"/>
              <w:contextualSpacing/>
              <w:jc w:val="center"/>
              <w:rPr>
                <w:rFonts w:ascii="仿宋" w:hAnsi="仿宋" w:cs="Times New Roman"/>
                <w:b/>
                <w:sz w:val="24"/>
                <w:szCs w:val="24"/>
              </w:rPr>
            </w:pPr>
            <w:r w:rsidRPr="00F41337">
              <w:rPr>
                <w:rFonts w:ascii="仿宋" w:hAnsi="仿宋" w:cs="Times New Roman" w:hint="eastAsia"/>
                <w:b/>
                <w:sz w:val="24"/>
                <w:szCs w:val="24"/>
              </w:rPr>
              <w:t>系统</w:t>
            </w:r>
          </w:p>
        </w:tc>
        <w:tc>
          <w:tcPr>
            <w:tcW w:w="2090" w:type="dxa"/>
            <w:tcBorders>
              <w:top w:val="single" w:sz="8" w:space="0" w:color="FFFFFF"/>
              <w:left w:val="single" w:sz="8" w:space="0" w:color="FFFFFF"/>
              <w:bottom w:val="single" w:sz="8" w:space="0" w:color="FFFFFF"/>
              <w:right w:val="single" w:sz="8" w:space="0" w:color="FFFFFF"/>
            </w:tcBorders>
            <w:shd w:val="clear" w:color="auto" w:fill="CDDDAC"/>
          </w:tcPr>
          <w:p w:rsidR="00590149" w:rsidRDefault="00590149" w:rsidP="00D90C6C">
            <w:pPr>
              <w:adjustRightInd w:val="0"/>
              <w:snapToGrid w:val="0"/>
              <w:ind w:firstLineChars="0" w:firstLine="0"/>
              <w:contextualSpacing/>
              <w:jc w:val="center"/>
              <w:rPr>
                <w:rFonts w:ascii="仿宋" w:hAnsi="仿宋" w:cs="Times New Roman"/>
                <w:b/>
                <w:sz w:val="24"/>
                <w:szCs w:val="24"/>
              </w:rPr>
            </w:pPr>
            <w:r w:rsidRPr="00F41337">
              <w:rPr>
                <w:rFonts w:ascii="仿宋" w:hAnsi="仿宋" w:cs="Times New Roman" w:hint="eastAsia"/>
                <w:b/>
                <w:sz w:val="24"/>
                <w:szCs w:val="24"/>
              </w:rPr>
              <w:t>监督控制</w:t>
            </w:r>
          </w:p>
          <w:p w:rsidR="00590149" w:rsidRPr="00F41337" w:rsidRDefault="00590149" w:rsidP="00D90C6C">
            <w:pPr>
              <w:adjustRightInd w:val="0"/>
              <w:snapToGrid w:val="0"/>
              <w:ind w:firstLineChars="0" w:firstLine="0"/>
              <w:contextualSpacing/>
              <w:jc w:val="center"/>
              <w:rPr>
                <w:rFonts w:ascii="仿宋" w:hAnsi="仿宋" w:cs="Times New Roman"/>
                <w:b/>
                <w:sz w:val="24"/>
                <w:szCs w:val="24"/>
              </w:rPr>
            </w:pPr>
            <w:r w:rsidRPr="00F41337">
              <w:rPr>
                <w:rFonts w:ascii="仿宋" w:hAnsi="仿宋" w:cs="Times New Roman" w:hint="eastAsia"/>
                <w:b/>
                <w:sz w:val="24"/>
                <w:szCs w:val="24"/>
              </w:rPr>
              <w:t>系统</w:t>
            </w:r>
          </w:p>
        </w:tc>
      </w:tr>
      <w:tr w:rsidR="00590149" w:rsidRPr="00F41337" w:rsidTr="00D90C6C">
        <w:trPr>
          <w:trHeight w:val="699"/>
          <w:jc w:val="center"/>
        </w:trPr>
        <w:tc>
          <w:tcPr>
            <w:tcW w:w="589" w:type="dxa"/>
            <w:tcBorders>
              <w:left w:val="single" w:sz="8" w:space="0" w:color="FFFFFF"/>
              <w:right w:val="single" w:sz="8" w:space="0" w:color="FFFFFF"/>
            </w:tcBorders>
            <w:shd w:val="clear" w:color="auto" w:fill="CDDDAC"/>
            <w:vAlign w:val="center"/>
          </w:tcPr>
          <w:p w:rsidR="00590149" w:rsidRPr="00215020" w:rsidRDefault="00590149" w:rsidP="00D90C6C">
            <w:pPr>
              <w:adjustRightInd w:val="0"/>
              <w:snapToGrid w:val="0"/>
              <w:spacing w:line="360" w:lineRule="auto"/>
              <w:ind w:firstLineChars="0" w:firstLine="0"/>
              <w:contextualSpacing/>
              <w:jc w:val="center"/>
              <w:rPr>
                <w:rFonts w:ascii="仿宋" w:hAnsi="仿宋" w:cs="Times New Roman"/>
                <w:b/>
                <w:sz w:val="24"/>
                <w:szCs w:val="24"/>
              </w:rPr>
            </w:pPr>
            <w:r w:rsidRPr="00215020">
              <w:rPr>
                <w:rFonts w:ascii="仿宋" w:hAnsi="仿宋" w:cs="Times New Roman" w:hint="eastAsia"/>
                <w:b/>
                <w:sz w:val="24"/>
                <w:szCs w:val="24"/>
              </w:rPr>
              <w:t>学校</w:t>
            </w:r>
          </w:p>
        </w:tc>
        <w:tc>
          <w:tcPr>
            <w:tcW w:w="2127" w:type="dxa"/>
            <w:shd w:val="clear" w:color="auto" w:fill="E6EED5"/>
          </w:tcPr>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学校十三五规划</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专项规划</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学校管理制度建设规划</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岗位职责标准</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条件保障标准</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教学管理标准</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考核评价标准</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绩效考核标准</w:t>
            </w:r>
          </w:p>
        </w:tc>
        <w:tc>
          <w:tcPr>
            <w:tcW w:w="2409" w:type="dxa"/>
            <w:tcBorders>
              <w:left w:val="single" w:sz="8" w:space="0" w:color="FFFFFF"/>
              <w:right w:val="single" w:sz="8" w:space="0" w:color="FFFFFF"/>
            </w:tcBorders>
            <w:shd w:val="clear" w:color="auto" w:fill="CDDDAC"/>
          </w:tcPr>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部门规划</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年度工作计划</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工作任务书</w:t>
            </w:r>
          </w:p>
          <w:p w:rsidR="00590149"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任务分解表</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人才培养目标定位</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素质教育工作规划</w:t>
            </w:r>
          </w:p>
        </w:tc>
        <w:tc>
          <w:tcPr>
            <w:tcW w:w="1701" w:type="dxa"/>
            <w:shd w:val="clear" w:color="auto" w:fill="E6EED5"/>
          </w:tcPr>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人力资源</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办学条件</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教学条件</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实训条件</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数据平台</w:t>
            </w:r>
          </w:p>
        </w:tc>
        <w:tc>
          <w:tcPr>
            <w:tcW w:w="1701" w:type="dxa"/>
            <w:tcBorders>
              <w:left w:val="single" w:sz="8" w:space="0" w:color="FFFFFF"/>
              <w:right w:val="single" w:sz="8" w:space="0" w:color="FFFFFF"/>
            </w:tcBorders>
            <w:shd w:val="clear" w:color="auto" w:fill="CDDDAC"/>
          </w:tcPr>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各种管理制度</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绩效考核方法</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考核评价制度</w:t>
            </w:r>
          </w:p>
        </w:tc>
        <w:tc>
          <w:tcPr>
            <w:tcW w:w="2090" w:type="dxa"/>
            <w:shd w:val="clear" w:color="auto" w:fill="E6EED5"/>
          </w:tcPr>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数据平台管理制度</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年度质量报告</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教学诊改管理制度</w:t>
            </w:r>
          </w:p>
        </w:tc>
      </w:tr>
      <w:tr w:rsidR="00590149" w:rsidRPr="00F41337" w:rsidTr="00D90C6C">
        <w:trPr>
          <w:jc w:val="center"/>
        </w:trPr>
        <w:tc>
          <w:tcPr>
            <w:tcW w:w="589" w:type="dxa"/>
            <w:tcBorders>
              <w:top w:val="single" w:sz="8" w:space="0" w:color="FFFFFF"/>
              <w:left w:val="single" w:sz="8" w:space="0" w:color="FFFFFF"/>
              <w:right w:val="single" w:sz="8" w:space="0" w:color="FFFFFF"/>
            </w:tcBorders>
            <w:shd w:val="clear" w:color="auto" w:fill="CDDDAC"/>
            <w:vAlign w:val="center"/>
          </w:tcPr>
          <w:p w:rsidR="00590149" w:rsidRPr="00215020" w:rsidRDefault="00590149" w:rsidP="00D90C6C">
            <w:pPr>
              <w:adjustRightInd w:val="0"/>
              <w:snapToGrid w:val="0"/>
              <w:spacing w:line="360" w:lineRule="auto"/>
              <w:ind w:firstLineChars="0" w:firstLine="0"/>
              <w:contextualSpacing/>
              <w:jc w:val="center"/>
              <w:rPr>
                <w:rFonts w:ascii="仿宋" w:hAnsi="仿宋" w:cs="Times New Roman"/>
                <w:b/>
                <w:sz w:val="24"/>
                <w:szCs w:val="24"/>
              </w:rPr>
            </w:pPr>
            <w:r w:rsidRPr="00215020">
              <w:rPr>
                <w:rFonts w:ascii="仿宋" w:hAnsi="仿宋" w:cs="Times New Roman" w:hint="eastAsia"/>
                <w:b/>
                <w:sz w:val="24"/>
                <w:szCs w:val="24"/>
              </w:rPr>
              <w:t>专业</w:t>
            </w:r>
          </w:p>
        </w:tc>
        <w:tc>
          <w:tcPr>
            <w:tcW w:w="2127" w:type="dxa"/>
            <w:tcBorders>
              <w:top w:val="single" w:sz="8" w:space="0" w:color="FFFFFF"/>
              <w:left w:val="single" w:sz="8" w:space="0" w:color="FFFFFF"/>
              <w:bottom w:val="single" w:sz="8" w:space="0" w:color="FFFFFF"/>
              <w:right w:val="single" w:sz="8" w:space="0" w:color="FFFFFF"/>
            </w:tcBorders>
            <w:shd w:val="clear" w:color="auto" w:fill="CDDDAC"/>
          </w:tcPr>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专业建设规划</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专业建设制度标准</w:t>
            </w:r>
          </w:p>
          <w:p w:rsidR="00590149"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专业建设流程标准</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专业教学标准</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绩效考核标准</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专业考核标准</w:t>
            </w:r>
          </w:p>
        </w:tc>
        <w:tc>
          <w:tcPr>
            <w:tcW w:w="2409" w:type="dxa"/>
            <w:tcBorders>
              <w:top w:val="single" w:sz="8" w:space="0" w:color="FFFFFF"/>
              <w:left w:val="single" w:sz="8" w:space="0" w:color="FFFFFF"/>
              <w:right w:val="single" w:sz="8" w:space="0" w:color="FFFFFF"/>
            </w:tcBorders>
            <w:shd w:val="clear" w:color="auto" w:fill="CDDDAC"/>
          </w:tcPr>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专业人才培养方案</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专业教学计划</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校企合作计划</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现代学徒制计划</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教学基础设施计划</w:t>
            </w:r>
          </w:p>
        </w:tc>
        <w:tc>
          <w:tcPr>
            <w:tcW w:w="1701" w:type="dxa"/>
            <w:tcBorders>
              <w:top w:val="single" w:sz="8" w:space="0" w:color="FFFFFF"/>
              <w:left w:val="single" w:sz="8" w:space="0" w:color="FFFFFF"/>
              <w:bottom w:val="single" w:sz="8" w:space="0" w:color="FFFFFF"/>
              <w:right w:val="single" w:sz="8" w:space="0" w:color="FFFFFF"/>
            </w:tcBorders>
            <w:shd w:val="clear" w:color="auto" w:fill="CDDDAC"/>
          </w:tcPr>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教学条件标准</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师资配备标准</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实训基地建设标准</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合作企业标准</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资源平台</w:t>
            </w:r>
          </w:p>
        </w:tc>
        <w:tc>
          <w:tcPr>
            <w:tcW w:w="1701" w:type="dxa"/>
            <w:tcBorders>
              <w:top w:val="single" w:sz="8" w:space="0" w:color="FFFFFF"/>
              <w:left w:val="single" w:sz="8" w:space="0" w:color="FFFFFF"/>
              <w:right w:val="single" w:sz="8" w:space="0" w:color="FFFFFF"/>
            </w:tcBorders>
            <w:shd w:val="clear" w:color="auto" w:fill="CDDDAC"/>
          </w:tcPr>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专业开发建设制度</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教学管理制度</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实践管理制度</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实训基地管理制度</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校企单位管理制度</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教学质量监控制度</w:t>
            </w:r>
          </w:p>
        </w:tc>
        <w:tc>
          <w:tcPr>
            <w:tcW w:w="2090" w:type="dxa"/>
            <w:tcBorders>
              <w:top w:val="single" w:sz="8" w:space="0" w:color="FFFFFF"/>
              <w:left w:val="single" w:sz="8" w:space="0" w:color="FFFFFF"/>
              <w:bottom w:val="single" w:sz="8" w:space="0" w:color="FFFFFF"/>
              <w:right w:val="single" w:sz="8" w:space="0" w:color="FFFFFF"/>
            </w:tcBorders>
            <w:shd w:val="clear" w:color="auto" w:fill="CDDDAC"/>
          </w:tcPr>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人才培养状态数据</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专业建设状态数据</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专业建设质量报告</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专业质量诊改制度</w:t>
            </w:r>
          </w:p>
        </w:tc>
      </w:tr>
      <w:tr w:rsidR="00590149" w:rsidRPr="00F41337" w:rsidTr="00D90C6C">
        <w:trPr>
          <w:jc w:val="center"/>
        </w:trPr>
        <w:tc>
          <w:tcPr>
            <w:tcW w:w="589" w:type="dxa"/>
            <w:tcBorders>
              <w:left w:val="single" w:sz="8" w:space="0" w:color="FFFFFF"/>
              <w:right w:val="single" w:sz="8" w:space="0" w:color="FFFFFF"/>
            </w:tcBorders>
            <w:shd w:val="clear" w:color="auto" w:fill="CDDDAC"/>
            <w:vAlign w:val="center"/>
          </w:tcPr>
          <w:p w:rsidR="00590149" w:rsidRPr="00215020" w:rsidRDefault="00590149" w:rsidP="00D90C6C">
            <w:pPr>
              <w:adjustRightInd w:val="0"/>
              <w:snapToGrid w:val="0"/>
              <w:spacing w:line="360" w:lineRule="auto"/>
              <w:ind w:firstLineChars="0" w:firstLine="0"/>
              <w:contextualSpacing/>
              <w:jc w:val="center"/>
              <w:rPr>
                <w:rFonts w:ascii="仿宋" w:hAnsi="仿宋" w:cs="Times New Roman"/>
                <w:b/>
                <w:sz w:val="24"/>
                <w:szCs w:val="24"/>
              </w:rPr>
            </w:pPr>
            <w:r w:rsidRPr="00215020">
              <w:rPr>
                <w:rFonts w:ascii="仿宋" w:hAnsi="仿宋" w:cs="Times New Roman" w:hint="eastAsia"/>
                <w:b/>
                <w:sz w:val="24"/>
                <w:szCs w:val="24"/>
              </w:rPr>
              <w:t>课程</w:t>
            </w:r>
          </w:p>
        </w:tc>
        <w:tc>
          <w:tcPr>
            <w:tcW w:w="2127" w:type="dxa"/>
            <w:shd w:val="clear" w:color="auto" w:fill="E6EED5"/>
          </w:tcPr>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课程开发标准</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课程设置标准</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课程实施标准</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课程体系建设规划</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课程标准评价体系</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课程建设规划</w:t>
            </w:r>
          </w:p>
        </w:tc>
        <w:tc>
          <w:tcPr>
            <w:tcW w:w="2409" w:type="dxa"/>
            <w:tcBorders>
              <w:left w:val="single" w:sz="8" w:space="0" w:color="FFFFFF"/>
              <w:right w:val="single" w:sz="8" w:space="0" w:color="FFFFFF"/>
            </w:tcBorders>
            <w:shd w:val="clear" w:color="auto" w:fill="CDDDAC"/>
          </w:tcPr>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课程标准制度计划</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课程建设项目计划</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实训课程制度计划</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校企合作计划</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校本教材开发计划</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课程教学实施方案</w:t>
            </w:r>
          </w:p>
        </w:tc>
        <w:tc>
          <w:tcPr>
            <w:tcW w:w="1701" w:type="dxa"/>
            <w:shd w:val="clear" w:color="auto" w:fill="E6EED5"/>
          </w:tcPr>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教学条件标准</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师资配备标准</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实训基地建设标准</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合作企业标准</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资源平台</w:t>
            </w:r>
          </w:p>
        </w:tc>
        <w:tc>
          <w:tcPr>
            <w:tcW w:w="1701" w:type="dxa"/>
            <w:tcBorders>
              <w:left w:val="single" w:sz="8" w:space="0" w:color="FFFFFF"/>
              <w:right w:val="single" w:sz="8" w:space="0" w:color="FFFFFF"/>
            </w:tcBorders>
            <w:shd w:val="clear" w:color="auto" w:fill="CDDDAC"/>
          </w:tcPr>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课程规范管理制度</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课程诊改制度</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课程考核评价制度</w:t>
            </w:r>
          </w:p>
        </w:tc>
        <w:tc>
          <w:tcPr>
            <w:tcW w:w="2090" w:type="dxa"/>
            <w:shd w:val="clear" w:color="auto" w:fill="E6EED5"/>
          </w:tcPr>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课程建设状态数据</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课程建设质量年度报告</w:t>
            </w:r>
          </w:p>
        </w:tc>
      </w:tr>
      <w:tr w:rsidR="00590149" w:rsidRPr="00F41337" w:rsidTr="00D90C6C">
        <w:trPr>
          <w:jc w:val="center"/>
        </w:trPr>
        <w:tc>
          <w:tcPr>
            <w:tcW w:w="589" w:type="dxa"/>
            <w:tcBorders>
              <w:top w:val="single" w:sz="8" w:space="0" w:color="FFFFFF"/>
              <w:left w:val="single" w:sz="8" w:space="0" w:color="FFFFFF"/>
              <w:right w:val="single" w:sz="8" w:space="0" w:color="FFFFFF"/>
            </w:tcBorders>
            <w:shd w:val="clear" w:color="auto" w:fill="CDDDAC"/>
            <w:vAlign w:val="center"/>
          </w:tcPr>
          <w:p w:rsidR="00590149" w:rsidRPr="00215020" w:rsidRDefault="00590149" w:rsidP="00D90C6C">
            <w:pPr>
              <w:adjustRightInd w:val="0"/>
              <w:snapToGrid w:val="0"/>
              <w:spacing w:line="360" w:lineRule="auto"/>
              <w:ind w:firstLineChars="0" w:firstLine="0"/>
              <w:contextualSpacing/>
              <w:jc w:val="center"/>
              <w:rPr>
                <w:rFonts w:ascii="仿宋" w:hAnsi="仿宋" w:cs="Times New Roman"/>
                <w:b/>
                <w:sz w:val="24"/>
                <w:szCs w:val="24"/>
              </w:rPr>
            </w:pPr>
            <w:r w:rsidRPr="00215020">
              <w:rPr>
                <w:rFonts w:ascii="仿宋" w:hAnsi="仿宋" w:cs="Times New Roman" w:hint="eastAsia"/>
                <w:b/>
                <w:sz w:val="24"/>
                <w:szCs w:val="24"/>
              </w:rPr>
              <w:t>教师</w:t>
            </w:r>
          </w:p>
        </w:tc>
        <w:tc>
          <w:tcPr>
            <w:tcW w:w="2127" w:type="dxa"/>
            <w:tcBorders>
              <w:top w:val="single" w:sz="8" w:space="0" w:color="FFFFFF"/>
              <w:left w:val="single" w:sz="8" w:space="0" w:color="FFFFFF"/>
              <w:bottom w:val="single" w:sz="8" w:space="0" w:color="FFFFFF"/>
              <w:right w:val="single" w:sz="8" w:space="0" w:color="FFFFFF"/>
            </w:tcBorders>
            <w:shd w:val="clear" w:color="auto" w:fill="CDDDAC"/>
          </w:tcPr>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教学管理队伍建设规划</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师资队伍建设规划</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教师考核标准</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教师教学条件</w:t>
            </w:r>
          </w:p>
        </w:tc>
        <w:tc>
          <w:tcPr>
            <w:tcW w:w="2409" w:type="dxa"/>
            <w:tcBorders>
              <w:top w:val="single" w:sz="8" w:space="0" w:color="FFFFFF"/>
              <w:left w:val="single" w:sz="8" w:space="0" w:color="FFFFFF"/>
              <w:right w:val="single" w:sz="8" w:space="0" w:color="FFFFFF"/>
            </w:tcBorders>
            <w:shd w:val="clear" w:color="auto" w:fill="CDDDAC"/>
          </w:tcPr>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师资队伍建设计划</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师资队伍科研计划</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师资队伍继续教育计划</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教师个人发展规划</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师资</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队伍提升计划</w:t>
            </w:r>
          </w:p>
        </w:tc>
        <w:tc>
          <w:tcPr>
            <w:tcW w:w="1701" w:type="dxa"/>
            <w:tcBorders>
              <w:top w:val="single" w:sz="8" w:space="0" w:color="FFFFFF"/>
              <w:left w:val="single" w:sz="8" w:space="0" w:color="FFFFFF"/>
              <w:bottom w:val="single" w:sz="8" w:space="0" w:color="FFFFFF"/>
              <w:right w:val="single" w:sz="8" w:space="0" w:color="FFFFFF"/>
            </w:tcBorders>
            <w:shd w:val="clear" w:color="auto" w:fill="CDDDAC"/>
          </w:tcPr>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教学条件</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师资条件</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实训条件</w:t>
            </w:r>
          </w:p>
        </w:tc>
        <w:tc>
          <w:tcPr>
            <w:tcW w:w="1701" w:type="dxa"/>
            <w:tcBorders>
              <w:top w:val="single" w:sz="8" w:space="0" w:color="FFFFFF"/>
              <w:left w:val="single" w:sz="8" w:space="0" w:color="FFFFFF"/>
              <w:right w:val="single" w:sz="8" w:space="0" w:color="FFFFFF"/>
            </w:tcBorders>
            <w:shd w:val="clear" w:color="auto" w:fill="CDDDAC"/>
          </w:tcPr>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教师聘用考核制度</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教师考核管理制度</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教师考核评价制度</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教师提升管理制度</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教师绩效考核制度</w:t>
            </w:r>
          </w:p>
        </w:tc>
        <w:tc>
          <w:tcPr>
            <w:tcW w:w="2090" w:type="dxa"/>
            <w:tcBorders>
              <w:top w:val="single" w:sz="8" w:space="0" w:color="FFFFFF"/>
              <w:left w:val="single" w:sz="8" w:space="0" w:color="FFFFFF"/>
              <w:bottom w:val="single" w:sz="8" w:space="0" w:color="FFFFFF"/>
              <w:right w:val="single" w:sz="8" w:space="0" w:color="FFFFFF"/>
            </w:tcBorders>
            <w:shd w:val="clear" w:color="auto" w:fill="CDDDAC"/>
          </w:tcPr>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教师发展状态数据</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教师发展年度质量报告</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p>
        </w:tc>
      </w:tr>
      <w:tr w:rsidR="00590149" w:rsidRPr="00F41337" w:rsidTr="00D90C6C">
        <w:trPr>
          <w:trHeight w:val="1621"/>
          <w:jc w:val="center"/>
        </w:trPr>
        <w:tc>
          <w:tcPr>
            <w:tcW w:w="589" w:type="dxa"/>
            <w:tcBorders>
              <w:left w:val="single" w:sz="8" w:space="0" w:color="FFFFFF"/>
              <w:bottom w:val="single" w:sz="8" w:space="0" w:color="FFFFFF"/>
              <w:right w:val="single" w:sz="8" w:space="0" w:color="FFFFFF"/>
            </w:tcBorders>
            <w:shd w:val="clear" w:color="auto" w:fill="CDDDAC"/>
            <w:vAlign w:val="center"/>
          </w:tcPr>
          <w:p w:rsidR="00590149" w:rsidRPr="00215020" w:rsidRDefault="00590149" w:rsidP="00D90C6C">
            <w:pPr>
              <w:adjustRightInd w:val="0"/>
              <w:snapToGrid w:val="0"/>
              <w:spacing w:line="360" w:lineRule="auto"/>
              <w:ind w:firstLineChars="0" w:firstLine="0"/>
              <w:contextualSpacing/>
              <w:jc w:val="center"/>
              <w:rPr>
                <w:rFonts w:ascii="仿宋" w:hAnsi="仿宋" w:cs="Times New Roman"/>
                <w:b/>
                <w:sz w:val="24"/>
                <w:szCs w:val="24"/>
              </w:rPr>
            </w:pPr>
            <w:r w:rsidRPr="00215020">
              <w:rPr>
                <w:rFonts w:ascii="仿宋" w:hAnsi="仿宋" w:cs="Times New Roman" w:hint="eastAsia"/>
                <w:b/>
                <w:sz w:val="24"/>
                <w:szCs w:val="24"/>
              </w:rPr>
              <w:t>学生</w:t>
            </w:r>
          </w:p>
        </w:tc>
        <w:tc>
          <w:tcPr>
            <w:tcW w:w="2127" w:type="dxa"/>
            <w:shd w:val="clear" w:color="auto" w:fill="E6EED5"/>
          </w:tcPr>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学生管理队伍建设规划</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学生发展标准</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学生素质培养标准</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学生人才培养规划</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p>
        </w:tc>
        <w:tc>
          <w:tcPr>
            <w:tcW w:w="2409" w:type="dxa"/>
            <w:tcBorders>
              <w:left w:val="single" w:sz="8" w:space="0" w:color="FFFFFF"/>
              <w:bottom w:val="single" w:sz="8" w:space="0" w:color="FFFFFF"/>
              <w:right w:val="single" w:sz="8" w:space="0" w:color="FFFFFF"/>
            </w:tcBorders>
            <w:shd w:val="clear" w:color="auto" w:fill="CDDDAC"/>
          </w:tcPr>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学生德育管理队伍建设计划</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团委管理队伍建设规划</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社团建设规划</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学生成长发展规划</w:t>
            </w:r>
          </w:p>
        </w:tc>
        <w:tc>
          <w:tcPr>
            <w:tcW w:w="1701" w:type="dxa"/>
            <w:shd w:val="clear" w:color="auto" w:fill="E6EED5"/>
          </w:tcPr>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社团师资建设</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德育队伍建设</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学习实施</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生活设施</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德育实训基地</w:t>
            </w:r>
          </w:p>
        </w:tc>
        <w:tc>
          <w:tcPr>
            <w:tcW w:w="1701" w:type="dxa"/>
            <w:tcBorders>
              <w:left w:val="single" w:sz="8" w:space="0" w:color="FFFFFF"/>
              <w:bottom w:val="single" w:sz="8" w:space="0" w:color="FFFFFF"/>
              <w:right w:val="single" w:sz="8" w:space="0" w:color="FFFFFF"/>
            </w:tcBorders>
            <w:shd w:val="clear" w:color="auto" w:fill="CDDDAC"/>
          </w:tcPr>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班主任工作制度</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班主任考核办法</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学生行为规范准则</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学生操行考核办法</w:t>
            </w:r>
          </w:p>
        </w:tc>
        <w:tc>
          <w:tcPr>
            <w:tcW w:w="2090" w:type="dxa"/>
            <w:shd w:val="clear" w:color="auto" w:fill="E6EED5"/>
          </w:tcPr>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学生发展状态数据</w:t>
            </w:r>
          </w:p>
          <w:p w:rsidR="00590149" w:rsidRPr="00F41337" w:rsidRDefault="00590149" w:rsidP="00D90C6C">
            <w:pPr>
              <w:adjustRightInd w:val="0"/>
              <w:snapToGrid w:val="0"/>
              <w:spacing w:line="300" w:lineRule="exact"/>
              <w:ind w:firstLineChars="0" w:firstLine="0"/>
              <w:contextualSpacing/>
              <w:rPr>
                <w:rFonts w:ascii="宋体" w:eastAsia="宋体" w:hAnsi="宋体" w:cs="Times New Roman"/>
                <w:sz w:val="18"/>
                <w:szCs w:val="18"/>
              </w:rPr>
            </w:pPr>
            <w:r w:rsidRPr="00F41337">
              <w:rPr>
                <w:rFonts w:ascii="宋体" w:eastAsia="宋体" w:hAnsi="宋体" w:cs="Times New Roman" w:hint="eastAsia"/>
                <w:sz w:val="18"/>
                <w:szCs w:val="18"/>
              </w:rPr>
              <w:t>学生培养年度质量报告</w:t>
            </w:r>
          </w:p>
        </w:tc>
      </w:tr>
    </w:tbl>
    <w:p w:rsidR="00590149" w:rsidRDefault="00590149" w:rsidP="00D8339E">
      <w:pPr>
        <w:spacing w:beforeLines="100" w:before="240" w:line="240" w:lineRule="exact"/>
        <w:ind w:firstLineChars="0" w:firstLine="0"/>
        <w:contextualSpacing/>
        <w:jc w:val="center"/>
        <w:rPr>
          <w:rFonts w:ascii="宋体" w:eastAsia="宋体" w:hAnsi="宋体" w:cs="Times New Roman"/>
          <w:szCs w:val="28"/>
        </w:rPr>
      </w:pPr>
    </w:p>
    <w:p w:rsidR="00590149" w:rsidRPr="00215020" w:rsidRDefault="00590149" w:rsidP="00D8339E">
      <w:pPr>
        <w:spacing w:beforeLines="100" w:before="240" w:line="360" w:lineRule="auto"/>
        <w:ind w:firstLineChars="0" w:firstLine="0"/>
        <w:contextualSpacing/>
        <w:jc w:val="center"/>
        <w:rPr>
          <w:rFonts w:ascii="仿宋" w:hAnsi="仿宋" w:cs="Times New Roman"/>
          <w:b/>
          <w:sz w:val="24"/>
          <w:szCs w:val="24"/>
        </w:rPr>
      </w:pPr>
      <w:r w:rsidRPr="00215020">
        <w:rPr>
          <w:rFonts w:ascii="仿宋" w:hAnsi="仿宋" w:cs="Times New Roman" w:hint="eastAsia"/>
          <w:b/>
          <w:sz w:val="24"/>
          <w:szCs w:val="24"/>
        </w:rPr>
        <w:t>表1：“五纵五横”诊断与改进工作运行表</w:t>
      </w:r>
    </w:p>
    <w:p w:rsidR="00590149" w:rsidRPr="00F41337" w:rsidRDefault="00590149" w:rsidP="00590149">
      <w:pPr>
        <w:ind w:firstLine="560"/>
      </w:pPr>
      <w:bookmarkStart w:id="34" w:name="_Toc490489586"/>
      <w:r w:rsidRPr="00F41337">
        <w:rPr>
          <w:rFonts w:hint="eastAsia"/>
        </w:rPr>
        <w:t>（二）规范学校管理，建立组织体系</w:t>
      </w:r>
      <w:bookmarkEnd w:id="34"/>
    </w:p>
    <w:p w:rsidR="00590149" w:rsidRPr="00F41337" w:rsidRDefault="00590149" w:rsidP="00590149">
      <w:pPr>
        <w:ind w:firstLine="560"/>
      </w:pPr>
      <w:r w:rsidRPr="00F41337">
        <w:rPr>
          <w:rFonts w:hint="eastAsia"/>
        </w:rPr>
        <w:t>以学校层面纵向五系统组织机构，建立组织体系。设立诊改工作领导小组，由校长任组长，负责质量保证工作的政策制定和业务指导等。领导组成员负责教学诊断与改进工作制度的制定及学校内部质量保证体系的设计与考核诊断，编制学校质量年度报告，贯彻执行、组织落实学校质量保证工作委员会的决策和决定；下设诊断工作质量监控组，负责协调推进学校整体考核诊断工作。为提高学校人才培养质量，健全学校内部质量保障体系，有效开展诊改工作。</w:t>
      </w:r>
    </w:p>
    <w:p w:rsidR="00590149" w:rsidRDefault="00590149" w:rsidP="00590149">
      <w:pPr>
        <w:ind w:firstLine="560"/>
      </w:pPr>
      <w:r w:rsidRPr="00F41337">
        <w:rPr>
          <w:rFonts w:hint="eastAsia"/>
        </w:rPr>
        <w:t>各专业部设立专业质量保证工作组，由教学、学生工作主管领导人牵头，专业部主任具体负责专业建设、课程实施、师资队伍、德育管理的规划、人才培养方案、专业标准、课程标准的审核及诊断监控，撰写专业质量年度报告，保证专业建设的实施质量。</w:t>
      </w:r>
    </w:p>
    <w:p w:rsidR="00590149" w:rsidRPr="00F41337" w:rsidRDefault="00590149" w:rsidP="00590149">
      <w:pPr>
        <w:spacing w:line="240" w:lineRule="exact"/>
        <w:ind w:firstLine="560"/>
      </w:pPr>
    </w:p>
    <w:tbl>
      <w:tblPr>
        <w:tblW w:w="986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3227"/>
        <w:gridCol w:w="4961"/>
        <w:gridCol w:w="1676"/>
      </w:tblGrid>
      <w:tr w:rsidR="00590149" w:rsidRPr="00F41337" w:rsidTr="00D90C6C">
        <w:trPr>
          <w:trHeight w:val="473"/>
          <w:jc w:val="center"/>
        </w:trPr>
        <w:tc>
          <w:tcPr>
            <w:tcW w:w="3227" w:type="dxa"/>
            <w:tcBorders>
              <w:bottom w:val="single" w:sz="4" w:space="0" w:color="000000" w:themeColor="text1"/>
            </w:tcBorders>
            <w:shd w:val="clear" w:color="auto" w:fill="B8CCE4"/>
            <w:vAlign w:val="center"/>
          </w:tcPr>
          <w:p w:rsidR="00590149" w:rsidRPr="00215020" w:rsidRDefault="00590149" w:rsidP="00D90C6C">
            <w:pPr>
              <w:spacing w:line="240" w:lineRule="auto"/>
              <w:ind w:firstLineChars="0" w:firstLine="0"/>
              <w:jc w:val="center"/>
              <w:rPr>
                <w:rFonts w:ascii="宋体" w:eastAsia="宋体" w:hAnsi="宋体" w:cs="Times New Roman"/>
                <w:b/>
                <w:bCs/>
                <w:sz w:val="24"/>
                <w:szCs w:val="24"/>
              </w:rPr>
            </w:pPr>
            <w:r w:rsidRPr="00215020">
              <w:rPr>
                <w:rFonts w:ascii="宋体" w:eastAsia="宋体" w:hAnsi="宋体" w:cs="Times New Roman" w:hint="eastAsia"/>
                <w:b/>
                <w:bCs/>
                <w:sz w:val="24"/>
                <w:szCs w:val="24"/>
              </w:rPr>
              <w:t>工作组</w:t>
            </w:r>
          </w:p>
        </w:tc>
        <w:tc>
          <w:tcPr>
            <w:tcW w:w="4961" w:type="dxa"/>
            <w:tcBorders>
              <w:bottom w:val="single" w:sz="4" w:space="0" w:color="000000" w:themeColor="text1"/>
            </w:tcBorders>
            <w:shd w:val="clear" w:color="auto" w:fill="B8CCE4"/>
            <w:vAlign w:val="center"/>
          </w:tcPr>
          <w:p w:rsidR="00590149" w:rsidRPr="00F41337" w:rsidRDefault="00590149" w:rsidP="00D90C6C">
            <w:pPr>
              <w:spacing w:line="240" w:lineRule="auto"/>
              <w:ind w:firstLineChars="0" w:firstLine="0"/>
              <w:jc w:val="center"/>
              <w:rPr>
                <w:rFonts w:ascii="宋体" w:eastAsia="宋体" w:hAnsi="宋体" w:cs="Times New Roman"/>
                <w:b/>
                <w:bCs/>
                <w:color w:val="000000"/>
                <w:sz w:val="24"/>
                <w:szCs w:val="24"/>
              </w:rPr>
            </w:pPr>
            <w:r w:rsidRPr="00F41337">
              <w:rPr>
                <w:rFonts w:ascii="宋体" w:eastAsia="宋体" w:hAnsi="宋体" w:cs="Times New Roman" w:hint="eastAsia"/>
                <w:b/>
                <w:bCs/>
                <w:color w:val="000000"/>
                <w:sz w:val="24"/>
                <w:szCs w:val="24"/>
              </w:rPr>
              <w:t>主要职责</w:t>
            </w:r>
          </w:p>
        </w:tc>
        <w:tc>
          <w:tcPr>
            <w:tcW w:w="1676" w:type="dxa"/>
            <w:tcBorders>
              <w:bottom w:val="single" w:sz="4" w:space="0" w:color="000000" w:themeColor="text1"/>
            </w:tcBorders>
            <w:shd w:val="clear" w:color="auto" w:fill="B8CCE4"/>
            <w:vAlign w:val="center"/>
          </w:tcPr>
          <w:p w:rsidR="00590149" w:rsidRPr="00F41337" w:rsidRDefault="00590149" w:rsidP="00D90C6C">
            <w:pPr>
              <w:spacing w:line="240" w:lineRule="auto"/>
              <w:ind w:firstLineChars="0" w:firstLine="0"/>
              <w:jc w:val="center"/>
              <w:rPr>
                <w:rFonts w:ascii="宋体" w:eastAsia="宋体" w:hAnsi="宋体" w:cs="Times New Roman"/>
                <w:b/>
                <w:bCs/>
                <w:color w:val="000000"/>
                <w:sz w:val="24"/>
                <w:szCs w:val="24"/>
              </w:rPr>
            </w:pPr>
            <w:r w:rsidRPr="00F41337">
              <w:rPr>
                <w:rFonts w:ascii="宋体" w:eastAsia="宋体" w:hAnsi="宋体" w:cs="Times New Roman" w:hint="eastAsia"/>
                <w:b/>
                <w:bCs/>
                <w:color w:val="000000"/>
                <w:sz w:val="24"/>
                <w:szCs w:val="24"/>
              </w:rPr>
              <w:t>责任人</w:t>
            </w:r>
          </w:p>
        </w:tc>
      </w:tr>
      <w:tr w:rsidR="00590149" w:rsidRPr="00F41337" w:rsidTr="00D90C6C">
        <w:trPr>
          <w:trHeight w:val="595"/>
          <w:jc w:val="center"/>
        </w:trPr>
        <w:tc>
          <w:tcPr>
            <w:tcW w:w="3227" w:type="dxa"/>
            <w:shd w:val="clear" w:color="auto" w:fill="C6D9F1" w:themeFill="text2" w:themeFillTint="33"/>
            <w:vAlign w:val="center"/>
          </w:tcPr>
          <w:p w:rsidR="00590149" w:rsidRPr="00215020" w:rsidRDefault="00590149" w:rsidP="00D90C6C">
            <w:pPr>
              <w:spacing w:line="240" w:lineRule="auto"/>
              <w:ind w:firstLineChars="0" w:firstLine="0"/>
              <w:jc w:val="center"/>
              <w:rPr>
                <w:rFonts w:ascii="宋体" w:eastAsia="宋体" w:hAnsi="宋体" w:cs="Times New Roman"/>
                <w:sz w:val="24"/>
                <w:szCs w:val="24"/>
              </w:rPr>
            </w:pPr>
            <w:r w:rsidRPr="00215020">
              <w:rPr>
                <w:rFonts w:ascii="宋体" w:eastAsia="宋体" w:hAnsi="宋体" w:cs="Times New Roman" w:hint="eastAsia"/>
                <w:sz w:val="24"/>
                <w:szCs w:val="24"/>
              </w:rPr>
              <w:t>质量保证工作组</w:t>
            </w:r>
          </w:p>
        </w:tc>
        <w:tc>
          <w:tcPr>
            <w:tcW w:w="4961" w:type="dxa"/>
            <w:shd w:val="clear" w:color="auto" w:fill="C6D9F1" w:themeFill="text2" w:themeFillTint="33"/>
            <w:vAlign w:val="center"/>
          </w:tcPr>
          <w:p w:rsidR="00590149" w:rsidRPr="00F41337" w:rsidRDefault="00590149" w:rsidP="00D90C6C">
            <w:pPr>
              <w:spacing w:line="240" w:lineRule="auto"/>
              <w:ind w:firstLineChars="0" w:firstLine="0"/>
              <w:rPr>
                <w:rFonts w:ascii="宋体" w:eastAsia="宋体" w:hAnsi="宋体" w:cs="Times New Roman"/>
                <w:color w:val="000000"/>
                <w:sz w:val="24"/>
                <w:szCs w:val="24"/>
              </w:rPr>
            </w:pPr>
            <w:r w:rsidRPr="00F41337">
              <w:rPr>
                <w:rFonts w:ascii="宋体" w:eastAsia="宋体" w:hAnsi="宋体" w:cs="Times New Roman" w:hint="eastAsia"/>
                <w:color w:val="000000"/>
                <w:sz w:val="24"/>
                <w:szCs w:val="24"/>
              </w:rPr>
              <w:t>负责质量保证工作的政策制定和业务指导</w:t>
            </w:r>
          </w:p>
        </w:tc>
        <w:tc>
          <w:tcPr>
            <w:tcW w:w="1676" w:type="dxa"/>
            <w:shd w:val="clear" w:color="auto" w:fill="C6D9F1" w:themeFill="text2" w:themeFillTint="33"/>
            <w:vAlign w:val="center"/>
          </w:tcPr>
          <w:p w:rsidR="00590149" w:rsidRPr="00F41337" w:rsidRDefault="00590149" w:rsidP="00D90C6C">
            <w:pPr>
              <w:spacing w:line="240" w:lineRule="auto"/>
              <w:ind w:firstLineChars="0" w:firstLine="0"/>
              <w:jc w:val="center"/>
              <w:rPr>
                <w:rFonts w:ascii="宋体" w:eastAsia="宋体" w:hAnsi="宋体" w:cs="Times New Roman"/>
                <w:color w:val="000000"/>
                <w:sz w:val="24"/>
                <w:szCs w:val="24"/>
              </w:rPr>
            </w:pPr>
            <w:r w:rsidRPr="00F41337">
              <w:rPr>
                <w:rFonts w:ascii="宋体" w:eastAsia="宋体" w:hAnsi="宋体" w:cs="Times New Roman" w:hint="eastAsia"/>
                <w:color w:val="000000"/>
                <w:sz w:val="24"/>
                <w:szCs w:val="24"/>
              </w:rPr>
              <w:t>杨兵</w:t>
            </w:r>
          </w:p>
        </w:tc>
      </w:tr>
      <w:tr w:rsidR="00590149" w:rsidRPr="00F41337" w:rsidTr="00D90C6C">
        <w:trPr>
          <w:trHeight w:val="1353"/>
          <w:jc w:val="center"/>
        </w:trPr>
        <w:tc>
          <w:tcPr>
            <w:tcW w:w="3227" w:type="dxa"/>
            <w:shd w:val="clear" w:color="auto" w:fill="C6D9F1" w:themeFill="text2" w:themeFillTint="33"/>
            <w:vAlign w:val="center"/>
          </w:tcPr>
          <w:p w:rsidR="00590149" w:rsidRPr="00215020" w:rsidRDefault="00590149" w:rsidP="00D90C6C">
            <w:pPr>
              <w:spacing w:line="240" w:lineRule="auto"/>
              <w:ind w:firstLineChars="0" w:firstLine="0"/>
              <w:jc w:val="center"/>
              <w:rPr>
                <w:rFonts w:ascii="宋体" w:eastAsia="宋体" w:hAnsi="宋体" w:cs="Times New Roman"/>
                <w:sz w:val="24"/>
                <w:szCs w:val="24"/>
              </w:rPr>
            </w:pPr>
            <w:r w:rsidRPr="00215020">
              <w:rPr>
                <w:rFonts w:ascii="宋体" w:eastAsia="宋体" w:hAnsi="宋体" w:cs="Times New Roman" w:hint="eastAsia"/>
                <w:sz w:val="24"/>
                <w:szCs w:val="24"/>
              </w:rPr>
              <w:t>诊改工作领导组</w:t>
            </w:r>
          </w:p>
        </w:tc>
        <w:tc>
          <w:tcPr>
            <w:tcW w:w="4961" w:type="dxa"/>
            <w:shd w:val="clear" w:color="auto" w:fill="C6D9F1" w:themeFill="text2" w:themeFillTint="33"/>
            <w:vAlign w:val="center"/>
          </w:tcPr>
          <w:p w:rsidR="00590149" w:rsidRPr="00F41337" w:rsidRDefault="00590149" w:rsidP="00D90C6C">
            <w:pPr>
              <w:spacing w:line="240" w:lineRule="auto"/>
              <w:ind w:firstLineChars="0" w:firstLine="0"/>
              <w:rPr>
                <w:rFonts w:ascii="宋体" w:eastAsia="宋体" w:hAnsi="宋体" w:cs="Times New Roman"/>
                <w:color w:val="000000"/>
                <w:sz w:val="24"/>
                <w:szCs w:val="24"/>
              </w:rPr>
            </w:pPr>
            <w:r w:rsidRPr="00F41337">
              <w:rPr>
                <w:rFonts w:ascii="宋体" w:eastAsia="宋体" w:hAnsi="宋体" w:cs="Times New Roman" w:hint="eastAsia"/>
                <w:color w:val="000000"/>
                <w:sz w:val="24"/>
                <w:szCs w:val="24"/>
              </w:rPr>
              <w:t>负责学校教学诊断与改进工作方案制定、诊改工作制度的制定、内部质量保证体系的设计和考核、编制年度质量报告、组织落实工作组的决策和决定</w:t>
            </w:r>
          </w:p>
        </w:tc>
        <w:tc>
          <w:tcPr>
            <w:tcW w:w="1676" w:type="dxa"/>
            <w:shd w:val="clear" w:color="auto" w:fill="C6D9F1" w:themeFill="text2" w:themeFillTint="33"/>
            <w:vAlign w:val="center"/>
          </w:tcPr>
          <w:p w:rsidR="00590149" w:rsidRPr="00F41337" w:rsidRDefault="00590149" w:rsidP="00D90C6C">
            <w:pPr>
              <w:spacing w:line="240" w:lineRule="auto"/>
              <w:ind w:firstLineChars="0" w:firstLine="0"/>
              <w:jc w:val="center"/>
              <w:rPr>
                <w:rFonts w:ascii="宋体" w:eastAsia="宋体" w:hAnsi="宋体" w:cs="Times New Roman"/>
                <w:color w:val="000000"/>
                <w:sz w:val="24"/>
                <w:szCs w:val="24"/>
              </w:rPr>
            </w:pPr>
            <w:r w:rsidRPr="00F41337">
              <w:rPr>
                <w:rFonts w:ascii="宋体" w:eastAsia="宋体" w:hAnsi="宋体" w:cs="Times New Roman" w:hint="eastAsia"/>
                <w:color w:val="000000"/>
                <w:sz w:val="24"/>
                <w:szCs w:val="24"/>
              </w:rPr>
              <w:t>杨兵</w:t>
            </w:r>
          </w:p>
        </w:tc>
      </w:tr>
      <w:tr w:rsidR="00590149" w:rsidRPr="00F41337" w:rsidTr="00D90C6C">
        <w:trPr>
          <w:trHeight w:val="410"/>
          <w:jc w:val="center"/>
        </w:trPr>
        <w:tc>
          <w:tcPr>
            <w:tcW w:w="3227" w:type="dxa"/>
            <w:shd w:val="clear" w:color="auto" w:fill="C6D9F1" w:themeFill="text2" w:themeFillTint="33"/>
            <w:vAlign w:val="center"/>
          </w:tcPr>
          <w:p w:rsidR="00590149" w:rsidRPr="00215020" w:rsidRDefault="00590149" w:rsidP="00D90C6C">
            <w:pPr>
              <w:spacing w:line="240" w:lineRule="auto"/>
              <w:ind w:firstLineChars="0" w:firstLine="0"/>
              <w:jc w:val="center"/>
              <w:rPr>
                <w:rFonts w:ascii="宋体" w:eastAsia="宋体" w:hAnsi="宋体" w:cs="Times New Roman"/>
                <w:sz w:val="24"/>
                <w:szCs w:val="24"/>
              </w:rPr>
            </w:pPr>
            <w:r w:rsidRPr="00215020">
              <w:rPr>
                <w:rFonts w:ascii="宋体" w:eastAsia="宋体" w:hAnsi="宋体" w:cs="Times New Roman" w:hint="eastAsia"/>
                <w:sz w:val="24"/>
                <w:szCs w:val="24"/>
              </w:rPr>
              <w:t>诊改工作监控组</w:t>
            </w:r>
          </w:p>
        </w:tc>
        <w:tc>
          <w:tcPr>
            <w:tcW w:w="4961" w:type="dxa"/>
            <w:shd w:val="clear" w:color="auto" w:fill="C6D9F1" w:themeFill="text2" w:themeFillTint="33"/>
            <w:vAlign w:val="center"/>
          </w:tcPr>
          <w:p w:rsidR="00590149" w:rsidRPr="00F41337" w:rsidRDefault="00590149" w:rsidP="00D90C6C">
            <w:pPr>
              <w:spacing w:line="240" w:lineRule="auto"/>
              <w:ind w:firstLineChars="0" w:firstLine="0"/>
              <w:rPr>
                <w:rFonts w:ascii="宋体" w:eastAsia="宋体" w:hAnsi="宋体" w:cs="Times New Roman"/>
                <w:color w:val="000000"/>
                <w:sz w:val="24"/>
                <w:szCs w:val="24"/>
              </w:rPr>
            </w:pPr>
            <w:r w:rsidRPr="00F41337">
              <w:rPr>
                <w:rFonts w:ascii="宋体" w:eastAsia="宋体" w:hAnsi="宋体" w:cs="Times New Roman" w:hint="eastAsia"/>
                <w:color w:val="000000"/>
                <w:sz w:val="24"/>
                <w:szCs w:val="24"/>
              </w:rPr>
              <w:t>负责学校整体考核诊断工作</w:t>
            </w:r>
          </w:p>
        </w:tc>
        <w:tc>
          <w:tcPr>
            <w:tcW w:w="1676" w:type="dxa"/>
            <w:shd w:val="clear" w:color="auto" w:fill="C6D9F1" w:themeFill="text2" w:themeFillTint="33"/>
            <w:vAlign w:val="center"/>
          </w:tcPr>
          <w:p w:rsidR="00590149" w:rsidRPr="00F41337" w:rsidRDefault="00590149" w:rsidP="00D90C6C">
            <w:pPr>
              <w:spacing w:line="240" w:lineRule="auto"/>
              <w:ind w:firstLineChars="0" w:firstLine="0"/>
              <w:jc w:val="center"/>
              <w:rPr>
                <w:rFonts w:ascii="宋体" w:eastAsia="宋体" w:hAnsi="宋体" w:cs="Times New Roman"/>
                <w:color w:val="000000"/>
                <w:sz w:val="24"/>
                <w:szCs w:val="24"/>
              </w:rPr>
            </w:pPr>
            <w:r w:rsidRPr="00F41337">
              <w:rPr>
                <w:rFonts w:ascii="宋体" w:eastAsia="宋体" w:hAnsi="宋体" w:cs="Times New Roman" w:hint="eastAsia"/>
                <w:color w:val="000000"/>
                <w:sz w:val="24"/>
                <w:szCs w:val="24"/>
              </w:rPr>
              <w:t>李言奎</w:t>
            </w:r>
          </w:p>
        </w:tc>
      </w:tr>
    </w:tbl>
    <w:p w:rsidR="00590149" w:rsidRDefault="00590149" w:rsidP="00D8339E">
      <w:pPr>
        <w:spacing w:beforeLines="100" w:before="240" w:line="240" w:lineRule="auto"/>
        <w:ind w:firstLineChars="0" w:firstLine="0"/>
        <w:contextualSpacing/>
        <w:jc w:val="center"/>
        <w:rPr>
          <w:rFonts w:ascii="仿宋" w:hAnsi="仿宋" w:cs="Times New Roman"/>
          <w:b/>
          <w:sz w:val="24"/>
          <w:szCs w:val="24"/>
        </w:rPr>
      </w:pPr>
    </w:p>
    <w:p w:rsidR="00590149" w:rsidRPr="00215020" w:rsidRDefault="00590149" w:rsidP="00D8339E">
      <w:pPr>
        <w:spacing w:beforeLines="100" w:before="240" w:line="360" w:lineRule="auto"/>
        <w:ind w:firstLineChars="0" w:firstLine="0"/>
        <w:contextualSpacing/>
        <w:jc w:val="center"/>
        <w:rPr>
          <w:rFonts w:ascii="仿宋" w:hAnsi="仿宋" w:cs="Times New Roman"/>
          <w:b/>
          <w:sz w:val="24"/>
          <w:szCs w:val="24"/>
        </w:rPr>
      </w:pPr>
      <w:r w:rsidRPr="00215020">
        <w:rPr>
          <w:rFonts w:ascii="仿宋" w:hAnsi="仿宋" w:cs="Times New Roman" w:hint="eastAsia"/>
          <w:b/>
          <w:sz w:val="24"/>
          <w:szCs w:val="24"/>
        </w:rPr>
        <w:t>表2：学校质量保证组任务</w:t>
      </w:r>
    </w:p>
    <w:p w:rsidR="00590149" w:rsidRPr="00F41337" w:rsidRDefault="00590149" w:rsidP="00590149">
      <w:pPr>
        <w:ind w:firstLine="560"/>
      </w:pPr>
      <w:r w:rsidRPr="00F41337">
        <w:rPr>
          <w:rFonts w:hint="eastAsia"/>
        </w:rPr>
        <w:t>建立诊改工作领导小组和质量监控组，具体而言：</w:t>
      </w:r>
    </w:p>
    <w:p w:rsidR="00590149" w:rsidRPr="00F41337" w:rsidRDefault="00590149" w:rsidP="00590149">
      <w:pPr>
        <w:ind w:firstLine="560"/>
      </w:pPr>
      <w:r w:rsidRPr="00F41337">
        <w:rPr>
          <w:rFonts w:hint="eastAsia"/>
        </w:rPr>
        <w:t>（</w:t>
      </w:r>
      <w:r w:rsidRPr="00F41337">
        <w:rPr>
          <w:rFonts w:hint="eastAsia"/>
        </w:rPr>
        <w:t>1</w:t>
      </w:r>
      <w:r w:rsidRPr="00F41337">
        <w:rPr>
          <w:rFonts w:hint="eastAsia"/>
        </w:rPr>
        <w:t>）诊改工作领导小组：以校长为第一责任人，成立教学诊断工作小组，成员如下：</w:t>
      </w:r>
      <w:r w:rsidRPr="00F41337">
        <w:rPr>
          <w:rFonts w:hint="eastAsia"/>
        </w:rPr>
        <w:t xml:space="preserve"> </w:t>
      </w:r>
    </w:p>
    <w:p w:rsidR="00590149" w:rsidRPr="00F41337" w:rsidRDefault="00590149" w:rsidP="00590149">
      <w:pPr>
        <w:ind w:firstLine="560"/>
      </w:pPr>
      <w:r w:rsidRPr="00F41337">
        <w:rPr>
          <w:rFonts w:hint="eastAsia"/>
        </w:rPr>
        <w:t>组</w:t>
      </w:r>
      <w:r w:rsidRPr="00F41337">
        <w:rPr>
          <w:rFonts w:hint="eastAsia"/>
        </w:rPr>
        <w:t xml:space="preserve">  </w:t>
      </w:r>
      <w:r w:rsidRPr="00F41337">
        <w:rPr>
          <w:rFonts w:hint="eastAsia"/>
        </w:rPr>
        <w:t>长：校长、书记</w:t>
      </w:r>
      <w:r w:rsidRPr="00F41337">
        <w:rPr>
          <w:rFonts w:hint="eastAsia"/>
        </w:rPr>
        <w:t xml:space="preserve"> </w:t>
      </w:r>
    </w:p>
    <w:p w:rsidR="00590149" w:rsidRPr="00F41337" w:rsidRDefault="00590149" w:rsidP="00590149">
      <w:pPr>
        <w:ind w:firstLine="560"/>
      </w:pPr>
      <w:r w:rsidRPr="00F41337">
        <w:rPr>
          <w:rFonts w:hint="eastAsia"/>
        </w:rPr>
        <w:t>副组长：各位分管校长</w:t>
      </w:r>
    </w:p>
    <w:p w:rsidR="00590149" w:rsidRPr="00F41337" w:rsidRDefault="00590149" w:rsidP="00590149">
      <w:pPr>
        <w:ind w:firstLine="560"/>
      </w:pPr>
      <w:r w:rsidRPr="00F41337">
        <w:rPr>
          <w:rFonts w:hint="eastAsia"/>
        </w:rPr>
        <w:t>诊改小组组长：各项目负责人</w:t>
      </w:r>
      <w:r w:rsidRPr="00F41337">
        <w:rPr>
          <w:rFonts w:hint="eastAsia"/>
        </w:rPr>
        <w:t xml:space="preserve"> </w:t>
      </w:r>
    </w:p>
    <w:p w:rsidR="00590149" w:rsidRPr="00F41337" w:rsidRDefault="00590149" w:rsidP="00590149">
      <w:pPr>
        <w:ind w:firstLine="560"/>
      </w:pPr>
      <w:r w:rsidRPr="00F41337">
        <w:rPr>
          <w:rFonts w:hint="eastAsia"/>
        </w:rPr>
        <w:t>下设诊断与改进办公室（以下简称“诊改办”）。</w:t>
      </w:r>
    </w:p>
    <w:p w:rsidR="00590149" w:rsidRPr="00F41337" w:rsidRDefault="00590149" w:rsidP="00590149">
      <w:pPr>
        <w:ind w:firstLine="560"/>
      </w:pPr>
      <w:r w:rsidRPr="00F41337">
        <w:rPr>
          <w:rFonts w:hint="eastAsia"/>
        </w:rPr>
        <w:t>办公室主任：教务科负责人</w:t>
      </w:r>
    </w:p>
    <w:p w:rsidR="00590149" w:rsidRPr="00F41337" w:rsidRDefault="00590149" w:rsidP="00590149">
      <w:pPr>
        <w:ind w:firstLine="560"/>
      </w:pPr>
      <w:r w:rsidRPr="00F41337">
        <w:rPr>
          <w:rFonts w:hint="eastAsia"/>
        </w:rPr>
        <w:t>成</w:t>
      </w:r>
      <w:r w:rsidRPr="00F41337">
        <w:rPr>
          <w:rFonts w:hint="eastAsia"/>
        </w:rPr>
        <w:t xml:space="preserve">     </w:t>
      </w:r>
      <w:r w:rsidRPr="00F41337">
        <w:rPr>
          <w:rFonts w:hint="eastAsia"/>
        </w:rPr>
        <w:t>员：各部门负责人（涉及部门：党政办、教务科、学生部、招就科、总务科、团委、信息技术中心）</w:t>
      </w:r>
    </w:p>
    <w:p w:rsidR="00590149" w:rsidRPr="00F41337" w:rsidRDefault="00590149" w:rsidP="00590149">
      <w:pPr>
        <w:ind w:firstLine="560"/>
      </w:pPr>
      <w:r w:rsidRPr="00F41337">
        <w:rPr>
          <w:rFonts w:hint="eastAsia"/>
        </w:rPr>
        <w:t>职</w:t>
      </w:r>
      <w:r w:rsidRPr="00F41337">
        <w:rPr>
          <w:rFonts w:hint="eastAsia"/>
        </w:rPr>
        <w:t xml:space="preserve">     </w:t>
      </w:r>
      <w:r w:rsidRPr="00F41337">
        <w:rPr>
          <w:rFonts w:hint="eastAsia"/>
        </w:rPr>
        <w:t>能：负责建立常态化周期性的教学工作诊断与改进制度，开展多层面多维度的诊改工作，构建校内全员全过程全方位的质量保证制度体系；梳理各部门日常工作流程，明确权限划分与职责；负责督导采集各部门源头数据，保证数据的及时性和准确性，并且以学年为单位分析平台的数据，根据数据诊断问题提出诊改建议，切实履行人才培养工作质量保证主体的责任。</w:t>
      </w:r>
    </w:p>
    <w:p w:rsidR="00590149" w:rsidRPr="00F41337" w:rsidRDefault="00590149" w:rsidP="00590149">
      <w:pPr>
        <w:ind w:firstLine="560"/>
      </w:pPr>
      <w:r w:rsidRPr="00F41337">
        <w:rPr>
          <w:rFonts w:hint="eastAsia"/>
        </w:rPr>
        <w:t>（</w:t>
      </w:r>
      <w:r w:rsidRPr="00F41337">
        <w:rPr>
          <w:rFonts w:hint="eastAsia"/>
        </w:rPr>
        <w:t>2</w:t>
      </w:r>
      <w:r w:rsidRPr="00F41337">
        <w:rPr>
          <w:rFonts w:hint="eastAsia"/>
        </w:rPr>
        <w:t>）诊改工作质量监控组</w:t>
      </w:r>
      <w:r w:rsidRPr="00F41337">
        <w:rPr>
          <w:rFonts w:hint="eastAsia"/>
        </w:rPr>
        <w:t>:</w:t>
      </w:r>
      <w:r w:rsidRPr="00F41337">
        <w:rPr>
          <w:rFonts w:hint="eastAsia"/>
        </w:rPr>
        <w:t>诊断是手段，改进是目的，结合学校实际需成立“质量标准研制、质量组织生成、质量评价监控、要素条件支持、质量信息网络”质量监控机构，具体而言：</w:t>
      </w:r>
    </w:p>
    <w:p w:rsidR="00590149" w:rsidRPr="00F41337" w:rsidRDefault="00590149" w:rsidP="00590149">
      <w:pPr>
        <w:ind w:firstLine="560"/>
      </w:pPr>
      <w:r w:rsidRPr="00F41337">
        <w:rPr>
          <w:rFonts w:hint="eastAsia"/>
        </w:rPr>
        <w:t>质量标准研制组</w:t>
      </w:r>
    </w:p>
    <w:p w:rsidR="00590149" w:rsidRPr="00F41337" w:rsidRDefault="00590149" w:rsidP="00590149">
      <w:pPr>
        <w:ind w:firstLine="560"/>
      </w:pPr>
      <w:r w:rsidRPr="00F41337">
        <w:rPr>
          <w:rFonts w:hint="eastAsia"/>
        </w:rPr>
        <w:t>人员：各部门负责人、各教研组组长</w:t>
      </w:r>
    </w:p>
    <w:p w:rsidR="00590149" w:rsidRPr="00F41337" w:rsidRDefault="00590149" w:rsidP="00590149">
      <w:pPr>
        <w:ind w:firstLine="560"/>
      </w:pPr>
      <w:r w:rsidRPr="00F41337">
        <w:rPr>
          <w:rFonts w:hint="eastAsia"/>
        </w:rPr>
        <w:t>职能：负责制定人才培养方案、课程标准等，与质量相关的文件制度的制定。</w:t>
      </w:r>
    </w:p>
    <w:p w:rsidR="00590149" w:rsidRPr="00F41337" w:rsidRDefault="00590149" w:rsidP="00590149">
      <w:pPr>
        <w:ind w:firstLine="560"/>
      </w:pPr>
      <w:r w:rsidRPr="00F41337">
        <w:rPr>
          <w:rFonts w:hint="eastAsia"/>
        </w:rPr>
        <w:t>质量组织生成组</w:t>
      </w:r>
    </w:p>
    <w:p w:rsidR="00590149" w:rsidRPr="00F41337" w:rsidRDefault="00590149" w:rsidP="00590149">
      <w:pPr>
        <w:ind w:firstLine="560"/>
      </w:pPr>
      <w:r w:rsidRPr="00F41337">
        <w:rPr>
          <w:rFonts w:hint="eastAsia"/>
        </w:rPr>
        <w:t>人员：党政办、教务科、学生部、各教研组组长</w:t>
      </w:r>
    </w:p>
    <w:p w:rsidR="00590149" w:rsidRPr="00F41337" w:rsidRDefault="00590149" w:rsidP="00590149">
      <w:pPr>
        <w:ind w:firstLine="560"/>
      </w:pPr>
      <w:r w:rsidRPr="00F41337">
        <w:rPr>
          <w:rFonts w:hint="eastAsia"/>
        </w:rPr>
        <w:t>职能：人才培养方案的实施和具体的教育教学过程，包括课堂教学的内容、方法、手段，实践教学的项目、实施、管理，还有育人载体、环境、氛围等。</w:t>
      </w:r>
    </w:p>
    <w:p w:rsidR="00590149" w:rsidRPr="00F41337" w:rsidRDefault="00590149" w:rsidP="00590149">
      <w:pPr>
        <w:ind w:firstLine="560"/>
      </w:pPr>
      <w:r w:rsidRPr="00F41337">
        <w:rPr>
          <w:rFonts w:hint="eastAsia"/>
        </w:rPr>
        <w:t>质量评价监控组</w:t>
      </w:r>
      <w:r w:rsidRPr="00F41337">
        <w:rPr>
          <w:rFonts w:hint="eastAsia"/>
        </w:rPr>
        <w:t xml:space="preserve"> </w:t>
      </w:r>
    </w:p>
    <w:p w:rsidR="00590149" w:rsidRPr="00F41337" w:rsidRDefault="00590149" w:rsidP="00590149">
      <w:pPr>
        <w:ind w:firstLine="560"/>
      </w:pPr>
      <w:r w:rsidRPr="00F41337">
        <w:rPr>
          <w:rFonts w:hint="eastAsia"/>
        </w:rPr>
        <w:t>人员：质量管理办公室、教育教学督导室</w:t>
      </w:r>
    </w:p>
    <w:p w:rsidR="00590149" w:rsidRPr="00F41337" w:rsidRDefault="00590149" w:rsidP="00590149">
      <w:pPr>
        <w:ind w:firstLine="560"/>
      </w:pPr>
      <w:r w:rsidRPr="00F41337">
        <w:rPr>
          <w:rFonts w:hint="eastAsia"/>
        </w:rPr>
        <w:t>职能：对人才培养过程和管理实施过程的检查、监控、评价、考核和督导等</w:t>
      </w:r>
      <w:r w:rsidRPr="00F41337">
        <w:rPr>
          <w:rFonts w:hint="eastAsia"/>
        </w:rPr>
        <w:t xml:space="preserve"> </w:t>
      </w:r>
    </w:p>
    <w:p w:rsidR="00590149" w:rsidRPr="00F41337" w:rsidRDefault="00590149" w:rsidP="00590149">
      <w:pPr>
        <w:ind w:firstLine="560"/>
      </w:pPr>
      <w:r w:rsidRPr="00F41337">
        <w:rPr>
          <w:rFonts w:hint="eastAsia"/>
        </w:rPr>
        <w:t>要素条件支持组</w:t>
      </w:r>
      <w:r w:rsidRPr="00F41337">
        <w:rPr>
          <w:rFonts w:hint="eastAsia"/>
        </w:rPr>
        <w:t xml:space="preserve"> </w:t>
      </w:r>
    </w:p>
    <w:p w:rsidR="00590149" w:rsidRPr="00F41337" w:rsidRDefault="00590149" w:rsidP="00590149">
      <w:pPr>
        <w:ind w:firstLine="560"/>
      </w:pPr>
      <w:r w:rsidRPr="00F41337">
        <w:rPr>
          <w:rFonts w:hint="eastAsia"/>
        </w:rPr>
        <w:t>人员：党政办、总务科、财务科、保卫科、招就科、信息中心</w:t>
      </w:r>
    </w:p>
    <w:p w:rsidR="00590149" w:rsidRPr="00F41337" w:rsidRDefault="00590149" w:rsidP="00590149">
      <w:pPr>
        <w:ind w:firstLine="560"/>
      </w:pPr>
      <w:r w:rsidRPr="00F41337">
        <w:rPr>
          <w:rFonts w:hint="eastAsia"/>
        </w:rPr>
        <w:t>职能：人才培养过程中人、财、物的支持与保障。包括师资、经费、设施、设备、场地等基本条件的保障。</w:t>
      </w:r>
    </w:p>
    <w:p w:rsidR="00590149" w:rsidRPr="00F41337" w:rsidRDefault="00590149" w:rsidP="00590149">
      <w:pPr>
        <w:ind w:firstLine="560"/>
      </w:pPr>
      <w:r w:rsidRPr="00F41337">
        <w:rPr>
          <w:rFonts w:hint="eastAsia"/>
        </w:rPr>
        <w:t>质量信息网络组</w:t>
      </w:r>
      <w:r w:rsidRPr="00F41337">
        <w:rPr>
          <w:rFonts w:hint="eastAsia"/>
        </w:rPr>
        <w:t xml:space="preserve"> </w:t>
      </w:r>
    </w:p>
    <w:p w:rsidR="00590149" w:rsidRPr="00F41337" w:rsidRDefault="00590149" w:rsidP="00590149">
      <w:pPr>
        <w:ind w:firstLine="560"/>
      </w:pPr>
      <w:r w:rsidRPr="00F41337">
        <w:rPr>
          <w:rFonts w:hint="eastAsia"/>
        </w:rPr>
        <w:t>人员：诊改小组</w:t>
      </w:r>
      <w:r w:rsidRPr="00F41337">
        <w:rPr>
          <w:rFonts w:hint="eastAsia"/>
        </w:rPr>
        <w:t xml:space="preserve"> </w:t>
      </w:r>
    </w:p>
    <w:p w:rsidR="00590149" w:rsidRPr="001F3780" w:rsidRDefault="00590149" w:rsidP="00590149">
      <w:pPr>
        <w:ind w:firstLine="560"/>
      </w:pPr>
      <w:r w:rsidRPr="00F41337">
        <w:rPr>
          <w:rFonts w:hint="eastAsia"/>
        </w:rPr>
        <w:t>职能：将各个系统的相关信息及时传递到其他系统，同时将质量评价监控系统诊断后的相关信息及时传递到其他各个系统，形成闭环，</w:t>
      </w:r>
      <w:bookmarkStart w:id="35" w:name="_Toc484167947"/>
      <w:r>
        <w:rPr>
          <w:rFonts w:hint="eastAsia"/>
        </w:rPr>
        <w:t>以促进相关系统的及时改进。</w:t>
      </w:r>
    </w:p>
    <w:p w:rsidR="00590149" w:rsidRPr="00F41337" w:rsidRDefault="00590149" w:rsidP="00590149">
      <w:pPr>
        <w:ind w:firstLine="640"/>
        <w:jc w:val="center"/>
        <w:rPr>
          <w:rFonts w:ascii="宋体" w:eastAsia="宋体" w:hAnsi="宋体" w:cs="Times New Roman"/>
          <w:sz w:val="32"/>
          <w:szCs w:val="32"/>
        </w:rPr>
      </w:pPr>
    </w:p>
    <w:p w:rsidR="00590149" w:rsidRDefault="00590149" w:rsidP="00590149">
      <w:pPr>
        <w:ind w:firstLine="640"/>
        <w:jc w:val="center"/>
        <w:rPr>
          <w:rFonts w:ascii="宋体" w:eastAsia="宋体" w:hAnsi="宋体" w:cs="Times New Roman"/>
          <w:sz w:val="32"/>
          <w:szCs w:val="32"/>
        </w:rPr>
      </w:pPr>
    </w:p>
    <w:p w:rsidR="00590149" w:rsidRDefault="00590149" w:rsidP="00590149">
      <w:pPr>
        <w:ind w:firstLine="640"/>
        <w:jc w:val="center"/>
        <w:rPr>
          <w:rFonts w:ascii="宋体" w:eastAsia="宋体" w:hAnsi="宋体" w:cs="Times New Roman"/>
          <w:sz w:val="32"/>
          <w:szCs w:val="32"/>
        </w:rPr>
      </w:pPr>
    </w:p>
    <w:p w:rsidR="00590149" w:rsidRPr="00D90C6C" w:rsidRDefault="00590149" w:rsidP="00590149">
      <w:pPr>
        <w:ind w:firstLine="640"/>
        <w:jc w:val="center"/>
        <w:rPr>
          <w:rFonts w:ascii="宋体" w:eastAsia="宋体" w:hAnsi="宋体" w:cs="Times New Roman"/>
          <w:sz w:val="32"/>
          <w:szCs w:val="32"/>
        </w:rPr>
      </w:pPr>
    </w:p>
    <w:p w:rsidR="00590149" w:rsidRDefault="00590149" w:rsidP="00590149">
      <w:pPr>
        <w:ind w:firstLine="640"/>
        <w:jc w:val="center"/>
        <w:rPr>
          <w:rFonts w:ascii="宋体" w:eastAsia="宋体" w:hAnsi="宋体" w:cs="Times New Roman"/>
          <w:sz w:val="32"/>
          <w:szCs w:val="32"/>
        </w:rPr>
      </w:pPr>
    </w:p>
    <w:p w:rsidR="00590149" w:rsidRDefault="00A15E74" w:rsidP="00590149">
      <w:pPr>
        <w:ind w:firstLine="640"/>
        <w:jc w:val="center"/>
        <w:rPr>
          <w:rFonts w:ascii="宋体" w:eastAsia="宋体" w:hAnsi="宋体" w:cs="Times New Roman"/>
          <w:sz w:val="32"/>
          <w:szCs w:val="32"/>
        </w:rPr>
      </w:pPr>
      <w:r>
        <w:rPr>
          <w:rFonts w:ascii="宋体" w:eastAsia="宋体" w:hAnsi="宋体" w:cs="Times New Roman"/>
          <w:noProof/>
          <w:sz w:val="32"/>
          <w:szCs w:val="32"/>
        </w:rPr>
        <mc:AlternateContent>
          <mc:Choice Requires="wpg">
            <w:drawing>
              <wp:anchor distT="0" distB="0" distL="114300" distR="114300" simplePos="0" relativeHeight="251660288" behindDoc="0" locked="0" layoutInCell="1" allowOverlap="1">
                <wp:simplePos x="0" y="0"/>
                <wp:positionH relativeFrom="column">
                  <wp:posOffset>1428750</wp:posOffset>
                </wp:positionH>
                <wp:positionV relativeFrom="paragraph">
                  <wp:posOffset>8562975</wp:posOffset>
                </wp:positionV>
                <wp:extent cx="5191125" cy="2628900"/>
                <wp:effectExtent l="0" t="0" r="47625" b="57150"/>
                <wp:wrapNone/>
                <wp:docPr id="451" name="组合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125" cy="2628900"/>
                          <a:chOff x="1860" y="11445"/>
                          <a:chExt cx="8175" cy="4140"/>
                        </a:xfrm>
                      </wpg:grpSpPr>
                      <wps:wsp>
                        <wps:cNvPr id="452" name="自选图形 1522"/>
                        <wps:cNvCnPr>
                          <a:cxnSpLocks noChangeShapeType="1"/>
                        </wps:cNvCnPr>
                        <wps:spPr bwMode="auto">
                          <a:xfrm>
                            <a:off x="4035" y="15150"/>
                            <a:ext cx="315" cy="0"/>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453" name="自选图形 1514"/>
                        <wps:cNvSpPr>
                          <a:spLocks noChangeArrowheads="1"/>
                        </wps:cNvSpPr>
                        <wps:spPr bwMode="auto">
                          <a:xfrm>
                            <a:off x="2655" y="12795"/>
                            <a:ext cx="1290" cy="705"/>
                          </a:xfrm>
                          <a:prstGeom prst="roundRect">
                            <a:avLst>
                              <a:gd name="adj" fmla="val 16667"/>
                            </a:avLst>
                          </a:prstGeom>
                          <a:gradFill rotWithShape="0">
                            <a:gsLst>
                              <a:gs pos="0">
                                <a:srgbClr val="C2D69B"/>
                              </a:gs>
                              <a:gs pos="50000">
                                <a:srgbClr val="9BBB59"/>
                              </a:gs>
                              <a:gs pos="100000">
                                <a:srgbClr val="C2D69B"/>
                              </a:gs>
                            </a:gsLst>
                            <a:lin ang="5400000" scaled="1"/>
                          </a:gradFill>
                          <a:ln w="12700" cmpd="sng">
                            <a:solidFill>
                              <a:srgbClr val="9BBB59"/>
                            </a:solidFill>
                            <a:round/>
                            <a:headEnd/>
                            <a:tailEnd/>
                          </a:ln>
                          <a:effectLst>
                            <a:outerShdw dist="28398" dir="3806097" algn="ctr" rotWithShape="0">
                              <a:srgbClr val="4E6128"/>
                            </a:outerShdw>
                          </a:effectLst>
                        </wps:spPr>
                        <wps:linkedTxbx id="55" seq="1"/>
                        <wps:bodyPr rot="0" vert="horz" wrap="square" lIns="91440" tIns="45720" rIns="91440" bIns="45720" anchor="t" anchorCtr="0" upright="1">
                          <a:noAutofit/>
                        </wps:bodyPr>
                      </wps:wsp>
                      <wps:wsp>
                        <wps:cNvPr id="454" name="自选图形 1515"/>
                        <wps:cNvSpPr>
                          <a:spLocks noChangeArrowheads="1"/>
                        </wps:cNvSpPr>
                        <wps:spPr bwMode="auto">
                          <a:xfrm>
                            <a:off x="2655" y="13500"/>
                            <a:ext cx="1290" cy="735"/>
                          </a:xfrm>
                          <a:prstGeom prst="roundRect">
                            <a:avLst>
                              <a:gd name="adj" fmla="val 16667"/>
                            </a:avLst>
                          </a:prstGeom>
                          <a:gradFill rotWithShape="0">
                            <a:gsLst>
                              <a:gs pos="0">
                                <a:srgbClr val="C2D69B"/>
                              </a:gs>
                              <a:gs pos="50000">
                                <a:srgbClr val="9BBB59"/>
                              </a:gs>
                              <a:gs pos="100000">
                                <a:srgbClr val="C2D69B"/>
                              </a:gs>
                            </a:gsLst>
                            <a:lin ang="5400000" scaled="1"/>
                          </a:gradFill>
                          <a:ln w="12700" cmpd="sng">
                            <a:solidFill>
                              <a:srgbClr val="9BBB59"/>
                            </a:solidFill>
                            <a:round/>
                            <a:headEnd/>
                            <a:tailEnd/>
                          </a:ln>
                          <a:effectLst>
                            <a:outerShdw dist="28398" dir="3806097" algn="ctr" rotWithShape="0">
                              <a:srgbClr val="4E6128"/>
                            </a:outerShdw>
                          </a:effectLst>
                        </wps:spPr>
                        <wps:txbx>
                          <w:txbxContent>
                            <w:p w:rsidR="00D90C6C" w:rsidRDefault="00D90C6C" w:rsidP="00590149">
                              <w:pPr>
                                <w:ind w:firstLine="562"/>
                                <w:rPr>
                                  <w:b/>
                                </w:rPr>
                              </w:pPr>
                              <w:r>
                                <w:rPr>
                                  <w:rFonts w:hint="eastAsia"/>
                                  <w:b/>
                                </w:rPr>
                                <w:t>诊改质量监控组</w:t>
                              </w:r>
                            </w:p>
                          </w:txbxContent>
                        </wps:txbx>
                        <wps:bodyPr rot="0" vert="horz" wrap="square" lIns="91440" tIns="45720" rIns="91440" bIns="45720" anchor="t" anchorCtr="0" upright="1">
                          <a:noAutofit/>
                        </wps:bodyPr>
                      </wps:wsp>
                      <wps:wsp>
                        <wps:cNvPr id="455" name="自选图形 1512"/>
                        <wps:cNvSpPr>
                          <a:spLocks noChangeArrowheads="1"/>
                        </wps:cNvSpPr>
                        <wps:spPr bwMode="auto">
                          <a:xfrm>
                            <a:off x="1860" y="12120"/>
                            <a:ext cx="525" cy="2580"/>
                          </a:xfrm>
                          <a:prstGeom prst="roundRect">
                            <a:avLst>
                              <a:gd name="adj" fmla="val 16667"/>
                            </a:avLst>
                          </a:prstGeom>
                          <a:gradFill rotWithShape="0">
                            <a:gsLst>
                              <a:gs pos="0">
                                <a:srgbClr val="D99594"/>
                              </a:gs>
                              <a:gs pos="50000">
                                <a:srgbClr val="C0504D"/>
                              </a:gs>
                              <a:gs pos="100000">
                                <a:srgbClr val="D99594"/>
                              </a:gs>
                            </a:gsLst>
                            <a:lin ang="5400000" scaled="1"/>
                          </a:gradFill>
                          <a:ln w="12700" cmpd="sng">
                            <a:solidFill>
                              <a:srgbClr val="C0504D"/>
                            </a:solidFill>
                            <a:round/>
                            <a:headEnd/>
                            <a:tailEnd/>
                          </a:ln>
                          <a:effectLst>
                            <a:outerShdw dist="28398" dir="3806097" algn="ctr" rotWithShape="0">
                              <a:srgbClr val="622423"/>
                            </a:outerShdw>
                          </a:effectLst>
                        </wps:spPr>
                        <wps:linkedTxbx id="57" seq="1"/>
                        <wps:bodyPr rot="0" vert="horz" wrap="square" lIns="91440" tIns="45720" rIns="91440" bIns="45720" anchor="t" anchorCtr="0" upright="1">
                          <a:noAutofit/>
                        </wps:bodyPr>
                      </wps:wsp>
                      <wps:wsp>
                        <wps:cNvPr id="456" name="自选图形 1513"/>
                        <wps:cNvSpPr>
                          <a:spLocks noChangeArrowheads="1"/>
                        </wps:cNvSpPr>
                        <wps:spPr bwMode="auto">
                          <a:xfrm>
                            <a:off x="2385" y="13395"/>
                            <a:ext cx="360" cy="255"/>
                          </a:xfrm>
                          <a:prstGeom prst="rightArrow">
                            <a:avLst>
                              <a:gd name="adj1" fmla="val 50000"/>
                              <a:gd name="adj2" fmla="val 35294"/>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457" name="自选图形 1517"/>
                        <wps:cNvCnPr>
                          <a:cxnSpLocks noChangeShapeType="1"/>
                        </wps:cNvCnPr>
                        <wps:spPr bwMode="auto">
                          <a:xfrm>
                            <a:off x="4020" y="11925"/>
                            <a:ext cx="60" cy="3225"/>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458" name="自选图形 1518"/>
                        <wps:cNvCnPr>
                          <a:cxnSpLocks noChangeShapeType="1"/>
                        </wps:cNvCnPr>
                        <wps:spPr bwMode="auto">
                          <a:xfrm>
                            <a:off x="4020" y="11925"/>
                            <a:ext cx="255" cy="0"/>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459" name="自选图形 1519"/>
                        <wps:cNvCnPr>
                          <a:cxnSpLocks noChangeShapeType="1"/>
                        </wps:cNvCnPr>
                        <wps:spPr bwMode="auto">
                          <a:xfrm>
                            <a:off x="4020" y="12675"/>
                            <a:ext cx="315" cy="1"/>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463" name="自选图形 1520"/>
                        <wps:cNvCnPr>
                          <a:cxnSpLocks noChangeShapeType="1"/>
                        </wps:cNvCnPr>
                        <wps:spPr bwMode="auto">
                          <a:xfrm>
                            <a:off x="3840" y="13500"/>
                            <a:ext cx="510" cy="1"/>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464" name="自选图形 1521"/>
                        <wps:cNvCnPr>
                          <a:cxnSpLocks noChangeShapeType="1"/>
                        </wps:cNvCnPr>
                        <wps:spPr bwMode="auto">
                          <a:xfrm>
                            <a:off x="4080" y="14310"/>
                            <a:ext cx="270" cy="1"/>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465" name="自选图形 1524"/>
                        <wps:cNvSpPr>
                          <a:spLocks noChangeArrowheads="1"/>
                        </wps:cNvSpPr>
                        <wps:spPr bwMode="auto">
                          <a:xfrm>
                            <a:off x="4350" y="11550"/>
                            <a:ext cx="1605" cy="465"/>
                          </a:xfrm>
                          <a:prstGeom prst="roundRect">
                            <a:avLst>
                              <a:gd name="adj" fmla="val 16667"/>
                            </a:avLst>
                          </a:prstGeom>
                          <a:gradFill rotWithShape="0">
                            <a:gsLst>
                              <a:gs pos="0">
                                <a:srgbClr val="FABF8F"/>
                              </a:gs>
                              <a:gs pos="50000">
                                <a:srgbClr val="F79646"/>
                              </a:gs>
                              <a:gs pos="100000">
                                <a:srgbClr val="FABF8F"/>
                              </a:gs>
                            </a:gsLst>
                            <a:lin ang="5400000" scaled="1"/>
                          </a:gradFill>
                          <a:ln w="12700" cmpd="sng">
                            <a:solidFill>
                              <a:srgbClr val="F79646"/>
                            </a:solidFill>
                            <a:round/>
                            <a:headEnd/>
                            <a:tailEnd/>
                          </a:ln>
                          <a:effectLst>
                            <a:outerShdw dist="28398" dir="3806097" algn="ctr" rotWithShape="0">
                              <a:srgbClr val="974706"/>
                            </a:outerShdw>
                          </a:effectLst>
                        </wps:spPr>
                        <wps:linkedTxbx id="58" seq="1"/>
                        <wps:bodyPr rot="0" vert="horz" wrap="square" lIns="91440" tIns="45720" rIns="91440" bIns="45720" anchor="t" anchorCtr="0" upright="1">
                          <a:noAutofit/>
                        </wps:bodyPr>
                      </wps:wsp>
                      <wps:wsp>
                        <wps:cNvPr id="468" name="自选图形 1525"/>
                        <wps:cNvSpPr>
                          <a:spLocks noChangeArrowheads="1"/>
                        </wps:cNvSpPr>
                        <wps:spPr bwMode="auto">
                          <a:xfrm>
                            <a:off x="4350" y="12405"/>
                            <a:ext cx="1605" cy="465"/>
                          </a:xfrm>
                          <a:prstGeom prst="roundRect">
                            <a:avLst>
                              <a:gd name="adj" fmla="val 16667"/>
                            </a:avLst>
                          </a:prstGeom>
                          <a:gradFill rotWithShape="0">
                            <a:gsLst>
                              <a:gs pos="0">
                                <a:srgbClr val="FABF8F"/>
                              </a:gs>
                              <a:gs pos="50000">
                                <a:srgbClr val="F79646"/>
                              </a:gs>
                              <a:gs pos="100000">
                                <a:srgbClr val="FABF8F"/>
                              </a:gs>
                            </a:gsLst>
                            <a:lin ang="5400000" scaled="1"/>
                          </a:gradFill>
                          <a:ln w="12700" cmpd="sng">
                            <a:solidFill>
                              <a:srgbClr val="F79646"/>
                            </a:solidFill>
                            <a:round/>
                            <a:headEnd/>
                            <a:tailEnd/>
                          </a:ln>
                          <a:effectLst>
                            <a:outerShdw dist="28398" dir="3806097" algn="ctr" rotWithShape="0">
                              <a:srgbClr val="974706"/>
                            </a:outerShdw>
                          </a:effectLst>
                        </wps:spPr>
                        <wps:txbx>
                          <w:txbxContent>
                            <w:p w:rsidR="00D90C6C" w:rsidRDefault="00D90C6C" w:rsidP="00590149">
                              <w:pPr>
                                <w:ind w:firstLine="562"/>
                                <w:rPr>
                                  <w:b/>
                                </w:rPr>
                              </w:pPr>
                              <w:r>
                                <w:rPr>
                                  <w:rFonts w:hint="eastAsia"/>
                                  <w:b/>
                                </w:rPr>
                                <w:t>质量生成系统</w:t>
                              </w:r>
                            </w:p>
                          </w:txbxContent>
                        </wps:txbx>
                        <wps:bodyPr rot="0" vert="horz" wrap="square" lIns="91440" tIns="45720" rIns="91440" bIns="45720" anchor="t" anchorCtr="0" upright="1">
                          <a:noAutofit/>
                        </wps:bodyPr>
                      </wps:wsp>
                      <wps:wsp>
                        <wps:cNvPr id="469" name="自选图形 1526"/>
                        <wps:cNvSpPr>
                          <a:spLocks noChangeArrowheads="1"/>
                        </wps:cNvSpPr>
                        <wps:spPr bwMode="auto">
                          <a:xfrm>
                            <a:off x="4350" y="13260"/>
                            <a:ext cx="1605" cy="465"/>
                          </a:xfrm>
                          <a:prstGeom prst="roundRect">
                            <a:avLst>
                              <a:gd name="adj" fmla="val 16667"/>
                            </a:avLst>
                          </a:prstGeom>
                          <a:gradFill rotWithShape="0">
                            <a:gsLst>
                              <a:gs pos="0">
                                <a:srgbClr val="FABF8F"/>
                              </a:gs>
                              <a:gs pos="50000">
                                <a:srgbClr val="F79646"/>
                              </a:gs>
                              <a:gs pos="100000">
                                <a:srgbClr val="FABF8F"/>
                              </a:gs>
                            </a:gsLst>
                            <a:lin ang="5400000" scaled="1"/>
                          </a:gradFill>
                          <a:ln w="12700" cmpd="sng">
                            <a:solidFill>
                              <a:srgbClr val="F79646"/>
                            </a:solidFill>
                            <a:round/>
                            <a:headEnd/>
                            <a:tailEnd/>
                          </a:ln>
                          <a:effectLst>
                            <a:outerShdw dist="28398" dir="3806097" algn="ctr" rotWithShape="0">
                              <a:srgbClr val="974706"/>
                            </a:outerShdw>
                          </a:effectLst>
                        </wps:spPr>
                        <wps:txbx>
                          <w:txbxContent>
                            <w:p w:rsidR="00D90C6C" w:rsidRDefault="00D90C6C" w:rsidP="00590149">
                              <w:pPr>
                                <w:ind w:firstLine="562"/>
                                <w:rPr>
                                  <w:b/>
                                </w:rPr>
                              </w:pPr>
                              <w:r>
                                <w:rPr>
                                  <w:rFonts w:hint="eastAsia"/>
                                  <w:b/>
                                </w:rPr>
                                <w:t>资源建设系统</w:t>
                              </w:r>
                            </w:p>
                          </w:txbxContent>
                        </wps:txbx>
                        <wps:bodyPr rot="0" vert="horz" wrap="square" lIns="91440" tIns="45720" rIns="91440" bIns="45720" anchor="t" anchorCtr="0" upright="1">
                          <a:noAutofit/>
                        </wps:bodyPr>
                      </wps:wsp>
                      <wps:wsp>
                        <wps:cNvPr id="471" name="自选图形 1527"/>
                        <wps:cNvSpPr>
                          <a:spLocks noChangeArrowheads="1"/>
                        </wps:cNvSpPr>
                        <wps:spPr bwMode="auto">
                          <a:xfrm>
                            <a:off x="4350" y="14040"/>
                            <a:ext cx="1605" cy="465"/>
                          </a:xfrm>
                          <a:prstGeom prst="roundRect">
                            <a:avLst>
                              <a:gd name="adj" fmla="val 16667"/>
                            </a:avLst>
                          </a:prstGeom>
                          <a:gradFill rotWithShape="0">
                            <a:gsLst>
                              <a:gs pos="0">
                                <a:srgbClr val="FABF8F"/>
                              </a:gs>
                              <a:gs pos="50000">
                                <a:srgbClr val="F79646"/>
                              </a:gs>
                              <a:gs pos="100000">
                                <a:srgbClr val="FABF8F"/>
                              </a:gs>
                            </a:gsLst>
                            <a:lin ang="5400000" scaled="1"/>
                          </a:gradFill>
                          <a:ln w="12700" cmpd="sng">
                            <a:solidFill>
                              <a:srgbClr val="F79646"/>
                            </a:solidFill>
                            <a:round/>
                            <a:headEnd/>
                            <a:tailEnd/>
                          </a:ln>
                          <a:effectLst>
                            <a:outerShdw dist="28398" dir="3806097" algn="ctr" rotWithShape="0">
                              <a:srgbClr val="974706"/>
                            </a:outerShdw>
                          </a:effectLst>
                        </wps:spPr>
                        <wps:txbx>
                          <w:txbxContent>
                            <w:p w:rsidR="00D90C6C" w:rsidRDefault="00D90C6C" w:rsidP="00590149">
                              <w:pPr>
                                <w:ind w:firstLine="562"/>
                                <w:rPr>
                                  <w:b/>
                                </w:rPr>
                              </w:pPr>
                              <w:r>
                                <w:rPr>
                                  <w:rFonts w:hint="eastAsia"/>
                                  <w:b/>
                                </w:rPr>
                                <w:t>支撑服务系统</w:t>
                              </w:r>
                            </w:p>
                          </w:txbxContent>
                        </wps:txbx>
                        <wps:bodyPr rot="0" vert="horz" wrap="square" lIns="91440" tIns="45720" rIns="91440" bIns="45720" anchor="t" anchorCtr="0" upright="1">
                          <a:noAutofit/>
                        </wps:bodyPr>
                      </wps:wsp>
                      <wps:wsp>
                        <wps:cNvPr id="472" name="自选图形 1528"/>
                        <wps:cNvSpPr>
                          <a:spLocks noChangeArrowheads="1"/>
                        </wps:cNvSpPr>
                        <wps:spPr bwMode="auto">
                          <a:xfrm>
                            <a:off x="4350" y="14925"/>
                            <a:ext cx="1605" cy="465"/>
                          </a:xfrm>
                          <a:prstGeom prst="roundRect">
                            <a:avLst>
                              <a:gd name="adj" fmla="val 16667"/>
                            </a:avLst>
                          </a:prstGeom>
                          <a:gradFill rotWithShape="0">
                            <a:gsLst>
                              <a:gs pos="0">
                                <a:srgbClr val="FABF8F"/>
                              </a:gs>
                              <a:gs pos="50000">
                                <a:srgbClr val="F79646"/>
                              </a:gs>
                              <a:gs pos="100000">
                                <a:srgbClr val="FABF8F"/>
                              </a:gs>
                            </a:gsLst>
                            <a:lin ang="5400000" scaled="1"/>
                          </a:gradFill>
                          <a:ln w="12700" cmpd="sng">
                            <a:solidFill>
                              <a:srgbClr val="F79646"/>
                            </a:solidFill>
                            <a:round/>
                            <a:headEnd/>
                            <a:tailEnd/>
                          </a:ln>
                          <a:effectLst>
                            <a:outerShdw dist="28398" dir="3806097" algn="ctr" rotWithShape="0">
                              <a:srgbClr val="974706"/>
                            </a:outerShdw>
                          </a:effectLst>
                        </wps:spPr>
                        <wps:txbx>
                          <w:txbxContent>
                            <w:p w:rsidR="00D90C6C" w:rsidRDefault="00D90C6C" w:rsidP="00590149">
                              <w:pPr>
                                <w:ind w:firstLine="562"/>
                                <w:rPr>
                                  <w:b/>
                                </w:rPr>
                              </w:pPr>
                              <w:r>
                                <w:rPr>
                                  <w:rFonts w:hint="eastAsia"/>
                                  <w:b/>
                                </w:rPr>
                                <w:t>监督控制系统</w:t>
                              </w:r>
                            </w:p>
                          </w:txbxContent>
                        </wps:txbx>
                        <wps:bodyPr rot="0" vert="horz" wrap="square" lIns="91440" tIns="45720" rIns="91440" bIns="45720" anchor="t" anchorCtr="0" upright="1">
                          <a:noAutofit/>
                        </wps:bodyPr>
                      </wps:wsp>
                      <wps:wsp>
                        <wps:cNvPr id="484" name="自选图形 1529"/>
                        <wps:cNvCnPr>
                          <a:cxnSpLocks noChangeShapeType="1"/>
                        </wps:cNvCnPr>
                        <wps:spPr bwMode="auto">
                          <a:xfrm>
                            <a:off x="5985" y="11775"/>
                            <a:ext cx="450" cy="1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 name="自选图形 1530"/>
                        <wps:cNvCnPr>
                          <a:cxnSpLocks noChangeShapeType="1"/>
                        </wps:cNvCnPr>
                        <wps:spPr bwMode="auto">
                          <a:xfrm>
                            <a:off x="5985" y="12676"/>
                            <a:ext cx="450" cy="1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 name="自选图形 1531"/>
                        <wps:cNvCnPr>
                          <a:cxnSpLocks noChangeShapeType="1"/>
                        </wps:cNvCnPr>
                        <wps:spPr bwMode="auto">
                          <a:xfrm>
                            <a:off x="5985" y="13500"/>
                            <a:ext cx="450" cy="1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自选图形 1532"/>
                        <wps:cNvCnPr>
                          <a:cxnSpLocks noChangeShapeType="1"/>
                        </wps:cNvCnPr>
                        <wps:spPr bwMode="auto">
                          <a:xfrm>
                            <a:off x="5985" y="14295"/>
                            <a:ext cx="450" cy="1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自选图形 1533"/>
                        <wps:cNvCnPr>
                          <a:cxnSpLocks noChangeShapeType="1"/>
                        </wps:cNvCnPr>
                        <wps:spPr bwMode="auto">
                          <a:xfrm>
                            <a:off x="5985" y="15150"/>
                            <a:ext cx="450" cy="1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自选图形 1547"/>
                        <wps:cNvSpPr>
                          <a:spLocks noChangeArrowheads="1"/>
                        </wps:cNvSpPr>
                        <wps:spPr bwMode="auto">
                          <a:xfrm>
                            <a:off x="6435" y="11445"/>
                            <a:ext cx="3600" cy="570"/>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linkedTxbx id="63" seq="1"/>
                        <wps:bodyPr rot="0" vert="horz" wrap="square" lIns="91440" tIns="45720" rIns="91440" bIns="45720" anchor="t" anchorCtr="0" upright="1">
                          <a:noAutofit/>
                        </wps:bodyPr>
                      </wps:wsp>
                      <wps:wsp>
                        <wps:cNvPr id="490" name="自选图形 1548"/>
                        <wps:cNvSpPr>
                          <a:spLocks noChangeArrowheads="1"/>
                        </wps:cNvSpPr>
                        <wps:spPr bwMode="auto">
                          <a:xfrm>
                            <a:off x="6435" y="12240"/>
                            <a:ext cx="3600" cy="765"/>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D90C6C" w:rsidRDefault="00D90C6C" w:rsidP="00590149">
                              <w:pPr>
                                <w:ind w:firstLine="562"/>
                                <w:rPr>
                                  <w:b/>
                                </w:rPr>
                              </w:pPr>
                              <w:r>
                                <w:rPr>
                                  <w:rFonts w:hint="eastAsia"/>
                                  <w:b/>
                                </w:rPr>
                                <w:t>党政办、教务科、质量组织生成组</w:t>
                              </w:r>
                            </w:p>
                            <w:p w:rsidR="00D90C6C" w:rsidRDefault="00D90C6C" w:rsidP="00590149">
                              <w:pPr>
                                <w:ind w:firstLine="562"/>
                                <w:rPr>
                                  <w:b/>
                                </w:rPr>
                              </w:pPr>
                              <w:r>
                                <w:rPr>
                                  <w:rFonts w:hint="eastAsia"/>
                                  <w:b/>
                                </w:rPr>
                                <w:t>专业部、学工部</w:t>
                              </w:r>
                            </w:p>
                            <w:p w:rsidR="00D90C6C" w:rsidRDefault="00D90C6C" w:rsidP="00590149">
                              <w:pPr>
                                <w:ind w:firstLine="560"/>
                              </w:pPr>
                            </w:p>
                          </w:txbxContent>
                        </wps:txbx>
                        <wps:bodyPr rot="0" vert="horz" wrap="square" lIns="91440" tIns="45720" rIns="91440" bIns="45720" anchor="t" anchorCtr="0" upright="1">
                          <a:noAutofit/>
                        </wps:bodyPr>
                      </wps:wsp>
                      <wps:wsp>
                        <wps:cNvPr id="491" name="自选图形 1549"/>
                        <wps:cNvSpPr>
                          <a:spLocks noChangeArrowheads="1"/>
                        </wps:cNvSpPr>
                        <wps:spPr bwMode="auto">
                          <a:xfrm>
                            <a:off x="6435" y="13260"/>
                            <a:ext cx="3600" cy="570"/>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D90C6C" w:rsidRDefault="00D90C6C" w:rsidP="00590149">
                              <w:pPr>
                                <w:ind w:firstLine="562"/>
                                <w:rPr>
                                  <w:b/>
                                </w:rPr>
                              </w:pPr>
                              <w:r>
                                <w:rPr>
                                  <w:rFonts w:hint="eastAsia"/>
                                  <w:b/>
                                </w:rPr>
                                <w:t>党政办、总务科、财务科、招就科</w:t>
                              </w:r>
                            </w:p>
                          </w:txbxContent>
                        </wps:txbx>
                        <wps:bodyPr rot="0" vert="horz" wrap="square" lIns="91440" tIns="45720" rIns="91440" bIns="45720" anchor="t" anchorCtr="0" upright="1">
                          <a:noAutofit/>
                        </wps:bodyPr>
                      </wps:wsp>
                      <wps:wsp>
                        <wps:cNvPr id="492" name="自选图形 1550"/>
                        <wps:cNvSpPr>
                          <a:spLocks noChangeArrowheads="1"/>
                        </wps:cNvSpPr>
                        <wps:spPr bwMode="auto">
                          <a:xfrm>
                            <a:off x="6435" y="13935"/>
                            <a:ext cx="3600" cy="765"/>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D90C6C" w:rsidRDefault="00D90C6C" w:rsidP="00590149">
                              <w:pPr>
                                <w:ind w:firstLine="562"/>
                                <w:rPr>
                                  <w:b/>
                                </w:rPr>
                              </w:pPr>
                              <w:r>
                                <w:rPr>
                                  <w:rFonts w:hint="eastAsia"/>
                                  <w:b/>
                                </w:rPr>
                                <w:t>校办、教务科、鉴定培训科、总务科、督导室、学工部、保卫科</w:t>
                              </w:r>
                            </w:p>
                            <w:p w:rsidR="00D90C6C" w:rsidRDefault="00D90C6C" w:rsidP="00590149">
                              <w:pPr>
                                <w:ind w:firstLine="560"/>
                              </w:pPr>
                            </w:p>
                          </w:txbxContent>
                        </wps:txbx>
                        <wps:bodyPr rot="0" vert="horz" wrap="square" lIns="91440" tIns="45720" rIns="91440" bIns="45720" anchor="t" anchorCtr="0" upright="1">
                          <a:noAutofit/>
                        </wps:bodyPr>
                      </wps:wsp>
                      <wps:wsp>
                        <wps:cNvPr id="493" name="自选图形 1551"/>
                        <wps:cNvSpPr>
                          <a:spLocks noChangeArrowheads="1"/>
                        </wps:cNvSpPr>
                        <wps:spPr bwMode="auto">
                          <a:xfrm>
                            <a:off x="6435" y="14820"/>
                            <a:ext cx="3600" cy="765"/>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D90C6C" w:rsidRDefault="00D90C6C" w:rsidP="00590149">
                              <w:pPr>
                                <w:ind w:firstLine="562"/>
                                <w:rPr>
                                  <w:b/>
                                </w:rPr>
                              </w:pPr>
                              <w:r>
                                <w:rPr>
                                  <w:rFonts w:hint="eastAsia"/>
                                  <w:b/>
                                </w:rPr>
                                <w:t>督导室、质量评价监控组</w:t>
                              </w:r>
                            </w:p>
                            <w:p w:rsidR="00D90C6C" w:rsidRDefault="00D90C6C" w:rsidP="00590149">
                              <w:pPr>
                                <w:ind w:firstLine="562"/>
                                <w:rPr>
                                  <w:b/>
                                </w:rPr>
                              </w:pPr>
                              <w:r>
                                <w:rPr>
                                  <w:rFonts w:hint="eastAsia"/>
                                  <w:b/>
                                </w:rPr>
                                <w:t>校办、质量信息网络组</w:t>
                              </w:r>
                            </w:p>
                            <w:p w:rsidR="00D90C6C" w:rsidRDefault="00D90C6C" w:rsidP="00590149">
                              <w:pPr>
                                <w:ind w:firstLine="560"/>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451" o:spid="_x0000_s1137" style="position:absolute;left:0;text-align:left;margin-left:112.5pt;margin-top:674.25pt;width:408.75pt;height:207pt;z-index:251660288;mso-position-horizontal-relative:text;mso-position-vertical-relative:text" coordorigin="1860,11445" coordsize="8175,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">
                <v:shapetype id="_x0000_t32" coordsize="21600,21600" o:spt="32" o:oned="t" path="m,l21600,21600e" filled="f">
                  <v:path arrowok="t" fillok="f" o:connecttype="none"/>
                  <o:lock v:ext="edit" shapetype="t"/>
                </v:shapetype>
                <v:shape id="自选图形 1522" o:spid="_x0000_s1138" type="#_x0000_t32" style="position:absolute;left:4035;top:15150;width: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s1tsYAAADcAAAADwAAAGRycy9kb3ducmV2LnhtbESPT2sCMRTE70K/Q3gFL1KzipayNcpW&#10;ELTgwT+9v25eN6Gbl3UTdf32jSD0OMzMb5jZonO1uFAbrGcFo2EGgrj02nKl4HhYvbyBCBFZY+2Z&#10;FNwowGL+1Jthrv2Vd3TZx0okCIccFZgYm1zKUBpyGIa+IU7ej28dxiTbSuoWrwnuajnOslfp0HJa&#10;MNjQ0lD5uz87BdvN6KP4NnbzuTvZ7XRV1Odq8KVU/7kr3kFE6uJ/+NFeawWT6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rNbbGAAAA3AAAAA8AAAAAAAAA&#10;AAAAAAAAoQIAAGRycy9kb3ducmV2LnhtbFBLBQYAAAAABAAEAPkAAACUAwAAAAA=&#10;"/>
                <v:roundrect id="自选图形 1514" o:spid="_x0000_s1139" style="position:absolute;left:2655;top:12795;width:1290;height:7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15asYA&#10;AADcAAAADwAAAGRycy9kb3ducmV2LnhtbESPT2vCQBTE74LfYXkFb7rxT4umriKKKDlUaiten9ln&#10;Esy+DdlV47d3hUKPw8z8hpnOG1OKG9WusKyg34tAEKdWF5wp+P1Zd8cgnEfWWFomBQ9yMJ+1W1OM&#10;tb3zN932PhMBwi5GBbn3VSylS3My6Hq2Ig7e2dYGfZB1JnWN9wA3pRxE0Yc0WHBYyLGiZU7pZX81&#10;CuyAdpdkdd5Fx9Nhknxtlv1k/FCq89YsPkF4avx/+K+91QpG70N4nQlH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15asYAAADcAAAADwAAAAAAAAAAAAAAAACYAgAAZHJz&#10;L2Rvd25yZXYueG1sUEsFBgAAAAAEAAQA9QAAAIsDAAAAAA==&#10;" fillcolor="#c2d69b" strokecolor="#9bbb59" strokeweight="1pt">
                  <v:fill color2="#9bbb59" focus="50%" type="gradient"/>
                  <v:shadow on="t" color="#4e6128" offset="1pt"/>
                  <v:textbox>
                    <w:txbxContent/>
                  </v:textbox>
                </v:roundrect>
                <v:roundrect id="自选图形 1515" o:spid="_x0000_s1140" style="position:absolute;left:2655;top:13500;width:1290;height:7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hHsYA&#10;AADcAAAADwAAAGRycy9kb3ducmV2LnhtbESPQWvCQBSE7wX/w/KE3pqNkhYbXUUipSWHirHi9Zl9&#10;JsHs25Ddavz33UKhx2FmvmEWq8G04kq9aywrmEQxCOLS6oYrBV/7t6cZCOeRNbaWScGdHKyWo4cF&#10;ptreeEfXwlciQNilqKD2vkuldGVNBl1kO+LgnW1v0AfZV1L3eAtw08ppHL9Igw2HhRo7ymoqL8W3&#10;UWCntL3km/M2Pp4Or/nnezbJZ3elHsfDeg7C0+D/w3/tD60geU7g90w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ThHsYAAADcAAAADwAAAAAAAAAAAAAAAACYAgAAZHJz&#10;L2Rvd25yZXYueG1sUEsFBgAAAAAEAAQA9QAAAIsDAAAAAA==&#10;" fillcolor="#c2d69b" strokecolor="#9bbb59" strokeweight="1pt">
                  <v:fill color2="#9bbb59" focus="50%" type="gradient"/>
                  <v:shadow on="t" color="#4e6128" offset="1pt"/>
                  <v:textbox>
                    <w:txbxContent>
                      <w:p w:rsidR="00D90C6C" w:rsidRDefault="00D90C6C" w:rsidP="00590149">
                        <w:pPr>
                          <w:ind w:firstLine="562"/>
                          <w:rPr>
                            <w:b/>
                          </w:rPr>
                        </w:pPr>
                        <w:r>
                          <w:rPr>
                            <w:rFonts w:hint="eastAsia"/>
                            <w:b/>
                          </w:rPr>
                          <w:t>诊改质量监控组</w:t>
                        </w:r>
                      </w:p>
                    </w:txbxContent>
                  </v:textbox>
                </v:roundrect>
                <v:roundrect id="自选图形 1512" o:spid="_x0000_s1141" style="position:absolute;left:1860;top:12120;width:525;height:25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92ccA&#10;AADcAAAADwAAAGRycy9kb3ducmV2LnhtbESPQUvDQBSE7wX/w/KE3tqNpVGJ3RYpDSjUQ9J68PbM&#10;PpOQ7Nuwu23iv3cFweMwM98wm91kenEl51vLCu6WCQjiyuqWawXnU754BOEDssbeMin4Jg+77c1s&#10;g5m2Ixd0LUMtIoR9hgqaEIZMSl81ZNAv7UAcvS/rDIYoXS21wzHCTS9XSXIvDbYcFxocaN9Q1ZUX&#10;o+CYj6di7Iq8dGn3cPx4P7y+fZ6Vmt9Oz08gAk3hP/zXftEK1mkKv2fiEZ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0vdnHAAAA3AAAAA8AAAAAAAAAAAAAAAAAmAIAAGRy&#10;cy9kb3ducmV2LnhtbFBLBQYAAAAABAAEAPUAAACMAwAAAAA=&#10;" fillcolor="#d99594" strokecolor="#c0504d" strokeweight="1pt">
                  <v:fill color2="#c0504d" focus="50%" type="gradient"/>
                  <v:shadow on="t" color="#622423" offset="1pt"/>
                  <v:textbox>
                    <w:txbxContent/>
                  </v:textbox>
                </v:roundrect>
                <v:shape id="自选图形 1513" o:spid="_x0000_s1142" type="#_x0000_t13" style="position:absolute;left:2385;top:13395;width:36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FxMQA&#10;AADcAAAADwAAAGRycy9kb3ducmV2LnhtbESPT2vCQBTE74V+h+UJvdUXxQaJriItgrf67+DxmX0m&#10;wezbNLuatJ++Wyh4HGbmN8x82dta3bn1lRMNo2ECiiV3ppJCw/Gwfp2C8oHEUO2ENXyzh+Xi+WlO&#10;mXGd7Pi+D4WKEPEZaShDaDJEn5dsyQ9dwxK9i2sthSjbAk1LXYTbGsdJkqKlSuJCSQ2/l5xf9zer&#10;4Vx/pKdt87VBg92WfxI89LtPrV8G/WoGKnAfHuH/9sZomLyl8HcmHg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qhcTEAAAA3AAAAA8AAAAAAAAAAAAAAAAAmAIAAGRycy9k&#10;b3ducmV2LnhtbFBLBQYAAAAABAAEAPUAAACJAwAAAAA=&#10;"/>
                <v:shape id="自选图形 1517" o:spid="_x0000_s1143" type="#_x0000_t32" style="position:absolute;left:4020;top:11925;width:60;height:3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yWLsYAAADcAAAADwAAAGRycy9kb3ducmV2LnhtbESPQWsCMRSE7wX/Q3iCl1KzSrVla5RV&#10;EKrgQW3vr5vXTXDzsm6ibv+9KRR6HGbmG2a26FwtrtQG61nBaJiBIC69tlwp+Diun15BhIissfZM&#10;Cn4owGLee5hhrv2N93Q9xEokCIccFZgYm1zKUBpyGIa+IU7et28dxiTbSuoWbwnuajnOsql0aDkt&#10;GGxoZag8HS5OwW4zWhZfxm62+7PdTdZFfakeP5Ua9LviDUSkLv6H/9rvWsHz5A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cli7GAAAA3AAAAA8AAAAAAAAA&#10;AAAAAAAAoQIAAGRycy9kb3ducmV2LnhtbFBLBQYAAAAABAAEAPkAAACUAwAAAAA=&#10;"/>
                <v:shape id="自选图形 1518" o:spid="_x0000_s1144" type="#_x0000_t32" style="position:absolute;left:4020;top:11925;width:2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MCXMIAAADcAAAADwAAAGRycy9kb3ducmV2LnhtbERPy2oCMRTdC/2HcIVuRDOWWmQ0ylQQ&#10;asGFr/11cp0EJzfjJOr075tFocvDec+XnavFg9pgPSsYjzIQxKXXlisFx8N6OAURIrLG2jMp+KEA&#10;y8VLb4659k/e0WMfK5FCOOSowMTY5FKG0pDDMPINceIuvnUYE2wrqVt8pnBXy7cs+5AOLacGgw2t&#10;DJXX/d0p2G7Gn8XZ2M337ma3k3VR36vBSanXflfMQETq4r/4z/2lFbxP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MCXMIAAADcAAAADwAAAAAAAAAAAAAA&#10;AAChAgAAZHJzL2Rvd25yZXYueG1sUEsFBgAAAAAEAAQA+QAAAJADAAAAAA==&#10;"/>
                <v:shape id="自选图形 1519" o:spid="_x0000_s1145" type="#_x0000_t32" style="position:absolute;left:4020;top:12675;width:31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nx8YAAADcAAAADwAAAGRycy9kb3ducmV2LnhtbESPQWsCMRSE7wX/Q3iCl1KzSpV2a5RV&#10;EKrgQW3vr5vXTXDzsm6ibv+9KRR6HGbmG2a26FwtrtQG61nBaJiBIC69tlwp+Diun15AhIissfZM&#10;Cn4owGLee5hhrv2N93Q9xEokCIccFZgYm1zKUBpyGIa+IU7et28dxiTbSuoWbwnuajnOsql0aDkt&#10;GGxoZag8HS5OwW4zWhZfxm62+7PdTdZFfakeP5Ua9LviDUSkLv6H/9rvWsHz5B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Pp8fGAAAA3AAAAA8AAAAAAAAA&#10;AAAAAAAAoQIAAGRycy9kb3ducmV2LnhtbFBLBQYAAAAABAAEAPkAAACUAwAAAAA=&#10;"/>
                <v:shape id="自选图形 1520" o:spid="_x0000_s1146" type="#_x0000_t32" style="position:absolute;left:3840;top:13500;width:5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akMYAAADcAAAADwAAAGRycy9kb3ducmV2LnhtbESPQWsCMRSE74L/ITyhF6lZWytlNcpa&#10;EKrgQdven5vXTejmZd1E3f77piB4HGbmG2a+7FwtLtQG61nBeJSBIC69tlwp+PxYP76CCBFZY+2Z&#10;FPxSgOWi35tjrv2V93Q5xEokCIccFZgYm1zKUBpyGEa+IU7et28dxiTbSuoWrwnuavmUZVPp0HJa&#10;MNjQm6Hy53B2Cnab8ao4GrvZ7k9297Iu6nM1/FLqYdAVMxCRungP39rvWsFk+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WpDGAAAA3AAAAA8AAAAAAAAA&#10;AAAAAAAAoQIAAGRycy9kb3ducmV2LnhtbFBLBQYAAAAABAAEAPkAAACUAwAAAAA=&#10;"/>
                <v:shape id="自选图形 1521" o:spid="_x0000_s1147" type="#_x0000_t32" style="position:absolute;left:4080;top:14310;width:27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C5MYAAADcAAAADwAAAGRycy9kb3ducmV2LnhtbESPT2sCMRTE74LfIbxCL1KzFpWyNcoq&#10;CFXw4J/eXzevm9DNy7qJuv32Rij0OMzMb5jZonO1uFIbrGcFo2EGgrj02nKl4HRcv7yBCBFZY+2Z&#10;FPxSgMW835thrv2N93Q9xEokCIccFZgYm1zKUBpyGIa+IU7et28dxiTbSuoWbwnuavmaZVPp0HJa&#10;MNjQylD5c7g4BbvNaFl8GbvZ7s92N1kX9aUafCr1/NQV7yAidfE//Nf+0ArG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wuTGAAAA3AAAAA8AAAAAAAAA&#10;AAAAAAAAoQIAAGRycy9kb3ducmV2LnhtbFBLBQYAAAAABAAEAPkAAACUAwAAAAA=&#10;"/>
                <v:roundrect id="自选图形 1524" o:spid="_x0000_s1148" style="position:absolute;left:4350;top:11550;width:160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lSGMYA&#10;AADcAAAADwAAAGRycy9kb3ducmV2LnhtbESPT2vCQBTE74V+h+UVeim6qcSg0U0QoaX0VP8c9PbI&#10;PpPY7NuY3cb023cLgsdhZn7DLPPBNKKnztWWFbyOIxDEhdU1lwr2u7fRDITzyBoby6Tglxzk2ePD&#10;ElNtr7yhfutLESDsUlRQed+mUrqiIoNubFvi4J1sZ9AH2ZVSd3gNcNPISRQl0mDNYaHCltYVFd/b&#10;H6NAf04i/WIbPny9l/Pj6hy7/hIr9fw0rBYgPA3+Hr61P7SCOJnC/5l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lSGMYAAADcAAAADwAAAAAAAAAAAAAAAACYAgAAZHJz&#10;L2Rvd25yZXYueG1sUEsFBgAAAAAEAAQA9QAAAIsDAAAAAA==&#10;" fillcolor="#fabf8f" strokecolor="#f79646" strokeweight="1pt">
                  <v:fill color2="#f79646" focus="50%" type="gradient"/>
                  <v:shadow on="t" color="#974706" offset="1pt"/>
                  <v:textbox>
                    <w:txbxContent/>
                  </v:textbox>
                </v:roundrect>
                <v:roundrect id="自选图形 1525" o:spid="_x0000_s1149" style="position:absolute;left:4350;top:12405;width:160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9hsMA&#10;AADcAAAADwAAAGRycy9kb3ducmV2LnhtbERPTWvCQBC9F/wPywi9lLpRQrCpawiCpXiy0UN7G7LT&#10;JJqdjdltjP/ePRQ8Pt73KhtNKwbqXWNZwXwWgSAurW64UnA8bF+XIJxH1thaJgU3cpCtJ08rTLW9&#10;8hcNha9ECGGXooLa+y6V0pU1GXQz2xEH7tf2Bn2AfSV1j9cQblq5iKJEGmw4NNTY0aam8lz8GQV6&#10;t4j0i235e/9Rvf3kp9gNl1ip5+mYv4PwNPqH+N/9qRXESVgb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j9hsMAAADcAAAADwAAAAAAAAAAAAAAAACYAgAAZHJzL2Rv&#10;d25yZXYueG1sUEsFBgAAAAAEAAQA9QAAAIgDAAAAAA==&#10;" fillcolor="#fabf8f" strokecolor="#f79646" strokeweight="1pt">
                  <v:fill color2="#f79646" focus="50%" type="gradient"/>
                  <v:shadow on="t" color="#974706" offset="1pt"/>
                  <v:textbox>
                    <w:txbxContent>
                      <w:p w:rsidR="00D90C6C" w:rsidRDefault="00D90C6C" w:rsidP="00590149">
                        <w:pPr>
                          <w:ind w:firstLine="562"/>
                          <w:rPr>
                            <w:b/>
                          </w:rPr>
                        </w:pPr>
                        <w:r>
                          <w:rPr>
                            <w:rFonts w:hint="eastAsia"/>
                            <w:b/>
                          </w:rPr>
                          <w:t>质量生成系统</w:t>
                        </w:r>
                      </w:p>
                    </w:txbxContent>
                  </v:textbox>
                </v:roundrect>
                <v:roundrect id="自选图形 1526" o:spid="_x0000_s1150" style="position:absolute;left:4350;top:13260;width:160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YHcQA&#10;AADcAAAADwAAAGRycy9kb3ducmV2LnhtbESPQYvCMBSE74L/ITxhL6LpShGtRhFBEU+76kFvj+bZ&#10;VpuXbpOt9d+bhQWPw8x8w8yXrSlFQ7UrLCv4HEYgiFOrC84UnI6bwQSE88gaS8uk4EkOlotuZ46J&#10;tg/+pubgMxEg7BJUkHtfJVK6NCeDbmgr4uBdbW3QB1lnUtf4CHBTylEUjaXBgsNCjhWtc0rvh1+j&#10;QO9Hke7bks9f22x6Wd1i1/zESn302tUMhKfWv8P/7Z1WEI+n8Hc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UWB3EAAAA3AAAAA8AAAAAAAAAAAAAAAAAmAIAAGRycy9k&#10;b3ducmV2LnhtbFBLBQYAAAAABAAEAPUAAACJAwAAAAA=&#10;" fillcolor="#fabf8f" strokecolor="#f79646" strokeweight="1pt">
                  <v:fill color2="#f79646" focus="50%" type="gradient"/>
                  <v:shadow on="t" color="#974706" offset="1pt"/>
                  <v:textbox>
                    <w:txbxContent>
                      <w:p w:rsidR="00D90C6C" w:rsidRDefault="00D90C6C" w:rsidP="00590149">
                        <w:pPr>
                          <w:ind w:firstLine="562"/>
                          <w:rPr>
                            <w:b/>
                          </w:rPr>
                        </w:pPr>
                        <w:r>
                          <w:rPr>
                            <w:rFonts w:hint="eastAsia"/>
                            <w:b/>
                          </w:rPr>
                          <w:t>资源建设系统</w:t>
                        </w:r>
                      </w:p>
                    </w:txbxContent>
                  </v:textbox>
                </v:roundrect>
                <v:roundrect id="自选图形 1527" o:spid="_x0000_s1151" style="position:absolute;left:4350;top:14040;width:160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CxsUA&#10;AADcAAAADwAAAGRycy9kb3ducmV2LnhtbESPQWvCQBSE74L/YXmCF9GNEtSmriIFRTxZ9WBvj+xr&#10;kjb7Ns2uMf57VxB6HGbmG2axak0pGqpdYVnBeBSBIE6tLjhTcD5thnMQziNrLC2Tgjs5WC27nQUm&#10;2t74k5qjz0SAsEtQQe59lUjp0pwMupGtiIP3bWuDPsg6k7rGW4CbUk6iaCoNFhwWcqzoI6f093g1&#10;CvR+EumBLfly2GZvX+uf2DV/sVL9Xrt+B+Gp9f/hV3unFcSzMTz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8LGxQAAANwAAAAPAAAAAAAAAAAAAAAAAJgCAABkcnMv&#10;ZG93bnJldi54bWxQSwUGAAAAAAQABAD1AAAAigMAAAAA&#10;" fillcolor="#fabf8f" strokecolor="#f79646" strokeweight="1pt">
                  <v:fill color2="#f79646" focus="50%" type="gradient"/>
                  <v:shadow on="t" color="#974706" offset="1pt"/>
                  <v:textbox>
                    <w:txbxContent>
                      <w:p w:rsidR="00D90C6C" w:rsidRDefault="00D90C6C" w:rsidP="00590149">
                        <w:pPr>
                          <w:ind w:firstLine="562"/>
                          <w:rPr>
                            <w:b/>
                          </w:rPr>
                        </w:pPr>
                        <w:r>
                          <w:rPr>
                            <w:rFonts w:hint="eastAsia"/>
                            <w:b/>
                          </w:rPr>
                          <w:t>支撑服务系统</w:t>
                        </w:r>
                      </w:p>
                    </w:txbxContent>
                  </v:textbox>
                </v:roundrect>
                <v:roundrect id="自选图形 1528" o:spid="_x0000_s1152" style="position:absolute;left:4350;top:14925;width:160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cscUA&#10;AADcAAAADwAAAGRycy9kb3ducmV2LnhtbESPT2vCQBTE74LfYXmCF9GNIVSNriIFS+mp/jno7ZF9&#10;JtHs2zS7jem37xYKHoeZ+Q2z2nSmEi01rrSsYDqJQBBnVpecKzgdd+M5COeRNVaWScEPOdis+70V&#10;pto+eE/tweciQNilqKDwvk6ldFlBBt3E1sTBu9rGoA+yyaVu8BHgppJxFL1IgyWHhQJrei0oux++&#10;jQL9EUd6ZCs+f77li8v2lrj2K1FqOOi2SxCeOv8M/7fftYJkFsP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6VyxxQAAANwAAAAPAAAAAAAAAAAAAAAAAJgCAABkcnMv&#10;ZG93bnJldi54bWxQSwUGAAAAAAQABAD1AAAAigMAAAAA&#10;" fillcolor="#fabf8f" strokecolor="#f79646" strokeweight="1pt">
                  <v:fill color2="#f79646" focus="50%" type="gradient"/>
                  <v:shadow on="t" color="#974706" offset="1pt"/>
                  <v:textbox>
                    <w:txbxContent>
                      <w:p w:rsidR="00D90C6C" w:rsidRDefault="00D90C6C" w:rsidP="00590149">
                        <w:pPr>
                          <w:ind w:firstLine="562"/>
                          <w:rPr>
                            <w:b/>
                          </w:rPr>
                        </w:pPr>
                        <w:r>
                          <w:rPr>
                            <w:rFonts w:hint="eastAsia"/>
                            <w:b/>
                          </w:rPr>
                          <w:t>监督控制系统</w:t>
                        </w:r>
                      </w:p>
                    </w:txbxContent>
                  </v:textbox>
                </v:roundrect>
                <v:shape id="自选图形 1529" o:spid="_x0000_s1153" type="#_x0000_t32" style="position:absolute;left:5985;top:11775;width:450;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IScYAAADcAAAADwAAAGRycy9kb3ducmV2LnhtbESPQWvCQBSE74X+h+UVvNWNRYrGbKQU&#10;KqL0UCNBb4/saxKafRt2V4399d2C4HGYmW+YbDmYTpzJ+daygsk4AUFcWd1yrWBffDzPQPiArLGz&#10;TAqu5GGZPz5kmGp74S8670ItIoR9igqaEPpUSl81ZNCPbU8cvW/rDIYoXS21w0uEm06+JMmrNNhy&#10;XGiwp/eGqp/dySg4bOen8lp+0qaczDdHdMb/FiulRk/D2wJEoCHcw7f2WiuYzqbwfy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5iEnGAAAA3AAAAA8AAAAAAAAA&#10;AAAAAAAAoQIAAGRycy9kb3ducmV2LnhtbFBLBQYAAAAABAAEAPkAAACUAwAAAAA=&#10;">
                  <v:stroke endarrow="block"/>
                </v:shape>
                <v:shape id="自选图形 1530" o:spid="_x0000_s1154" type="#_x0000_t32" style="position:absolute;left:5985;top:12676;width:450;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Ut0sUAAADcAAAADwAAAGRycy9kb3ducmV2LnhtbESPQWsCMRSE7wX/Q3iCt5pVVHRrFBEU&#10;sfRQlcXeHpvX3aWblyWJuvrrm4LQ4zAz3zDzZWtqcSXnK8sKBv0EBHFudcWFgtNx8zoF4QOyxtoy&#10;KbiTh+Wi8zLHVNsbf9L1EAoRIexTVFCG0KRS+rwkg75vG+LofVtnMETpCqkd3iLc1HKYJBNpsOK4&#10;UGJD65Lyn8PFKDi/zy7ZPfugfTaY7b/QGf84bpXqddvVG4hAbfgPP9s7rWA0HcP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3Ut0sUAAADcAAAADwAAAAAAAAAA&#10;AAAAAAChAgAAZHJzL2Rvd25yZXYueG1sUEsFBgAAAAAEAAQA+QAAAJMDAAAAAA==&#10;">
                  <v:stroke endarrow="block"/>
                </v:shape>
                <v:shape id="自选图形 1531" o:spid="_x0000_s1155" type="#_x0000_t32" style="position:absolute;left:5985;top:13500;width:450;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ezpcUAAADcAAAADwAAAGRycy9kb3ducmV2LnhtbESPQWvCQBSE74X+h+UVeqsbpYhGVykF&#10;S1E8aCTo7ZF9TUKzb8PuqtFf7wqCx2FmvmGm88404kTO15YV9HsJCOLC6ppLBbts8TEC4QOyxsYy&#10;KbiQh/ns9WWKqbZn3tBpG0oRIexTVFCF0KZS+qIig75nW+Lo/VlnMETpSqkdniPcNHKQJENpsOa4&#10;UGFL3xUV/9ujUbBfjY/5JV/TMu+Plwd0xl+zH6Xe37qvCYhAXXiGH+1freBzNI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ezpcUAAADcAAAADwAAAAAAAAAA&#10;AAAAAAChAgAAZHJzL2Rvd25yZXYueG1sUEsFBgAAAAAEAAQA+QAAAJMDAAAAAA==&#10;">
                  <v:stroke endarrow="block"/>
                </v:shape>
                <v:shape id="自选图形 1532" o:spid="_x0000_s1156" type="#_x0000_t32" style="position:absolute;left:5985;top:14295;width:450;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sWPsYAAADcAAAADwAAAGRycy9kb3ducmV2LnhtbESPT2sCMRTE7wW/Q3iCt5pVxD9bo4ig&#10;iKWHqiz29ti87i7dvCxJ1NVP3xSEHoeZ+Q0zX7amFldyvrKsYNBPQBDnVldcKDgdN69TED4ga6wt&#10;k4I7eVguOi9zTLW98SddD6EQEcI+RQVlCE0qpc9LMuj7tiGO3rd1BkOUrpDa4S3CTS2HSTKWBiuO&#10;CyU2tC4p/zlcjILz++yS3bMP2meD2f4LnfGP41apXrddvYEI1Ib/8LO90wpG0w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rFj7GAAAA3AAAAA8AAAAAAAAA&#10;AAAAAAAAoQIAAGRycy9kb3ducmV2LnhtbFBLBQYAAAAABAAEAPkAAACUAwAAAAA=&#10;">
                  <v:stroke endarrow="block"/>
                </v:shape>
                <v:shape id="自选图形 1533" o:spid="_x0000_s1157" type="#_x0000_t32" style="position:absolute;left:5985;top:15150;width:450;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SCTMMAAADcAAAADwAAAGRycy9kb3ducmV2LnhtbERPz2vCMBS+D/wfwhN2m6lDpFajDMEh&#10;jh1WR9luj+bZljUvJYm29a9fDoMdP77fm91gWnEj5xvLCuazBARxaXXDlYLP8+EpBeEDssbWMikY&#10;ycNuO3nYYKZtzx90y0MlYgj7DBXUIXSZlL6syaCf2Y44chfrDIYIXSW1wz6Gm1Y+J8lSGmw4NtTY&#10;0b6m8ie/GgVfb6trMRbvdCrmq9M3OuPv51elHqfDyxpEoCH8i//cR61gkca1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0gkzDAAAA3AAAAA8AAAAAAAAAAAAA&#10;AAAAoQIAAGRycy9kb3ducmV2LnhtbFBLBQYAAAAABAAEAPkAAACRAwAAAAA=&#10;">
                  <v:stroke endarrow="block"/>
                </v:shape>
                <v:roundrect id="自选图形 1547" o:spid="_x0000_s1158" style="position:absolute;left:6435;top:11445;width:3600;height:5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RyscA&#10;AADcAAAADwAAAGRycy9kb3ducmV2LnhtbESPQWsCMRSE70L/Q3gFL1KzlSp2NYoKhRa9aFvQ23Pz&#10;3GzdvCybqGt/fSMIPQ4z8w0znja2FGeqfeFYwXM3AUGcOV1wruDr8+1pCMIHZI2lY1JwJQ/TyUNr&#10;jKl2F17TeRNyESHsU1RgQqhSKX1myKLvuoo4egdXWwxR1rnUNV4i3JaylyQDabHguGCwooWh7Lg5&#10;WQWrvdt+D5bzH/zdfpjT7tjpr2ekVPuxmY1ABGrCf/jeftcKXoavcDsTj4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SEcrHAAAA3AAAAA8AAAAAAAAAAAAAAAAAmAIAAGRy&#10;cy9kb3ducmV2LnhtbFBLBQYAAAAABAAEAPUAAACMAwAAAAA=&#10;" fillcolor="#92cddc" strokecolor="#4bacc6" strokeweight="1pt">
                  <v:fill color2="#4bacc6" focus="50%" type="gradient"/>
                  <v:shadow on="t" color="#205867" offset="1pt"/>
                  <v:textbox>
                    <w:txbxContent/>
                  </v:textbox>
                </v:roundrect>
                <v:roundrect id="自选图形 1548" o:spid="_x0000_s1159" style="position:absolute;left:6435;top:12240;width:3600;height:7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uisQA&#10;AADcAAAADwAAAGRycy9kb3ducmV2LnhtbERPTWsCMRC9C/0PYYReRLNKK7o1igqFSr1oFfQ23Yyb&#10;rZvJsom69tc3B6HHx/uezBpbiivVvnCsoN9LQBBnThecK9h9vXdHIHxA1lg6JgV38jCbPrUmmGp3&#10;4w1dtyEXMYR9igpMCFUqpc8MWfQ9VxFH7uRqiyHCOpe6xlsMt6UcJMlQWiw4NhisaGkoO28vVsH6&#10;2x32w8/FD/4eVuZyPHdeN3NS6rndzN9ABGrCv/jh/tAKXsZxfjwTj4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xLorEAAAA3AAAAA8AAAAAAAAAAAAAAAAAmAIAAGRycy9k&#10;b3ducmV2LnhtbFBLBQYAAAAABAAEAPUAAACJAwAAAAA=&#10;" fillcolor="#92cddc" strokecolor="#4bacc6" strokeweight="1pt">
                  <v:fill color2="#4bacc6" focus="50%" type="gradient"/>
                  <v:shadow on="t" color="#205867" offset="1pt"/>
                  <v:textbox>
                    <w:txbxContent>
                      <w:p w:rsidR="00D90C6C" w:rsidRDefault="00D90C6C" w:rsidP="00590149">
                        <w:pPr>
                          <w:ind w:firstLine="562"/>
                          <w:rPr>
                            <w:b/>
                          </w:rPr>
                        </w:pPr>
                        <w:r>
                          <w:rPr>
                            <w:rFonts w:hint="eastAsia"/>
                            <w:b/>
                          </w:rPr>
                          <w:t>党政办、教务科、质量组织生成组</w:t>
                        </w:r>
                      </w:p>
                      <w:p w:rsidR="00D90C6C" w:rsidRDefault="00D90C6C" w:rsidP="00590149">
                        <w:pPr>
                          <w:ind w:firstLine="562"/>
                          <w:rPr>
                            <w:b/>
                          </w:rPr>
                        </w:pPr>
                        <w:r>
                          <w:rPr>
                            <w:rFonts w:hint="eastAsia"/>
                            <w:b/>
                          </w:rPr>
                          <w:t>专业部、学工部</w:t>
                        </w:r>
                      </w:p>
                      <w:p w:rsidR="00D90C6C" w:rsidRDefault="00D90C6C" w:rsidP="00590149">
                        <w:pPr>
                          <w:ind w:firstLine="560"/>
                        </w:pPr>
                      </w:p>
                    </w:txbxContent>
                  </v:textbox>
                </v:roundrect>
                <v:roundrect id="自选图形 1549" o:spid="_x0000_s1160" style="position:absolute;left:6435;top:13260;width:3600;height:5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LEccA&#10;AADcAAAADwAAAGRycy9kb3ducmV2LnhtbESPT2sCMRTE7wW/Q3iFXopmLVV0NYotFFrqxX+gt+fm&#10;dbO6eVk2Ubf99I0geBxm5jfMeNrYUpyp9oVjBd1OAoI4c7rgXMF69dEegPABWWPpmBT8kofppPUw&#10;xlS7Cy/ovAy5iBD2KSowIVSplD4zZNF3XEUcvR9XWwxR1rnUNV4i3JbyJUn60mLBccFgRe+GsuPy&#10;ZBXM92676X+/HfBv+2VOu+NzbzEjpZ4em9kIRKAm3MO39qdW8DrswvVMP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9ixHHAAAA3AAAAA8AAAAAAAAAAAAAAAAAmAIAAGRy&#10;cy9kb3ducmV2LnhtbFBLBQYAAAAABAAEAPUAAACMAwAAAAA=&#10;" fillcolor="#92cddc" strokecolor="#4bacc6" strokeweight="1pt">
                  <v:fill color2="#4bacc6" focus="50%" type="gradient"/>
                  <v:shadow on="t" color="#205867" offset="1pt"/>
                  <v:textbox>
                    <w:txbxContent>
                      <w:p w:rsidR="00D90C6C" w:rsidRDefault="00D90C6C" w:rsidP="00590149">
                        <w:pPr>
                          <w:ind w:firstLine="562"/>
                          <w:rPr>
                            <w:b/>
                          </w:rPr>
                        </w:pPr>
                        <w:r>
                          <w:rPr>
                            <w:rFonts w:hint="eastAsia"/>
                            <w:b/>
                          </w:rPr>
                          <w:t>党政办、总务科、财务科、招就科</w:t>
                        </w:r>
                      </w:p>
                    </w:txbxContent>
                  </v:textbox>
                </v:roundrect>
                <v:roundrect id="自选图形 1550" o:spid="_x0000_s1161" style="position:absolute;left:6435;top:13935;width:3600;height:7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VZscA&#10;AADcAAAADwAAAGRycy9kb3ducmV2LnhtbESPQWsCMRSE70L/Q3iCF6lZxUq7NYoKgmIv2hbs7XXz&#10;3GzdvCybqKu/3hQKPQ4z8w0znja2FGeqfeFYQb+XgCDOnC44V/Dxvnx8BuEDssbSMSm4kofp5KE1&#10;xlS7C2/pvAu5iBD2KSowIVSplD4zZNH3XEUcvYOrLYYo61zqGi8Rbks5SJKRtFhwXDBY0cJQdtyd&#10;rIK3b7f/HG3mP3jbr83p69h92s5IqU67mb2CCNSE//Bfe6UVDF8G8HsmHg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vFWbHAAAA3AAAAA8AAAAAAAAAAAAAAAAAmAIAAGRy&#10;cy9kb3ducmV2LnhtbFBLBQYAAAAABAAEAPUAAACMAwAAAAA=&#10;" fillcolor="#92cddc" strokecolor="#4bacc6" strokeweight="1pt">
                  <v:fill color2="#4bacc6" focus="50%" type="gradient"/>
                  <v:shadow on="t" color="#205867" offset="1pt"/>
                  <v:textbox>
                    <w:txbxContent>
                      <w:p w:rsidR="00D90C6C" w:rsidRDefault="00D90C6C" w:rsidP="00590149">
                        <w:pPr>
                          <w:ind w:firstLine="562"/>
                          <w:rPr>
                            <w:b/>
                          </w:rPr>
                        </w:pPr>
                        <w:r>
                          <w:rPr>
                            <w:rFonts w:hint="eastAsia"/>
                            <w:b/>
                          </w:rPr>
                          <w:t>校办、教务科、鉴定培训科、总务科、督导室、学工部、保卫科</w:t>
                        </w:r>
                      </w:p>
                      <w:p w:rsidR="00D90C6C" w:rsidRDefault="00D90C6C" w:rsidP="00590149">
                        <w:pPr>
                          <w:ind w:firstLine="560"/>
                        </w:pPr>
                      </w:p>
                    </w:txbxContent>
                  </v:textbox>
                </v:roundrect>
                <v:roundrect id="自选图形 1551" o:spid="_x0000_s1162" style="position:absolute;left:6435;top:14820;width:3600;height:7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w/cgA&#10;AADcAAAADwAAAGRycy9kb3ducmV2LnhtbESPW2sCMRSE3wv+h3CEvhTNeqm0W6NoQai0L14K9u10&#10;c9ysbk6WTdS1v74pFHwcZuYbZjxtbCnOVPvCsYJeNwFBnDldcK5gu1l0nkD4gKyxdEwKruRhOmnd&#10;jTHV7sIrOq9DLiKEfYoKTAhVKqXPDFn0XVcRR2/vaoshyjqXusZLhNtS9pNkJC0WHBcMVvRqKDuu&#10;T1bBx7fbfY7e5wf82S3N6ev48LiakVL37Wb2AiJQE27h//abVjB8HsDfmXgE5O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Y7D9yAAAANwAAAAPAAAAAAAAAAAAAAAAAJgCAABk&#10;cnMvZG93bnJldi54bWxQSwUGAAAAAAQABAD1AAAAjQMAAAAA&#10;" fillcolor="#92cddc" strokecolor="#4bacc6" strokeweight="1pt">
                  <v:fill color2="#4bacc6" focus="50%" type="gradient"/>
                  <v:shadow on="t" color="#205867" offset="1pt"/>
                  <v:textbox>
                    <w:txbxContent>
                      <w:p w:rsidR="00D90C6C" w:rsidRDefault="00D90C6C" w:rsidP="00590149">
                        <w:pPr>
                          <w:ind w:firstLine="562"/>
                          <w:rPr>
                            <w:b/>
                          </w:rPr>
                        </w:pPr>
                        <w:r>
                          <w:rPr>
                            <w:rFonts w:hint="eastAsia"/>
                            <w:b/>
                          </w:rPr>
                          <w:t>督导室、质量评价监控组</w:t>
                        </w:r>
                      </w:p>
                      <w:p w:rsidR="00D90C6C" w:rsidRDefault="00D90C6C" w:rsidP="00590149">
                        <w:pPr>
                          <w:ind w:firstLine="562"/>
                          <w:rPr>
                            <w:b/>
                          </w:rPr>
                        </w:pPr>
                        <w:r>
                          <w:rPr>
                            <w:rFonts w:hint="eastAsia"/>
                            <w:b/>
                          </w:rPr>
                          <w:t>校办、质量信息网络组</w:t>
                        </w:r>
                      </w:p>
                      <w:p w:rsidR="00D90C6C" w:rsidRDefault="00D90C6C" w:rsidP="00590149">
                        <w:pPr>
                          <w:ind w:firstLine="560"/>
                        </w:pPr>
                      </w:p>
                    </w:txbxContent>
                  </v:textbox>
                </v:roundrect>
              </v:group>
            </w:pict>
          </mc:Fallback>
        </mc:AlternateContent>
      </w:r>
    </w:p>
    <w:p w:rsidR="00590149" w:rsidRDefault="00590149" w:rsidP="00590149">
      <w:pPr>
        <w:ind w:firstLine="640"/>
        <w:jc w:val="center"/>
        <w:rPr>
          <w:rFonts w:ascii="宋体" w:eastAsia="宋体" w:hAnsi="宋体" w:cs="Times New Roman"/>
          <w:sz w:val="32"/>
          <w:szCs w:val="32"/>
        </w:rPr>
      </w:pPr>
    </w:p>
    <w:p w:rsidR="00590149" w:rsidRDefault="00590149" w:rsidP="00590149">
      <w:pPr>
        <w:ind w:firstLineChars="0" w:firstLine="0"/>
        <w:jc w:val="left"/>
        <w:rPr>
          <w:rFonts w:ascii="宋体" w:eastAsia="宋体" w:hAnsi="宋体" w:cs="Times New Roman"/>
          <w:sz w:val="32"/>
          <w:szCs w:val="32"/>
        </w:rPr>
      </w:pPr>
    </w:p>
    <w:p w:rsidR="00590149" w:rsidRDefault="00A15E74" w:rsidP="00590149">
      <w:pPr>
        <w:ind w:firstLineChars="0" w:firstLine="0"/>
        <w:jc w:val="left"/>
        <w:rPr>
          <w:rFonts w:ascii="宋体" w:eastAsia="宋体" w:hAnsi="宋体" w:cs="Times New Roman"/>
          <w:sz w:val="32"/>
          <w:szCs w:val="32"/>
        </w:rPr>
      </w:pPr>
      <w:r>
        <w:rPr>
          <w:rFonts w:ascii="宋体" w:eastAsia="宋体" w:hAnsi="宋体" w:cs="Times New Roman"/>
          <w:noProof/>
          <w:sz w:val="32"/>
          <w:szCs w:val="32"/>
        </w:rPr>
        <mc:AlternateContent>
          <mc:Choice Requires="wpg">
            <w:drawing>
              <wp:inline distT="0" distB="0" distL="0" distR="0">
                <wp:extent cx="5889625" cy="2553335"/>
                <wp:effectExtent l="9525" t="9525" r="15875" b="27940"/>
                <wp:docPr id="255" name="组合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9625" cy="2553335"/>
                          <a:chOff x="0" y="0"/>
                          <a:chExt cx="59245" cy="25527"/>
                        </a:xfrm>
                      </wpg:grpSpPr>
                      <wpg:grpSp>
                        <wpg:cNvPr id="128" name="组合 559"/>
                        <wpg:cNvGrpSpPr>
                          <a:grpSpLocks/>
                        </wpg:cNvGrpSpPr>
                        <wpg:grpSpPr bwMode="auto">
                          <a:xfrm>
                            <a:off x="0" y="95"/>
                            <a:ext cx="15811" cy="22955"/>
                            <a:chOff x="0" y="0"/>
                            <a:chExt cx="15811" cy="22955"/>
                          </a:xfrm>
                        </wpg:grpSpPr>
                        <wps:wsp>
                          <wps:cNvPr id="129" name="自选图形 1514"/>
                          <wps:cNvSpPr>
                            <a:spLocks noChangeArrowheads="1"/>
                          </wps:cNvSpPr>
                          <wps:spPr bwMode="auto">
                            <a:xfrm>
                              <a:off x="5905" y="4762"/>
                              <a:ext cx="9906" cy="6191"/>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id="55">
                            <w:txbxContent>
                              <w:p w:rsidR="00D90C6C" w:rsidRDefault="00D90C6C" w:rsidP="00590149">
                                <w:pPr>
                                  <w:spacing w:line="240" w:lineRule="auto"/>
                                  <w:ind w:firstLineChars="0" w:firstLine="0"/>
                                  <w:jc w:val="center"/>
                                  <w:rPr>
                                    <w:b/>
                                  </w:rPr>
                                </w:pPr>
                                <w:r>
                                  <w:rPr>
                                    <w:rFonts w:hint="eastAsia"/>
                                    <w:b/>
                                  </w:rPr>
                                  <w:t>诊改工作</w:t>
                                </w:r>
                              </w:p>
                              <w:p w:rsidR="00D90C6C" w:rsidRDefault="00D90C6C" w:rsidP="00590149">
                                <w:pPr>
                                  <w:ind w:firstLine="562"/>
                                  <w:rPr>
                                    <w:b/>
                                  </w:rPr>
                                </w:pPr>
                                <w:r>
                                  <w:rPr>
                                    <w:rFonts w:hint="eastAsia"/>
                                    <w:b/>
                                  </w:rPr>
                                  <w:t>领导组诊改工作领导组</w:t>
                                </w:r>
                              </w:p>
                            </w:txbxContent>
                          </wps:txbx>
                          <wps:bodyPr rot="0" vert="horz" wrap="square" lIns="91440" tIns="45720" rIns="91440" bIns="45720" anchor="t" anchorCtr="0" upright="1">
                            <a:noAutofit/>
                          </wps:bodyPr>
                        </wps:wsp>
                        <wps:wsp>
                          <wps:cNvPr id="130" name="自选图形 1512"/>
                          <wps:cNvSpPr>
                            <a:spLocks noChangeArrowheads="1"/>
                          </wps:cNvSpPr>
                          <wps:spPr bwMode="auto">
                            <a:xfrm>
                              <a:off x="0" y="0"/>
                              <a:ext cx="3333" cy="22955"/>
                            </a:xfrm>
                            <a:prstGeom prst="roundRect">
                              <a:avLst>
                                <a:gd name="adj" fmla="val 16667"/>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txbx id="57">
                            <w:txbxContent>
                              <w:p w:rsidR="00D90C6C" w:rsidRDefault="00D90C6C" w:rsidP="00590149">
                                <w:pPr>
                                  <w:ind w:firstLine="562"/>
                                  <w:rPr>
                                    <w:b/>
                                  </w:rPr>
                                </w:pPr>
                                <w:r>
                                  <w:rPr>
                                    <w:rFonts w:hint="eastAsia"/>
                                    <w:b/>
                                  </w:rPr>
                                  <w:t>学校质量保证组体系学校质量保证组体系</w:t>
                                </w:r>
                              </w:p>
                            </w:txbxContent>
                          </wps:txbx>
                          <wps:bodyPr rot="0" vert="horz" wrap="square" lIns="54000" tIns="0" rIns="54000" bIns="0" anchor="ctr" anchorCtr="0" upright="1">
                            <a:noAutofit/>
                          </wps:bodyPr>
                        </wps:wsp>
                        <wps:wsp>
                          <wps:cNvPr id="131" name="自选图形 1513"/>
                          <wps:cNvSpPr>
                            <a:spLocks noChangeArrowheads="1"/>
                          </wps:cNvSpPr>
                          <wps:spPr bwMode="auto">
                            <a:xfrm>
                              <a:off x="3619" y="10287"/>
                              <a:ext cx="2286" cy="1619"/>
                            </a:xfrm>
                            <a:prstGeom prst="rightArrow">
                              <a:avLst>
                                <a:gd name="adj1" fmla="val 50000"/>
                                <a:gd name="adj2" fmla="val 353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 name="自选图形 1514"/>
                          <wps:cNvSpPr>
                            <a:spLocks noChangeArrowheads="1"/>
                          </wps:cNvSpPr>
                          <wps:spPr bwMode="auto">
                            <a:xfrm>
                              <a:off x="5905" y="11620"/>
                              <a:ext cx="9906" cy="6191"/>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rsidR="00D90C6C" w:rsidRDefault="00D90C6C" w:rsidP="00590149">
                                <w:pPr>
                                  <w:spacing w:line="240" w:lineRule="auto"/>
                                  <w:ind w:firstLineChars="0" w:firstLine="0"/>
                                  <w:jc w:val="center"/>
                                  <w:rPr>
                                    <w:b/>
                                  </w:rPr>
                                </w:pPr>
                                <w:r>
                                  <w:rPr>
                                    <w:rFonts w:hint="eastAsia"/>
                                    <w:b/>
                                  </w:rPr>
                                  <w:t>诊改质量</w:t>
                                </w:r>
                              </w:p>
                              <w:p w:rsidR="00D90C6C" w:rsidRDefault="00D90C6C" w:rsidP="00590149">
                                <w:pPr>
                                  <w:spacing w:line="240" w:lineRule="auto"/>
                                  <w:ind w:firstLineChars="0" w:firstLine="0"/>
                                  <w:jc w:val="center"/>
                                  <w:rPr>
                                    <w:b/>
                                  </w:rPr>
                                </w:pPr>
                                <w:r>
                                  <w:rPr>
                                    <w:rFonts w:hint="eastAsia"/>
                                    <w:b/>
                                  </w:rPr>
                                  <w:t>监控组</w:t>
                                </w:r>
                              </w:p>
                            </w:txbxContent>
                          </wps:txbx>
                          <wps:bodyPr rot="0" vert="horz" wrap="square" lIns="91440" tIns="45720" rIns="91440" bIns="45720" anchor="t" anchorCtr="0" upright="1">
                            <a:noAutofit/>
                          </wps:bodyPr>
                        </wps:wsp>
                      </wpg:grpSp>
                      <wpg:grpSp>
                        <wpg:cNvPr id="133" name="组合 561"/>
                        <wpg:cNvGrpSpPr>
                          <a:grpSpLocks/>
                        </wpg:cNvGrpSpPr>
                        <wpg:grpSpPr bwMode="auto">
                          <a:xfrm>
                            <a:off x="18954" y="0"/>
                            <a:ext cx="11716" cy="24288"/>
                            <a:chOff x="0" y="0"/>
                            <a:chExt cx="11715" cy="24288"/>
                          </a:xfrm>
                        </wpg:grpSpPr>
                        <wps:wsp>
                          <wps:cNvPr id="134" name="自选图形 1524"/>
                          <wps:cNvSpPr>
                            <a:spLocks noChangeArrowheads="1"/>
                          </wps:cNvSpPr>
                          <wps:spPr bwMode="auto">
                            <a:xfrm>
                              <a:off x="0" y="0"/>
                              <a:ext cx="11715" cy="3143"/>
                            </a:xfrm>
                            <a:prstGeom prst="roundRect">
                              <a:avLst>
                                <a:gd name="adj" fmla="val 16667"/>
                              </a:avLst>
                            </a:prstGeom>
                            <a:gradFill rotWithShape="0">
                              <a:gsLst>
                                <a:gs pos="0">
                                  <a:srgbClr val="FABF8F"/>
                                </a:gs>
                                <a:gs pos="50000">
                                  <a:srgbClr val="F79646"/>
                                </a:gs>
                                <a:gs pos="100000">
                                  <a:srgbClr val="FABF8F"/>
                                </a:gs>
                              </a:gsLst>
                              <a:lin ang="5400000" scaled="1"/>
                            </a:gradFill>
                            <a:ln w="12700">
                              <a:solidFill>
                                <a:srgbClr val="F79646"/>
                              </a:solidFill>
                              <a:round/>
                              <a:headEnd/>
                              <a:tailEnd/>
                            </a:ln>
                            <a:effectLst>
                              <a:outerShdw dist="28398" dir="3806097" algn="ctr" rotWithShape="0">
                                <a:srgbClr val="974706"/>
                              </a:outerShdw>
                            </a:effectLst>
                          </wps:spPr>
                          <wps:txbx id="58">
                            <w:txbxContent>
                              <w:p w:rsidR="00D90C6C" w:rsidRDefault="00D90C6C" w:rsidP="00D90C6C">
                                <w:pPr>
                                  <w:spacing w:line="240" w:lineRule="auto"/>
                                  <w:ind w:firstLineChars="0" w:firstLine="0"/>
                                  <w:rPr>
                                    <w:b/>
                                  </w:rPr>
                                </w:pPr>
                                <w:r w:rsidRPr="00C5755D">
                                  <w:rPr>
                                    <w:rFonts w:hint="eastAsia"/>
                                    <w:b/>
                                    <w:sz w:val="24"/>
                                    <w:szCs w:val="24"/>
                                  </w:rPr>
                                  <w:t>决策指挥系统</w:t>
                                </w:r>
                                <w:r>
                                  <w:rPr>
                                    <w:rFonts w:hint="eastAsia"/>
                                    <w:b/>
                                  </w:rPr>
                                  <w:t>决策指挥系统</w:t>
                                </w:r>
                              </w:p>
                            </w:txbxContent>
                          </wps:txbx>
                          <wps:bodyPr rot="0" vert="horz" wrap="square" lIns="91440" tIns="45720" rIns="91440" bIns="45720" anchor="t" anchorCtr="0" upright="1">
                            <a:noAutofit/>
                          </wps:bodyPr>
                        </wps:wsp>
                        <wps:wsp>
                          <wps:cNvPr id="135" name="自选图形 1524"/>
                          <wps:cNvSpPr>
                            <a:spLocks noChangeArrowheads="1"/>
                          </wps:cNvSpPr>
                          <wps:spPr bwMode="auto">
                            <a:xfrm>
                              <a:off x="0" y="4857"/>
                              <a:ext cx="11715" cy="3144"/>
                            </a:xfrm>
                            <a:prstGeom prst="roundRect">
                              <a:avLst>
                                <a:gd name="adj" fmla="val 16667"/>
                              </a:avLst>
                            </a:prstGeom>
                            <a:gradFill rotWithShape="0">
                              <a:gsLst>
                                <a:gs pos="0">
                                  <a:srgbClr val="FABF8F"/>
                                </a:gs>
                                <a:gs pos="50000">
                                  <a:srgbClr val="F79646"/>
                                </a:gs>
                                <a:gs pos="100000">
                                  <a:srgbClr val="FABF8F"/>
                                </a:gs>
                              </a:gsLst>
                              <a:lin ang="5400000" scaled="1"/>
                            </a:gradFill>
                            <a:ln w="12700">
                              <a:solidFill>
                                <a:srgbClr val="F79646"/>
                              </a:solidFill>
                              <a:round/>
                              <a:headEnd/>
                              <a:tailEnd/>
                            </a:ln>
                            <a:effectLst>
                              <a:outerShdw dist="28398" dir="3806097" algn="ctr" rotWithShape="0">
                                <a:srgbClr val="974706"/>
                              </a:outerShdw>
                            </a:effectLst>
                          </wps:spPr>
                          <wps:txbx>
                            <w:txbxContent>
                              <w:p w:rsidR="00D90C6C" w:rsidRPr="00C5755D" w:rsidRDefault="00D90C6C" w:rsidP="00590149">
                                <w:pPr>
                                  <w:spacing w:line="240" w:lineRule="auto"/>
                                  <w:ind w:firstLineChars="0" w:firstLine="0"/>
                                  <w:rPr>
                                    <w:b/>
                                    <w:sz w:val="24"/>
                                    <w:szCs w:val="24"/>
                                  </w:rPr>
                                </w:pPr>
                                <w:r>
                                  <w:rPr>
                                    <w:rFonts w:hint="eastAsia"/>
                                    <w:b/>
                                    <w:sz w:val="24"/>
                                    <w:szCs w:val="24"/>
                                  </w:rPr>
                                  <w:t>质量生成</w:t>
                                </w:r>
                                <w:r w:rsidRPr="00C5755D">
                                  <w:rPr>
                                    <w:rFonts w:hint="eastAsia"/>
                                    <w:b/>
                                    <w:sz w:val="24"/>
                                    <w:szCs w:val="24"/>
                                  </w:rPr>
                                  <w:t>系统</w:t>
                                </w:r>
                              </w:p>
                            </w:txbxContent>
                          </wps:txbx>
                          <wps:bodyPr rot="0" vert="horz" wrap="square" lIns="91440" tIns="45720" rIns="91440" bIns="45720" anchor="t" anchorCtr="0" upright="1">
                            <a:noAutofit/>
                          </wps:bodyPr>
                        </wps:wsp>
                        <wps:wsp>
                          <wps:cNvPr id="136" name="自选图形 1524"/>
                          <wps:cNvSpPr>
                            <a:spLocks noChangeArrowheads="1"/>
                          </wps:cNvSpPr>
                          <wps:spPr bwMode="auto">
                            <a:xfrm>
                              <a:off x="0" y="10191"/>
                              <a:ext cx="11715" cy="3144"/>
                            </a:xfrm>
                            <a:prstGeom prst="roundRect">
                              <a:avLst>
                                <a:gd name="adj" fmla="val 16667"/>
                              </a:avLst>
                            </a:prstGeom>
                            <a:gradFill rotWithShape="0">
                              <a:gsLst>
                                <a:gs pos="0">
                                  <a:srgbClr val="FABF8F"/>
                                </a:gs>
                                <a:gs pos="50000">
                                  <a:srgbClr val="F79646"/>
                                </a:gs>
                                <a:gs pos="100000">
                                  <a:srgbClr val="FABF8F"/>
                                </a:gs>
                              </a:gsLst>
                              <a:lin ang="5400000" scaled="1"/>
                            </a:gradFill>
                            <a:ln w="12700">
                              <a:solidFill>
                                <a:srgbClr val="F79646"/>
                              </a:solidFill>
                              <a:round/>
                              <a:headEnd/>
                              <a:tailEnd/>
                            </a:ln>
                            <a:effectLst>
                              <a:outerShdw dist="28398" dir="3806097" algn="ctr" rotWithShape="0">
                                <a:srgbClr val="974706"/>
                              </a:outerShdw>
                            </a:effectLst>
                          </wps:spPr>
                          <wps:txbx>
                            <w:txbxContent>
                              <w:p w:rsidR="00D90C6C" w:rsidRPr="00C5755D" w:rsidRDefault="00D90C6C" w:rsidP="00590149">
                                <w:pPr>
                                  <w:spacing w:line="240" w:lineRule="auto"/>
                                  <w:ind w:firstLineChars="0" w:firstLine="0"/>
                                  <w:rPr>
                                    <w:b/>
                                    <w:sz w:val="24"/>
                                    <w:szCs w:val="24"/>
                                  </w:rPr>
                                </w:pPr>
                                <w:r>
                                  <w:rPr>
                                    <w:rFonts w:hint="eastAsia"/>
                                    <w:b/>
                                    <w:sz w:val="24"/>
                                    <w:szCs w:val="24"/>
                                  </w:rPr>
                                  <w:t>资源建设</w:t>
                                </w:r>
                                <w:r w:rsidRPr="00C5755D">
                                  <w:rPr>
                                    <w:rFonts w:hint="eastAsia"/>
                                    <w:b/>
                                    <w:sz w:val="24"/>
                                    <w:szCs w:val="24"/>
                                  </w:rPr>
                                  <w:t>系统</w:t>
                                </w:r>
                              </w:p>
                            </w:txbxContent>
                          </wps:txbx>
                          <wps:bodyPr rot="0" vert="horz" wrap="square" lIns="91440" tIns="45720" rIns="91440" bIns="45720" anchor="t" anchorCtr="0" upright="1">
                            <a:noAutofit/>
                          </wps:bodyPr>
                        </wps:wsp>
                        <wps:wsp>
                          <wps:cNvPr id="137" name="自选图形 1524"/>
                          <wps:cNvSpPr>
                            <a:spLocks noChangeArrowheads="1"/>
                          </wps:cNvSpPr>
                          <wps:spPr bwMode="auto">
                            <a:xfrm>
                              <a:off x="0" y="15144"/>
                              <a:ext cx="11715" cy="3144"/>
                            </a:xfrm>
                            <a:prstGeom prst="roundRect">
                              <a:avLst>
                                <a:gd name="adj" fmla="val 16667"/>
                              </a:avLst>
                            </a:prstGeom>
                            <a:gradFill rotWithShape="0">
                              <a:gsLst>
                                <a:gs pos="0">
                                  <a:srgbClr val="FABF8F"/>
                                </a:gs>
                                <a:gs pos="50000">
                                  <a:srgbClr val="F79646"/>
                                </a:gs>
                                <a:gs pos="100000">
                                  <a:srgbClr val="FABF8F"/>
                                </a:gs>
                              </a:gsLst>
                              <a:lin ang="5400000" scaled="1"/>
                            </a:gradFill>
                            <a:ln w="12700">
                              <a:solidFill>
                                <a:srgbClr val="F79646"/>
                              </a:solidFill>
                              <a:round/>
                              <a:headEnd/>
                              <a:tailEnd/>
                            </a:ln>
                            <a:effectLst>
                              <a:outerShdw dist="28398" dir="3806097" algn="ctr" rotWithShape="0">
                                <a:srgbClr val="974706"/>
                              </a:outerShdw>
                            </a:effectLst>
                          </wps:spPr>
                          <wps:txbx>
                            <w:txbxContent>
                              <w:p w:rsidR="00D90C6C" w:rsidRPr="00C5755D" w:rsidRDefault="00D90C6C" w:rsidP="00590149">
                                <w:pPr>
                                  <w:spacing w:line="240" w:lineRule="auto"/>
                                  <w:ind w:firstLineChars="0" w:firstLine="0"/>
                                  <w:rPr>
                                    <w:b/>
                                    <w:sz w:val="24"/>
                                    <w:szCs w:val="24"/>
                                  </w:rPr>
                                </w:pPr>
                                <w:r>
                                  <w:rPr>
                                    <w:rFonts w:hint="eastAsia"/>
                                    <w:b/>
                                    <w:sz w:val="24"/>
                                    <w:szCs w:val="24"/>
                                  </w:rPr>
                                  <w:t>支撑服务</w:t>
                                </w:r>
                                <w:r w:rsidRPr="00C5755D">
                                  <w:rPr>
                                    <w:rFonts w:hint="eastAsia"/>
                                    <w:b/>
                                    <w:sz w:val="24"/>
                                    <w:szCs w:val="24"/>
                                  </w:rPr>
                                  <w:t>系统</w:t>
                                </w:r>
                              </w:p>
                            </w:txbxContent>
                          </wps:txbx>
                          <wps:bodyPr rot="0" vert="horz" wrap="square" lIns="91440" tIns="45720" rIns="91440" bIns="45720" anchor="t" anchorCtr="0" upright="1">
                            <a:noAutofit/>
                          </wps:bodyPr>
                        </wps:wsp>
                        <wps:wsp>
                          <wps:cNvPr id="138" name="自选图形 1524"/>
                          <wps:cNvSpPr>
                            <a:spLocks noChangeArrowheads="1"/>
                          </wps:cNvSpPr>
                          <wps:spPr bwMode="auto">
                            <a:xfrm>
                              <a:off x="0" y="21145"/>
                              <a:ext cx="11715" cy="3143"/>
                            </a:xfrm>
                            <a:prstGeom prst="roundRect">
                              <a:avLst>
                                <a:gd name="adj" fmla="val 16667"/>
                              </a:avLst>
                            </a:prstGeom>
                            <a:gradFill rotWithShape="0">
                              <a:gsLst>
                                <a:gs pos="0">
                                  <a:srgbClr val="FABF8F"/>
                                </a:gs>
                                <a:gs pos="50000">
                                  <a:srgbClr val="F79646"/>
                                </a:gs>
                                <a:gs pos="100000">
                                  <a:srgbClr val="FABF8F"/>
                                </a:gs>
                              </a:gsLst>
                              <a:lin ang="5400000" scaled="1"/>
                            </a:gradFill>
                            <a:ln w="12700">
                              <a:solidFill>
                                <a:srgbClr val="F79646"/>
                              </a:solidFill>
                              <a:round/>
                              <a:headEnd/>
                              <a:tailEnd/>
                            </a:ln>
                            <a:effectLst>
                              <a:outerShdw dist="28398" dir="3806097" algn="ctr" rotWithShape="0">
                                <a:srgbClr val="974706"/>
                              </a:outerShdw>
                            </a:effectLst>
                          </wps:spPr>
                          <wps:txbx>
                            <w:txbxContent>
                              <w:p w:rsidR="00D90C6C" w:rsidRPr="00C5755D" w:rsidRDefault="00D90C6C" w:rsidP="00590149">
                                <w:pPr>
                                  <w:spacing w:line="240" w:lineRule="auto"/>
                                  <w:ind w:firstLineChars="0" w:firstLine="0"/>
                                  <w:rPr>
                                    <w:b/>
                                    <w:sz w:val="24"/>
                                    <w:szCs w:val="24"/>
                                  </w:rPr>
                                </w:pPr>
                                <w:r>
                                  <w:rPr>
                                    <w:rFonts w:hint="eastAsia"/>
                                    <w:b/>
                                    <w:sz w:val="24"/>
                                    <w:szCs w:val="24"/>
                                  </w:rPr>
                                  <w:t>监督控制</w:t>
                                </w:r>
                                <w:r w:rsidRPr="00C5755D">
                                  <w:rPr>
                                    <w:rFonts w:hint="eastAsia"/>
                                    <w:b/>
                                    <w:sz w:val="24"/>
                                    <w:szCs w:val="24"/>
                                  </w:rPr>
                                  <w:t>系统</w:t>
                                </w:r>
                              </w:p>
                            </w:txbxContent>
                          </wps:txbx>
                          <wps:bodyPr rot="0" vert="horz" wrap="square" lIns="91440" tIns="45720" rIns="91440" bIns="45720" anchor="t" anchorCtr="0" upright="1">
                            <a:noAutofit/>
                          </wps:bodyPr>
                        </wps:wsp>
                      </wpg:grpSp>
                      <wpg:grpSp>
                        <wpg:cNvPr id="139" name="组合 560"/>
                        <wpg:cNvGrpSpPr>
                          <a:grpSpLocks/>
                        </wpg:cNvGrpSpPr>
                        <wpg:grpSpPr bwMode="auto">
                          <a:xfrm>
                            <a:off x="15811" y="1714"/>
                            <a:ext cx="18098" cy="21146"/>
                            <a:chOff x="0" y="0"/>
                            <a:chExt cx="18097" cy="21145"/>
                          </a:xfrm>
                        </wpg:grpSpPr>
                        <wps:wsp>
                          <wps:cNvPr id="140" name="自选图形 1522"/>
                          <wps:cNvCnPr/>
                          <wps:spPr bwMode="auto">
                            <a:xfrm>
                              <a:off x="1524" y="21050"/>
                              <a:ext cx="17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自选图形 1517"/>
                          <wps:cNvCnPr/>
                          <wps:spPr bwMode="auto">
                            <a:xfrm>
                              <a:off x="1143" y="0"/>
                              <a:ext cx="381" cy="21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自选图形 1518"/>
                          <wps:cNvCnPr/>
                          <wps:spPr bwMode="auto">
                            <a:xfrm>
                              <a:off x="1143" y="0"/>
                              <a:ext cx="16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自选图形 1519"/>
                          <wps:cNvCnPr/>
                          <wps:spPr bwMode="auto">
                            <a:xfrm>
                              <a:off x="1143" y="4762"/>
                              <a:ext cx="2000"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自选图形 1520"/>
                          <wps:cNvCnPr/>
                          <wps:spPr bwMode="auto">
                            <a:xfrm>
                              <a:off x="0" y="10001"/>
                              <a:ext cx="3238"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自选图形 1521"/>
                          <wps:cNvCnPr/>
                          <wps:spPr bwMode="auto">
                            <a:xfrm>
                              <a:off x="1524" y="15335"/>
                              <a:ext cx="1714"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自选图形 1529"/>
                          <wps:cNvCnPr/>
                          <wps:spPr bwMode="auto">
                            <a:xfrm>
                              <a:off x="15240" y="0"/>
                              <a:ext cx="2857" cy="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自选图形 1529"/>
                          <wps:cNvCnPr/>
                          <wps:spPr bwMode="auto">
                            <a:xfrm>
                              <a:off x="15240" y="4857"/>
                              <a:ext cx="2857" cy="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自选图形 1529"/>
                          <wps:cNvCnPr/>
                          <wps:spPr bwMode="auto">
                            <a:xfrm>
                              <a:off x="15240" y="10287"/>
                              <a:ext cx="2857" cy="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自选图形 1529"/>
                          <wps:cNvCnPr/>
                          <wps:spPr bwMode="auto">
                            <a:xfrm>
                              <a:off x="15240" y="15240"/>
                              <a:ext cx="2857" cy="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自选图形 1529"/>
                          <wps:cNvCnPr/>
                          <wps:spPr bwMode="auto">
                            <a:xfrm>
                              <a:off x="15240" y="21050"/>
                              <a:ext cx="2857" cy="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54" name="组合 562"/>
                        <wpg:cNvGrpSpPr>
                          <a:grpSpLocks/>
                        </wpg:cNvGrpSpPr>
                        <wpg:grpSpPr bwMode="auto">
                          <a:xfrm>
                            <a:off x="34385" y="95"/>
                            <a:ext cx="24860" cy="25432"/>
                            <a:chOff x="0" y="0"/>
                            <a:chExt cx="24860" cy="25431"/>
                          </a:xfrm>
                        </wpg:grpSpPr>
                        <wps:wsp>
                          <wps:cNvPr id="155" name="自选图形 1547"/>
                          <wps:cNvSpPr>
                            <a:spLocks noChangeArrowheads="1"/>
                          </wps:cNvSpPr>
                          <wps:spPr bwMode="auto">
                            <a:xfrm>
                              <a:off x="0" y="0"/>
                              <a:ext cx="24860" cy="3048"/>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id="63">
                            <w:txbxContent>
                              <w:p w:rsidR="00D90C6C" w:rsidRDefault="00D90C6C" w:rsidP="00D90C6C">
                                <w:pPr>
                                  <w:spacing w:line="240" w:lineRule="auto"/>
                                  <w:ind w:firstLineChars="0" w:firstLine="0"/>
                                  <w:rPr>
                                    <w:b/>
                                  </w:rPr>
                                </w:pPr>
                                <w:r w:rsidRPr="00C5755D">
                                  <w:rPr>
                                    <w:rFonts w:hint="eastAsia"/>
                                    <w:b/>
                                    <w:sz w:val="24"/>
                                    <w:szCs w:val="24"/>
                                  </w:rPr>
                                  <w:t>党政办、校办、质量标准研制组</w:t>
                                </w:r>
                                <w:r>
                                  <w:rPr>
                                    <w:rFonts w:hint="eastAsia"/>
                                    <w:b/>
                                  </w:rPr>
                                  <w:t>党政办、校办、质量标准研制组</w:t>
                                </w:r>
                              </w:p>
                            </w:txbxContent>
                          </wps:txbx>
                          <wps:bodyPr rot="0" vert="horz" wrap="square" lIns="91440" tIns="45720" rIns="91440" bIns="45720" anchor="t" anchorCtr="0" upright="1">
                            <a:noAutofit/>
                          </wps:bodyPr>
                        </wps:wsp>
                        <wps:wsp>
                          <wps:cNvPr id="165" name="自选图形 1547"/>
                          <wps:cNvSpPr>
                            <a:spLocks noChangeArrowheads="1"/>
                          </wps:cNvSpPr>
                          <wps:spPr bwMode="auto">
                            <a:xfrm>
                              <a:off x="0" y="3905"/>
                              <a:ext cx="24860" cy="5429"/>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C5755D" w:rsidRDefault="00D90C6C" w:rsidP="00590149">
                                <w:pPr>
                                  <w:spacing w:line="240" w:lineRule="auto"/>
                                  <w:ind w:firstLineChars="0" w:firstLine="0"/>
                                  <w:rPr>
                                    <w:b/>
                                    <w:sz w:val="24"/>
                                    <w:szCs w:val="24"/>
                                  </w:rPr>
                                </w:pPr>
                                <w:r w:rsidRPr="00C5755D">
                                  <w:rPr>
                                    <w:rFonts w:hint="eastAsia"/>
                                    <w:b/>
                                    <w:sz w:val="24"/>
                                    <w:szCs w:val="24"/>
                                  </w:rPr>
                                  <w:t>党政办、教务科、质量组织生成组</w:t>
                                </w:r>
                              </w:p>
                              <w:p w:rsidR="00D90C6C" w:rsidRPr="00C5755D" w:rsidRDefault="00D90C6C" w:rsidP="00590149">
                                <w:pPr>
                                  <w:spacing w:line="240" w:lineRule="auto"/>
                                  <w:ind w:firstLineChars="0" w:firstLine="0"/>
                                  <w:rPr>
                                    <w:b/>
                                    <w:sz w:val="24"/>
                                    <w:szCs w:val="24"/>
                                  </w:rPr>
                                </w:pPr>
                                <w:r w:rsidRPr="00C5755D">
                                  <w:rPr>
                                    <w:rFonts w:hint="eastAsia"/>
                                    <w:b/>
                                    <w:sz w:val="24"/>
                                    <w:szCs w:val="24"/>
                                  </w:rPr>
                                  <w:t>专业部、学工部</w:t>
                                </w:r>
                              </w:p>
                              <w:p w:rsidR="00D90C6C" w:rsidRPr="00C5755D" w:rsidRDefault="00D90C6C" w:rsidP="00590149">
                                <w:pPr>
                                  <w:spacing w:line="240" w:lineRule="auto"/>
                                  <w:ind w:firstLineChars="0" w:firstLine="0"/>
                                  <w:rPr>
                                    <w:b/>
                                    <w:sz w:val="24"/>
                                    <w:szCs w:val="24"/>
                                  </w:rPr>
                                </w:pPr>
                              </w:p>
                            </w:txbxContent>
                          </wps:txbx>
                          <wps:bodyPr rot="0" vert="horz" wrap="square" lIns="91440" tIns="45720" rIns="91440" bIns="45720" anchor="t" anchorCtr="0" upright="1">
                            <a:noAutofit/>
                          </wps:bodyPr>
                        </wps:wsp>
                        <wps:wsp>
                          <wps:cNvPr id="167" name="自选图形 1547"/>
                          <wps:cNvSpPr>
                            <a:spLocks noChangeArrowheads="1"/>
                          </wps:cNvSpPr>
                          <wps:spPr bwMode="auto">
                            <a:xfrm>
                              <a:off x="0" y="10096"/>
                              <a:ext cx="24860" cy="3048"/>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C5755D" w:rsidRDefault="00D90C6C" w:rsidP="00590149">
                                <w:pPr>
                                  <w:spacing w:line="240" w:lineRule="auto"/>
                                  <w:ind w:firstLineChars="0" w:firstLine="0"/>
                                  <w:rPr>
                                    <w:b/>
                                    <w:sz w:val="24"/>
                                    <w:szCs w:val="24"/>
                                  </w:rPr>
                                </w:pPr>
                                <w:r w:rsidRPr="00C5755D">
                                  <w:rPr>
                                    <w:rFonts w:hint="eastAsia"/>
                                    <w:b/>
                                    <w:sz w:val="24"/>
                                    <w:szCs w:val="24"/>
                                  </w:rPr>
                                  <w:t>党政办、总务科、财务科、招就科</w:t>
                                </w:r>
                              </w:p>
                              <w:p w:rsidR="00D90C6C" w:rsidRPr="00C5755D" w:rsidRDefault="00D90C6C" w:rsidP="00590149">
                                <w:pPr>
                                  <w:spacing w:line="240" w:lineRule="auto"/>
                                  <w:ind w:firstLineChars="0" w:firstLine="0"/>
                                  <w:rPr>
                                    <w:b/>
                                    <w:sz w:val="24"/>
                                    <w:szCs w:val="24"/>
                                  </w:rPr>
                                </w:pPr>
                              </w:p>
                            </w:txbxContent>
                          </wps:txbx>
                          <wps:bodyPr rot="0" vert="horz" wrap="square" lIns="91440" tIns="45720" rIns="91440" bIns="45720" anchor="t" anchorCtr="0" upright="1">
                            <a:noAutofit/>
                          </wps:bodyPr>
                        </wps:wsp>
                        <wps:wsp>
                          <wps:cNvPr id="168" name="自选图形 1547"/>
                          <wps:cNvSpPr>
                            <a:spLocks noChangeArrowheads="1"/>
                          </wps:cNvSpPr>
                          <wps:spPr bwMode="auto">
                            <a:xfrm>
                              <a:off x="0" y="13906"/>
                              <a:ext cx="24860" cy="5429"/>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C5755D" w:rsidRDefault="00D90C6C" w:rsidP="00590149">
                                <w:pPr>
                                  <w:spacing w:line="240" w:lineRule="auto"/>
                                  <w:ind w:firstLineChars="0" w:firstLine="0"/>
                                  <w:rPr>
                                    <w:b/>
                                    <w:sz w:val="24"/>
                                    <w:szCs w:val="24"/>
                                  </w:rPr>
                                </w:pPr>
                                <w:r w:rsidRPr="00C5755D">
                                  <w:rPr>
                                    <w:rFonts w:hint="eastAsia"/>
                                    <w:b/>
                                    <w:sz w:val="24"/>
                                    <w:szCs w:val="24"/>
                                  </w:rPr>
                                  <w:t>校办、教务科、鉴定培训科、总务科、督导室、学工部、保卫科</w:t>
                                </w:r>
                              </w:p>
                              <w:p w:rsidR="00D90C6C" w:rsidRPr="00C5755D" w:rsidRDefault="00D90C6C" w:rsidP="00590149">
                                <w:pPr>
                                  <w:spacing w:line="240" w:lineRule="auto"/>
                                  <w:ind w:firstLineChars="0" w:firstLine="0"/>
                                  <w:rPr>
                                    <w:b/>
                                    <w:sz w:val="24"/>
                                    <w:szCs w:val="24"/>
                                  </w:rPr>
                                </w:pPr>
                              </w:p>
                            </w:txbxContent>
                          </wps:txbx>
                          <wps:bodyPr rot="0" vert="horz" wrap="square" lIns="91440" tIns="45720" rIns="91440" bIns="45720" anchor="t" anchorCtr="0" upright="1">
                            <a:noAutofit/>
                          </wps:bodyPr>
                        </wps:wsp>
                        <wps:wsp>
                          <wps:cNvPr id="169" name="自选图形 1547"/>
                          <wps:cNvSpPr>
                            <a:spLocks noChangeArrowheads="1"/>
                          </wps:cNvSpPr>
                          <wps:spPr bwMode="auto">
                            <a:xfrm>
                              <a:off x="0" y="20002"/>
                              <a:ext cx="24860" cy="5429"/>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1F3780" w:rsidRDefault="00D90C6C" w:rsidP="00590149">
                                <w:pPr>
                                  <w:spacing w:line="240" w:lineRule="auto"/>
                                  <w:ind w:firstLineChars="0" w:firstLine="0"/>
                                  <w:rPr>
                                    <w:b/>
                                    <w:sz w:val="24"/>
                                    <w:szCs w:val="24"/>
                                  </w:rPr>
                                </w:pPr>
                                <w:r w:rsidRPr="001F3780">
                                  <w:rPr>
                                    <w:rFonts w:hint="eastAsia"/>
                                    <w:b/>
                                    <w:sz w:val="24"/>
                                    <w:szCs w:val="24"/>
                                  </w:rPr>
                                  <w:t>督导室、质量评价监控组</w:t>
                                </w:r>
                              </w:p>
                              <w:p w:rsidR="00D90C6C" w:rsidRPr="001F3780" w:rsidRDefault="00D90C6C" w:rsidP="00590149">
                                <w:pPr>
                                  <w:spacing w:line="240" w:lineRule="auto"/>
                                  <w:ind w:firstLineChars="0" w:firstLine="0"/>
                                  <w:rPr>
                                    <w:b/>
                                    <w:sz w:val="24"/>
                                    <w:szCs w:val="24"/>
                                  </w:rPr>
                                </w:pPr>
                                <w:r w:rsidRPr="001F3780">
                                  <w:rPr>
                                    <w:rFonts w:hint="eastAsia"/>
                                    <w:b/>
                                    <w:sz w:val="24"/>
                                    <w:szCs w:val="24"/>
                                  </w:rPr>
                                  <w:t>校办、质量信息网络组</w:t>
                                </w:r>
                              </w:p>
                              <w:p w:rsidR="00D90C6C" w:rsidRPr="00C5755D" w:rsidRDefault="00D90C6C" w:rsidP="00590149">
                                <w:pPr>
                                  <w:spacing w:line="240" w:lineRule="auto"/>
                                  <w:ind w:firstLineChars="0" w:firstLine="0"/>
                                  <w:rPr>
                                    <w:b/>
                                    <w:sz w:val="24"/>
                                    <w:szCs w:val="24"/>
                                  </w:rPr>
                                </w:pPr>
                              </w:p>
                            </w:txbxContent>
                          </wps:txbx>
                          <wps:bodyPr rot="0" vert="horz" wrap="square" lIns="91440" tIns="45720" rIns="91440" bIns="45720" anchor="t" anchorCtr="0" upright="1">
                            <a:noAutofit/>
                          </wps:bodyPr>
                        </wps:wsp>
                      </wpg:grpSp>
                    </wpg:wgp>
                  </a:graphicData>
                </a:graphic>
              </wp:inline>
            </w:drawing>
          </mc:Choice>
          <mc:Fallback>
            <w:pict>
              <v:group id="组合 563" o:spid="_x0000_s1163" style="width:463.75pt;height:201.05pt;mso-position-horizontal-relative:char;mso-position-vertical-relative:line" coordsize="59245,2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">
                <v:group id="组合 559" o:spid="_x0000_s1164" style="position:absolute;top:95;width:15811;height:22955" coordsize="15811,22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roundrect id="自选图形 1514" o:spid="_x0000_s1165" style="position:absolute;left:5905;top:4762;width:9906;height:61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eecIA&#10;AADcAAAADwAAAGRycy9kb3ducmV2LnhtbERPTYvCMBC9C/6HMII3Te1h0WoUcVlcelBWd/E6NmNb&#10;bCalibX+eyMseJvH+5zFqjOVaKlxpWUFk3EEgjizuuRcwe/xazQF4TyyxsoyKXiQg9Wy31tgou2d&#10;f6g9+FyEEHYJKii8rxMpXVaQQTe2NXHgLrYx6ANscqkbvIdwU8k4ij6kwZJDQ4E1bQrKroebUWBj&#10;2l/Tz8s+Op3/Zuluu5mk04dSw0G3noPw1Pm3+N/9rcP8eAav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Z55wgAAANwAAAAPAAAAAAAAAAAAAAAAAJgCAABkcnMvZG93&#10;bnJldi54bWxQSwUGAAAAAAQABAD1AAAAhwMAAAAA&#10;" fillcolor="#c2d69b" strokecolor="#9bbb59" strokeweight="1pt">
                    <v:fill color2="#9bbb59" focus="50%" type="gradient"/>
                    <v:shadow on="t" color="#4e6128" offset="1pt"/>
                    <v:textbox style="mso-next-textbox:#自选图形 1514">
                      <w:txbxContent>
                        <w:p w:rsidR="00D90C6C" w:rsidRDefault="00D90C6C" w:rsidP="00590149">
                          <w:pPr>
                            <w:spacing w:line="240" w:lineRule="auto"/>
                            <w:ind w:firstLineChars="0" w:firstLine="0"/>
                            <w:jc w:val="center"/>
                            <w:rPr>
                              <w:b/>
                            </w:rPr>
                          </w:pPr>
                          <w:r>
                            <w:rPr>
                              <w:rFonts w:hint="eastAsia"/>
                              <w:b/>
                            </w:rPr>
                            <w:t>诊改工作</w:t>
                          </w:r>
                        </w:p>
                        <w:p w:rsidR="00D90C6C" w:rsidRDefault="00D90C6C" w:rsidP="00590149">
                          <w:pPr>
                            <w:ind w:firstLine="562"/>
                            <w:rPr>
                              <w:b/>
                            </w:rPr>
                          </w:pPr>
                          <w:r>
                            <w:rPr>
                              <w:rFonts w:hint="eastAsia"/>
                              <w:b/>
                            </w:rPr>
                            <w:t>领导组诊改工作领导组</w:t>
                          </w:r>
                        </w:p>
                      </w:txbxContent>
                    </v:textbox>
                  </v:roundrect>
                  <v:roundrect id="自选图形 1512" o:spid="_x0000_s1166" style="position:absolute;width:3333;height:229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DbjsYA&#10;AADcAAAADwAAAGRycy9kb3ducmV2LnhtbESPQW/CMAyF75P2HyJP2m2kY6igQkATGohJu1A4cDSN&#10;aSsapzQZdPz6+TBpN1vv+b3Ps0XvGnWlLtSeDbwOElDEhbc1lwb2u9XLBFSIyBYbz2TghwIs5o8P&#10;M8ysv/GWrnkslYRwyNBAFWObaR2KihyGgW+JRTv5zmGUtSu17fAm4a7RwyRJtcOapaHClpYVFef8&#10;2xm4pLy+r5KP8eXrntaj6A7553FkzPNT/z4FFamP/+a/640V/DfBl2dkAj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DbjsYAAADcAAAADwAAAAAAAAAAAAAAAACYAgAAZHJz&#10;L2Rvd25yZXYueG1sUEsFBgAAAAAEAAQA9QAAAIsDAAAAAA==&#10;" fillcolor="#d99594" strokecolor="#c0504d" strokeweight="1pt">
                    <v:fill color2="#c0504d" focus="50%" type="gradient"/>
                    <v:shadow on="t" color="#622423" offset="1pt"/>
                    <v:textbox style="mso-next-textbox:#自选图形 1512" inset="1.5mm,0,1.5mm,0">
                      <w:txbxContent>
                        <w:p w:rsidR="00D90C6C" w:rsidRDefault="00D90C6C" w:rsidP="00590149">
                          <w:pPr>
                            <w:ind w:firstLine="562"/>
                            <w:rPr>
                              <w:b/>
                            </w:rPr>
                          </w:pPr>
                          <w:r>
                            <w:rPr>
                              <w:rFonts w:hint="eastAsia"/>
                              <w:b/>
                            </w:rPr>
                            <w:t>学校质量保证组体系学校质量保证组体系</w:t>
                          </w:r>
                        </w:p>
                      </w:txbxContent>
                    </v:textbox>
                  </v:roundrect>
                  <v:shape id="自选图形 1513" o:spid="_x0000_s1167" type="#_x0000_t13" style="position:absolute;left:3619;top:10287;width:2286;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JblMAA&#10;AADcAAAADwAAAGRycy9kb3ducmV2LnhtbERPS2vCQBC+F/wPywje6kQFkegqYil483nocZodk2B2&#10;NmZXE/vru4WCt/n4nrNYdbZSD2586UTDaJiAYsmcKSXXcD59vs9A+UBiqHLCGp7sYbXsvS0oNa6V&#10;Az+OIVcxRHxKGooQ6hTRZwVb8kNXs0Tu4hpLIcImR9NQG8NtheMkmaKlUmJDQTVvCs6ux7vV8F19&#10;TL/29W2LBts9/yR46g47rQf9bj0HFbgLL/G/e2vi/MkI/p6JF+D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JblMAAAADcAAAADwAAAAAAAAAAAAAAAACYAgAAZHJzL2Rvd25y&#10;ZXYueG1sUEsFBgAAAAAEAAQA9QAAAIUDAAAAAA==&#10;"/>
                  <v:roundrect id="自选图形 1514" o:spid="_x0000_s1168" style="position:absolute;left:5905;top:11620;width:9906;height:61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a1cQA&#10;AADcAAAADwAAAGRycy9kb3ducmV2LnhtbERPTWvCQBC9F/oflhG86cYIJU1dRSylkkNDbcXrNDsm&#10;wexsyK4m+ffdgtDbPN7nrDaDacSNOldbVrCYRyCIC6trLhV8f73NEhDOI2tsLJOCkRxs1o8PK0y1&#10;7fmTbgdfihDCLkUFlfdtKqUrKjLo5rYlDtzZdgZ9gF0pdYd9CDeNjKPoSRqsOTRU2NKuouJyuBoF&#10;Nqb8kr2e8+j0c3zOPt53iywZlZpOhu0LCE+D/xff3Xsd5i9j+HsmX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wmtXEAAAA3AAAAA8AAAAAAAAAAAAAAAAAmAIAAGRycy9k&#10;b3ducmV2LnhtbFBLBQYAAAAABAAEAPUAAACJAwAAAAA=&#10;" fillcolor="#c2d69b" strokecolor="#9bbb59" strokeweight="1pt">
                    <v:fill color2="#9bbb59" focus="50%" type="gradient"/>
                    <v:shadow on="t" color="#4e6128" offset="1pt"/>
                    <v:textbox>
                      <w:txbxContent>
                        <w:p w:rsidR="00D90C6C" w:rsidRDefault="00D90C6C" w:rsidP="00590149">
                          <w:pPr>
                            <w:spacing w:line="240" w:lineRule="auto"/>
                            <w:ind w:firstLineChars="0" w:firstLine="0"/>
                            <w:jc w:val="center"/>
                            <w:rPr>
                              <w:b/>
                            </w:rPr>
                          </w:pPr>
                          <w:r>
                            <w:rPr>
                              <w:rFonts w:hint="eastAsia"/>
                              <w:b/>
                            </w:rPr>
                            <w:t>诊改质量</w:t>
                          </w:r>
                        </w:p>
                        <w:p w:rsidR="00D90C6C" w:rsidRDefault="00D90C6C" w:rsidP="00590149">
                          <w:pPr>
                            <w:spacing w:line="240" w:lineRule="auto"/>
                            <w:ind w:firstLineChars="0" w:firstLine="0"/>
                            <w:jc w:val="center"/>
                            <w:rPr>
                              <w:b/>
                            </w:rPr>
                          </w:pPr>
                          <w:r>
                            <w:rPr>
                              <w:rFonts w:hint="eastAsia"/>
                              <w:b/>
                            </w:rPr>
                            <w:t>监控组</w:t>
                          </w:r>
                        </w:p>
                      </w:txbxContent>
                    </v:textbox>
                  </v:roundrect>
                </v:group>
                <v:group id="组合 561" o:spid="_x0000_s1169" style="position:absolute;left:18954;width:11716;height:24288" coordsize="11715,24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roundrect id="自选图形 1524" o:spid="_x0000_s1170" style="position:absolute;width:11715;height:31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7GsMA&#10;AADcAAAADwAAAGRycy9kb3ducmV2LnhtbERPS2vCQBC+C/0PyxR6Ed00DUWjq0ihUjzVx0FvQ3ZM&#10;YrOzaXZN4r93hUJv8/E9Z77sTSVaalxpWcHrOAJBnFldcq7gsP8cTUA4j6yxskwKbuRguXgazDHV&#10;tuMttTufixDCLkUFhfd1KqXLCjLoxrYmDtzZNgZ9gE0udYNdCDeVjKPoXRosOTQUWNNHQdnP7moU&#10;6E0c6aGt+Pi9zqen1SVx7W+i1Mtzv5qB8NT7f/Gf+0uH+W8JPJ4JF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7GsMAAADcAAAADwAAAAAAAAAAAAAAAACYAgAAZHJzL2Rv&#10;d25yZXYueG1sUEsFBgAAAAAEAAQA9QAAAIgDAAAAAA==&#10;" fillcolor="#fabf8f" strokecolor="#f79646" strokeweight="1pt">
                    <v:fill color2="#f79646" focus="50%" type="gradient"/>
                    <v:shadow on="t" color="#974706" offset="1pt"/>
                    <v:textbox style="mso-next-textbox:#自选图形 1524">
                      <w:txbxContent>
                        <w:p w:rsidR="00D90C6C" w:rsidRDefault="00D90C6C" w:rsidP="00D90C6C">
                          <w:pPr>
                            <w:spacing w:line="240" w:lineRule="auto"/>
                            <w:ind w:firstLineChars="0" w:firstLine="0"/>
                            <w:rPr>
                              <w:b/>
                            </w:rPr>
                          </w:pPr>
                          <w:r w:rsidRPr="00C5755D">
                            <w:rPr>
                              <w:rFonts w:hint="eastAsia"/>
                              <w:b/>
                              <w:sz w:val="24"/>
                              <w:szCs w:val="24"/>
                            </w:rPr>
                            <w:t>决策指挥系统</w:t>
                          </w:r>
                          <w:r>
                            <w:rPr>
                              <w:rFonts w:hint="eastAsia"/>
                              <w:b/>
                            </w:rPr>
                            <w:t>决策指挥系统</w:t>
                          </w:r>
                        </w:p>
                      </w:txbxContent>
                    </v:textbox>
                  </v:roundrect>
                  <v:roundrect id="自选图形 1524" o:spid="_x0000_s1171" style="position:absolute;top:4857;width:11715;height:31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egcQA&#10;AADcAAAADwAAAGRycy9kb3ducmV2LnhtbERPS2vCQBC+C/6HZQQvxWx8VNo0q4igSE+t9WBvQ3aa&#10;pGZnY3aN8d+7hYK3+fieky47U4mWGldaVjCOYhDEmdUl5woOX5vRCwjnkTVWlknBjRwsF/1eiom2&#10;V/6kdu9zEULYJaig8L5OpHRZQQZdZGviwP3YxqAPsMmlbvAawk0lJ3E8lwZLDg0F1rQuKDvtL0aB&#10;fp/E+slWfPzY5q/fq9+Za88zpYaDbvUGwlPnH+J/906H+dNn+HsmX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E3oHEAAAA3AAAAA8AAAAAAAAAAAAAAAAAmAIAAGRycy9k&#10;b3ducmV2LnhtbFBLBQYAAAAABAAEAPUAAACJAwAAAAA=&#10;" fillcolor="#fabf8f" strokecolor="#f79646" strokeweight="1pt">
                    <v:fill color2="#f79646" focus="50%" type="gradient"/>
                    <v:shadow on="t" color="#974706" offset="1pt"/>
                    <v:textbox>
                      <w:txbxContent>
                        <w:p w:rsidR="00D90C6C" w:rsidRPr="00C5755D" w:rsidRDefault="00D90C6C" w:rsidP="00590149">
                          <w:pPr>
                            <w:spacing w:line="240" w:lineRule="auto"/>
                            <w:ind w:firstLineChars="0" w:firstLine="0"/>
                            <w:rPr>
                              <w:b/>
                              <w:sz w:val="24"/>
                              <w:szCs w:val="24"/>
                            </w:rPr>
                          </w:pPr>
                          <w:r>
                            <w:rPr>
                              <w:rFonts w:hint="eastAsia"/>
                              <w:b/>
                              <w:sz w:val="24"/>
                              <w:szCs w:val="24"/>
                            </w:rPr>
                            <w:t>质量生成</w:t>
                          </w:r>
                          <w:r w:rsidRPr="00C5755D">
                            <w:rPr>
                              <w:rFonts w:hint="eastAsia"/>
                              <w:b/>
                              <w:sz w:val="24"/>
                              <w:szCs w:val="24"/>
                            </w:rPr>
                            <w:t>系统</w:t>
                          </w:r>
                        </w:p>
                      </w:txbxContent>
                    </v:textbox>
                  </v:roundrect>
                  <v:roundrect id="自选图形 1524" o:spid="_x0000_s1172" style="position:absolute;top:10191;width:11715;height:31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A9sIA&#10;AADcAAAADwAAAGRycy9kb3ducmV2LnhtbERPS4vCMBC+L/gfwgheFk19IFqNIgsu4ml9HPQ2NGNb&#10;bSbdJlvrvzfCgrf5+J4zXzamEDVVLresoN+LQBAnVuecKjge1t0JCOeRNRaWScGDHCwXrY85xtre&#10;eUf13qcihLCLUUHmfRlL6ZKMDLqeLYkDd7GVQR9glUpd4T2Em0IOomgsDeYcGjIs6Suj5Lb/Mwr0&#10;dhDpT1vw6ec7nZ5X15Grf0dKddrNagbCU+Pf4n/3Rof5wzG8ngkX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1kD2wgAAANwAAAAPAAAAAAAAAAAAAAAAAJgCAABkcnMvZG93&#10;bnJldi54bWxQSwUGAAAAAAQABAD1AAAAhwMAAAAA&#10;" fillcolor="#fabf8f" strokecolor="#f79646" strokeweight="1pt">
                    <v:fill color2="#f79646" focus="50%" type="gradient"/>
                    <v:shadow on="t" color="#974706" offset="1pt"/>
                    <v:textbox>
                      <w:txbxContent>
                        <w:p w:rsidR="00D90C6C" w:rsidRPr="00C5755D" w:rsidRDefault="00D90C6C" w:rsidP="00590149">
                          <w:pPr>
                            <w:spacing w:line="240" w:lineRule="auto"/>
                            <w:ind w:firstLineChars="0" w:firstLine="0"/>
                            <w:rPr>
                              <w:b/>
                              <w:sz w:val="24"/>
                              <w:szCs w:val="24"/>
                            </w:rPr>
                          </w:pPr>
                          <w:r>
                            <w:rPr>
                              <w:rFonts w:hint="eastAsia"/>
                              <w:b/>
                              <w:sz w:val="24"/>
                              <w:szCs w:val="24"/>
                            </w:rPr>
                            <w:t>资源建设</w:t>
                          </w:r>
                          <w:r w:rsidRPr="00C5755D">
                            <w:rPr>
                              <w:rFonts w:hint="eastAsia"/>
                              <w:b/>
                              <w:sz w:val="24"/>
                              <w:szCs w:val="24"/>
                            </w:rPr>
                            <w:t>系统</w:t>
                          </w:r>
                        </w:p>
                      </w:txbxContent>
                    </v:textbox>
                  </v:roundrect>
                  <v:roundrect id="自选图形 1524" o:spid="_x0000_s1173" style="position:absolute;top:15144;width:11715;height:31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lbcQA&#10;AADcAAAADwAAAGRycy9kb3ducmV2LnhtbERPS2vCQBC+C/6HZQQvxWx8UNs0q4igSE+t9WBvQ3aa&#10;pGZnY3aN8d+7hYK3+fieky47U4mWGldaVjCOYhDEmdUl5woOX5vRCwjnkTVWlknBjRwsF/1eiom2&#10;V/6kdu9zEULYJaig8L5OpHRZQQZdZGviwP3YxqAPsMmlbvAawk0lJ3H8LA2WHBoKrGldUHbaX4wC&#10;/T6J9ZOt+PixzV+/V78z155nSg0H3eoNhKfOP8T/7p0O86dz+HsmX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a5W3EAAAA3AAAAA8AAAAAAAAAAAAAAAAAmAIAAGRycy9k&#10;b3ducmV2LnhtbFBLBQYAAAAABAAEAPUAAACJAwAAAAA=&#10;" fillcolor="#fabf8f" strokecolor="#f79646" strokeweight="1pt">
                    <v:fill color2="#f79646" focus="50%" type="gradient"/>
                    <v:shadow on="t" color="#974706" offset="1pt"/>
                    <v:textbox>
                      <w:txbxContent>
                        <w:p w:rsidR="00D90C6C" w:rsidRPr="00C5755D" w:rsidRDefault="00D90C6C" w:rsidP="00590149">
                          <w:pPr>
                            <w:spacing w:line="240" w:lineRule="auto"/>
                            <w:ind w:firstLineChars="0" w:firstLine="0"/>
                            <w:rPr>
                              <w:b/>
                              <w:sz w:val="24"/>
                              <w:szCs w:val="24"/>
                            </w:rPr>
                          </w:pPr>
                          <w:r>
                            <w:rPr>
                              <w:rFonts w:hint="eastAsia"/>
                              <w:b/>
                              <w:sz w:val="24"/>
                              <w:szCs w:val="24"/>
                            </w:rPr>
                            <w:t>支撑服务</w:t>
                          </w:r>
                          <w:r w:rsidRPr="00C5755D">
                            <w:rPr>
                              <w:rFonts w:hint="eastAsia"/>
                              <w:b/>
                              <w:sz w:val="24"/>
                              <w:szCs w:val="24"/>
                            </w:rPr>
                            <w:t>系统</w:t>
                          </w:r>
                        </w:p>
                      </w:txbxContent>
                    </v:textbox>
                  </v:roundrect>
                  <v:roundrect id="自选图形 1524" o:spid="_x0000_s1174" style="position:absolute;top:21145;width:11715;height:31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xH8YA&#10;AADcAAAADwAAAGRycy9kb3ducmV2LnhtbESPT2vCQBDF74LfYRnBi+jGPxSbuooIivTU2h7a25Cd&#10;JqnZ2ZhdY/rtOwfB2wzvzXu/WW06V6mWmlB6NjCdJKCIM29Lzg18fuzHS1AhIlusPJOBPwqwWfd7&#10;K0ytv/E7taeYKwnhkKKBIsY61TpkBTkME18Ti/bjG4dR1ibXtsGbhLtKz5LkSTssWRoKrGlXUHY+&#10;XZ0B+zpL7MhX/PV2yJ+/t7+L0F4WxgwH3fYFVKQuPsz366MV/LnQyjMygV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VxH8YAAADcAAAADwAAAAAAAAAAAAAAAACYAgAAZHJz&#10;L2Rvd25yZXYueG1sUEsFBgAAAAAEAAQA9QAAAIsDAAAAAA==&#10;" fillcolor="#fabf8f" strokecolor="#f79646" strokeweight="1pt">
                    <v:fill color2="#f79646" focus="50%" type="gradient"/>
                    <v:shadow on="t" color="#974706" offset="1pt"/>
                    <v:textbox>
                      <w:txbxContent>
                        <w:p w:rsidR="00D90C6C" w:rsidRPr="00C5755D" w:rsidRDefault="00D90C6C" w:rsidP="00590149">
                          <w:pPr>
                            <w:spacing w:line="240" w:lineRule="auto"/>
                            <w:ind w:firstLineChars="0" w:firstLine="0"/>
                            <w:rPr>
                              <w:b/>
                              <w:sz w:val="24"/>
                              <w:szCs w:val="24"/>
                            </w:rPr>
                          </w:pPr>
                          <w:r>
                            <w:rPr>
                              <w:rFonts w:hint="eastAsia"/>
                              <w:b/>
                              <w:sz w:val="24"/>
                              <w:szCs w:val="24"/>
                            </w:rPr>
                            <w:t>监督控制</w:t>
                          </w:r>
                          <w:r w:rsidRPr="00C5755D">
                            <w:rPr>
                              <w:rFonts w:hint="eastAsia"/>
                              <w:b/>
                              <w:sz w:val="24"/>
                              <w:szCs w:val="24"/>
                            </w:rPr>
                            <w:t>系统</w:t>
                          </w:r>
                        </w:p>
                      </w:txbxContent>
                    </v:textbox>
                  </v:roundrect>
                </v:group>
                <v:group id="组合 560" o:spid="_x0000_s1175" style="position:absolute;left:15811;top:1714;width:18098;height:21146" coordsize="18097,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自选图形 1522" o:spid="_x0000_s1176" type="#_x0000_t32" style="position:absolute;left:1524;top:21050;width:17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7A8YAAADcAAAADwAAAGRycy9kb3ducmV2LnhtbESPQU8CMRCF7yb+h2ZMvBjoYpS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COwPGAAAA3AAAAA8AAAAAAAAA&#10;AAAAAAAAoQIAAGRycy9kb3ducmV2LnhtbFBLBQYAAAAABAAEAPkAAACUAwAAAAA=&#10;"/>
                  <v:shape id="自选图形 1517" o:spid="_x0000_s1177" type="#_x0000_t32" style="position:absolute;left:1143;width:381;height:210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v:shape id="自选图形 1518" o:spid="_x0000_s1178" type="#_x0000_t32" style="position:absolute;left:1143;width:1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wA78MAAADcAAAADwAAAGRycy9kb3ducmV2LnhtbERPTWsCMRC9C/6HMIIXqVlF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cAO/DAAAA3AAAAA8AAAAAAAAAAAAA&#10;AAAAoQIAAGRycy9kb3ducmV2LnhtbFBLBQYAAAAABAAEAPkAAACRAwAAAAA=&#10;"/>
                  <v:shape id="自选图形 1519" o:spid="_x0000_s1179" type="#_x0000_t32" style="position:absolute;left:1143;top:4762;width:200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ldMMAAADcAAAADwAAAGRycy9kb3ducmV2LnhtbERPTWsCMRC9F/wPYQQvpWa1WspqlK0g&#10;qOBB297HzXQTuplsN1G3/74pCN7m8T5nvuxcLS7UButZwWiYgSAuvbZcKfh4Xz+9gggRWWPtmRT8&#10;UoDlovcwx1z7Kx/ocoyVSCEcclRgYmxyKUNpyGEY+oY4cV++dRgTbCupW7ymcFfLcZa9SIeWU4PB&#10;hlaGyu/j2SnYb0dvxcnY7e7wY/fTdVGfq8dPpQb9rpiBiNTFu/jm3ug0f/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QpXTDAAAA3AAAAA8AAAAAAAAAAAAA&#10;AAAAoQIAAGRycy9kb3ducmV2LnhtbFBLBQYAAAAABAAEAPkAAACRAwAAAAA=&#10;"/>
                  <v:shape id="自选图形 1520" o:spid="_x0000_s1180" type="#_x0000_t32" style="position:absolute;top:10001;width:323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9AMMAAADcAAAADwAAAGRycy9kb3ducmV2LnhtbERPTWsCMRC9C/6HMIIXqVnF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5PQDDAAAA3AAAAA8AAAAAAAAAAAAA&#10;AAAAoQIAAGRycy9kb3ducmV2LnhtbFBLBQYAAAAABAAEAPkAAACRAwAAAAA=&#10;"/>
                  <v:shape id="自选图形 1521" o:spid="_x0000_s1181" type="#_x0000_t32" style="position:absolute;left:1524;top:15335;width:171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Ym8MAAADcAAAADwAAAGRycy9kb3ducmV2LnhtbERPTWsCMRC9F/wPYYReSs0qt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1mJvDAAAA3AAAAA8AAAAAAAAAAAAA&#10;AAAAoQIAAGRycy9kb3ducmV2LnhtbFBLBQYAAAAABAAEAPkAAACRAwAAAAA=&#10;"/>
                  <v:shape id="自选图形 1529" o:spid="_x0000_s1182" type="#_x0000_t32" style="position:absolute;left:15240;width:285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Cqu8MAAADcAAAADwAAAGRycy9kb3ducmV2LnhtbERPTWvCQBC9F/wPywi91U1KkR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wqrvDAAAA3AAAAA8AAAAAAAAAAAAA&#10;AAAAoQIAAGRycy9kb3ducmV2LnhtbFBLBQYAAAAABAAEAPkAAACRAwAAAAA=&#10;">
                    <v:stroke endarrow="block"/>
                  </v:shape>
                  <v:shape id="自选图形 1529" o:spid="_x0000_s1183" type="#_x0000_t32" style="position:absolute;left:15240;top:4857;width:2857;height: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bUsYAAADcAAAADwAAAGRycy9kb3ducmV2LnhtbESPQWvCQBCF70L/wzIFb7qxS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m1LGAAAA3AAAAA8AAAAAAAAA&#10;AAAAAAAAoQIAAGRycy9kb3ducmV2LnhtbFBLBQYAAAAABAAEAPkAAACUAwAAAAA=&#10;">
                    <v:stroke endarrow="block"/>
                  </v:shape>
                  <v:shape id="自选图形 1529" o:spid="_x0000_s1184" type="#_x0000_t32" style="position:absolute;left:15240;top:10287;width:285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wBicYAAADcAAAADwAAAGRycy9kb3ducmV2LnhtbESPQWvCQBCF70L/wzIFb7qxYK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MAYnGAAAA3AAAAA8AAAAAAAAA&#10;AAAAAAAAoQIAAGRycy9kb3ducmV2LnhtbFBLBQYAAAAABAAEAPkAAACUAwAAAAA=&#10;">
                    <v:stroke endarrow="block"/>
                  </v:shape>
                  <v:shape id="自选图形 1529" o:spid="_x0000_s1185" type="#_x0000_t32" style="position:absolute;left:15240;top:15240;width:285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6ZcMAAADcAAAADwAAAGRycy9kb3ducmV2LnhtbERPTWvCQBC9C/6HZYTedBOh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SOmXDAAAA3AAAAA8AAAAAAAAAAAAA&#10;AAAAoQIAAGRycy9kb3ducmV2LnhtbFBLBQYAAAAABAAEAPkAAACRAwAAAAA=&#10;">
                    <v:stroke endarrow="block"/>
                  </v:shape>
                  <v:shape id="自选图形 1529" o:spid="_x0000_s1186" type="#_x0000_t32" style="position:absolute;left:15240;top:21050;width:285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6f/sMAAADcAAAADwAAAGRycy9kb3ducmV2LnhtbERPTWsCMRC9C/0PYQreNKui1K1RSkER&#10;xYNalvY2bKa7SzeTJYm6+uuNIPQ2j/c5s0VranEm5yvLCgb9BARxbnXFhYKv47L3BsIHZI21ZVJw&#10;JQ+L+Utnhqm2F97T+RAKEUPYp6igDKFJpfR5SQZ93zbEkfu1zmCI0BVSO7zEcFPLYZJMpMGKY0OJ&#10;DX2WlP8dTkbB93Z6yq7ZjjbZYLr5QWf87bhSqvvafryDCNSGf/HTvdZx/ng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en/7DAAAA3AAAAA8AAAAAAAAAAAAA&#10;AAAAoQIAAGRycy9kb3ducmV2LnhtbFBLBQYAAAAABAAEAPkAAACRAwAAAAA=&#10;">
                    <v:stroke endarrow="block"/>
                  </v:shape>
                </v:group>
                <v:group id="组合 562" o:spid="_x0000_s1187" style="position:absolute;left:34385;top:95;width:24860;height:25432" coordsize="24860,25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roundrect id="自选图形 1547" o:spid="_x0000_s1188" style="position:absolute;width:24860;height:30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UDMQA&#10;AADcAAAADwAAAGRycy9kb3ducmV2LnhtbERPTWsCMRC9C/0PYQpepGYVVsrWKFYQFL1oW7C36Wa6&#10;2bqZLJuoq7/eFARv83ifM562thInanzpWMGgn4Agzp0uuVDw+bF4eQXhA7LGyjEpuJCH6eSpM8ZM&#10;uzNv6bQLhYgh7DNUYEKoMyl9bsii77uaOHK/rrEYImwKqRs8x3BbyWGSjKTFkmODwZrmhvLD7mgV&#10;bH7c/mu0fv/D635ljt+HXrqdkVLd53b2BiJQGx7iu3up4/w0hf9n4gV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RlAzEAAAA3AAAAA8AAAAAAAAAAAAAAAAAmAIAAGRycy9k&#10;b3ducmV2LnhtbFBLBQYAAAAABAAEAPUAAACJAwAAAAA=&#10;" fillcolor="#92cddc" strokecolor="#4bacc6" strokeweight="1pt">
                    <v:fill color2="#4bacc6" focus="50%" type="gradient"/>
                    <v:shadow on="t" color="#205867" offset="1pt"/>
                    <v:textbox style="mso-next-textbox:#自选图形 1547">
                      <w:txbxContent>
                        <w:p w:rsidR="00D90C6C" w:rsidRDefault="00D90C6C" w:rsidP="00D90C6C">
                          <w:pPr>
                            <w:spacing w:line="240" w:lineRule="auto"/>
                            <w:ind w:firstLineChars="0" w:firstLine="0"/>
                            <w:rPr>
                              <w:b/>
                            </w:rPr>
                          </w:pPr>
                          <w:r w:rsidRPr="00C5755D">
                            <w:rPr>
                              <w:rFonts w:hint="eastAsia"/>
                              <w:b/>
                              <w:sz w:val="24"/>
                              <w:szCs w:val="24"/>
                            </w:rPr>
                            <w:t>党政办、校办、质量标准研制组</w:t>
                          </w:r>
                          <w:r>
                            <w:rPr>
                              <w:rFonts w:hint="eastAsia"/>
                              <w:b/>
                            </w:rPr>
                            <w:t>党政办、校办、质量标准研制组</w:t>
                          </w:r>
                        </w:p>
                      </w:txbxContent>
                    </v:textbox>
                  </v:roundrect>
                  <v:roundrect id="自选图形 1547" o:spid="_x0000_s1189" style="position:absolute;top:3905;width:24860;height:5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1escUA&#10;AADcAAAADwAAAGRycy9kb3ducmV2LnhtbERPTWvCQBC9C/0Pywi9lLqxYCipq1ihULEXtYX0NmbH&#10;bDQ7G7Krpv56Vyh4m8f7nPG0s7U4UesrxwqGgwQEceF0xaWC783H8ysIH5A11o5JwR95mE4eemPM&#10;tDvzik7rUIoYwj5DBSaEJpPSF4Ys+oFriCO3c63FEGFbSt3iOYbbWr4kSSotVhwbDDY0N1Qc1ker&#10;4Gvr8p90+b7HS74wx9/D02g1I6Ue+93sDUSgLtzF/+5PHeenI7g9Ey+Q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V6xxQAAANwAAAAPAAAAAAAAAAAAAAAAAJgCAABkcnMv&#10;ZG93bnJldi54bWxQSwUGAAAAAAQABAD1AAAAigMAAAAA&#10;" fillcolor="#92cddc" strokecolor="#4bacc6" strokeweight="1pt">
                    <v:fill color2="#4bacc6" focus="50%" type="gradient"/>
                    <v:shadow on="t" color="#205867" offset="1pt"/>
                    <v:textbox>
                      <w:txbxContent>
                        <w:p w:rsidR="00D90C6C" w:rsidRPr="00C5755D" w:rsidRDefault="00D90C6C" w:rsidP="00590149">
                          <w:pPr>
                            <w:spacing w:line="240" w:lineRule="auto"/>
                            <w:ind w:firstLineChars="0" w:firstLine="0"/>
                            <w:rPr>
                              <w:b/>
                              <w:sz w:val="24"/>
                              <w:szCs w:val="24"/>
                            </w:rPr>
                          </w:pPr>
                          <w:r w:rsidRPr="00C5755D">
                            <w:rPr>
                              <w:rFonts w:hint="eastAsia"/>
                              <w:b/>
                              <w:sz w:val="24"/>
                              <w:szCs w:val="24"/>
                            </w:rPr>
                            <w:t>党政办、教务科、质量组织生成组</w:t>
                          </w:r>
                        </w:p>
                        <w:p w:rsidR="00D90C6C" w:rsidRPr="00C5755D" w:rsidRDefault="00D90C6C" w:rsidP="00590149">
                          <w:pPr>
                            <w:spacing w:line="240" w:lineRule="auto"/>
                            <w:ind w:firstLineChars="0" w:firstLine="0"/>
                            <w:rPr>
                              <w:b/>
                              <w:sz w:val="24"/>
                              <w:szCs w:val="24"/>
                            </w:rPr>
                          </w:pPr>
                          <w:r w:rsidRPr="00C5755D">
                            <w:rPr>
                              <w:rFonts w:hint="eastAsia"/>
                              <w:b/>
                              <w:sz w:val="24"/>
                              <w:szCs w:val="24"/>
                            </w:rPr>
                            <w:t>专业部、学工部</w:t>
                          </w:r>
                        </w:p>
                        <w:p w:rsidR="00D90C6C" w:rsidRPr="00C5755D" w:rsidRDefault="00D90C6C" w:rsidP="00590149">
                          <w:pPr>
                            <w:spacing w:line="240" w:lineRule="auto"/>
                            <w:ind w:firstLineChars="0" w:firstLine="0"/>
                            <w:rPr>
                              <w:b/>
                              <w:sz w:val="24"/>
                              <w:szCs w:val="24"/>
                            </w:rPr>
                          </w:pPr>
                        </w:p>
                      </w:txbxContent>
                    </v:textbox>
                  </v:roundrect>
                  <v:roundrect id="自选图形 1547" o:spid="_x0000_s1190" style="position:absolute;top:10096;width:24860;height:30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lXcUA&#10;AADcAAAADwAAAGRycy9kb3ducmV2LnhtbERPTWsCMRC9C/6HMEIvpWYtuJatUaxQqLQXtQV7Gzfj&#10;Zutmsmyibv31RhC8zeN9znja2kocqfGlYwWDfgKCOHe65ELB9/r96QWED8gaK8ek4J88TCfdzhgz&#10;7U68pOMqFCKGsM9QgQmhzqT0uSGLvu9q4sjtXGMxRNgUUjd4iuG2ks9JkkqLJccGgzXNDeX71cEq&#10;+Nq6zU/6+faH583CHH73j8PljJR66LWzVxCB2nAX39wfOs5PR3B9Jl4gJ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2VdxQAAANwAAAAPAAAAAAAAAAAAAAAAAJgCAABkcnMv&#10;ZG93bnJldi54bWxQSwUGAAAAAAQABAD1AAAAigMAAAAA&#10;" fillcolor="#92cddc" strokecolor="#4bacc6" strokeweight="1pt">
                    <v:fill color2="#4bacc6" focus="50%" type="gradient"/>
                    <v:shadow on="t" color="#205867" offset="1pt"/>
                    <v:textbox>
                      <w:txbxContent>
                        <w:p w:rsidR="00D90C6C" w:rsidRPr="00C5755D" w:rsidRDefault="00D90C6C" w:rsidP="00590149">
                          <w:pPr>
                            <w:spacing w:line="240" w:lineRule="auto"/>
                            <w:ind w:firstLineChars="0" w:firstLine="0"/>
                            <w:rPr>
                              <w:b/>
                              <w:sz w:val="24"/>
                              <w:szCs w:val="24"/>
                            </w:rPr>
                          </w:pPr>
                          <w:r w:rsidRPr="00C5755D">
                            <w:rPr>
                              <w:rFonts w:hint="eastAsia"/>
                              <w:b/>
                              <w:sz w:val="24"/>
                              <w:szCs w:val="24"/>
                            </w:rPr>
                            <w:t>党政办、总务科、财务科、招就科</w:t>
                          </w:r>
                        </w:p>
                        <w:p w:rsidR="00D90C6C" w:rsidRPr="00C5755D" w:rsidRDefault="00D90C6C" w:rsidP="00590149">
                          <w:pPr>
                            <w:spacing w:line="240" w:lineRule="auto"/>
                            <w:ind w:firstLineChars="0" w:firstLine="0"/>
                            <w:rPr>
                              <w:b/>
                              <w:sz w:val="24"/>
                              <w:szCs w:val="24"/>
                            </w:rPr>
                          </w:pPr>
                        </w:p>
                      </w:txbxContent>
                    </v:textbox>
                  </v:roundrect>
                  <v:roundrect id="自选图形 1547" o:spid="_x0000_s1191" style="position:absolute;top:13906;width:24860;height:5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xL8gA&#10;AADcAAAADwAAAGRycy9kb3ducmV2LnhtbESPQWvCQBCF74X+h2UKXopuKjSU6Cq2IFjai7aC3sbs&#10;mE3Nzobsqml/fedQ6G2G9+a9b6bz3jfqQl2sAxt4GGWgiMtga64MfH4sh0+gYkK22AQmA98UYT67&#10;vZliYcOV13TZpEpJCMcCDbiU2kLrWDryGEehJRbtGDqPSdau0rbDq4T7Ro+zLNcea5YGhy29OCpP&#10;m7M38H4Iu23+9vyFP7tXd96f7h/XCzJmcNcvJqAS9enf/He9soKfC608IxPo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fPEvyAAAANwAAAAPAAAAAAAAAAAAAAAAAJgCAABk&#10;cnMvZG93bnJldi54bWxQSwUGAAAAAAQABAD1AAAAjQMAAAAA&#10;" fillcolor="#92cddc" strokecolor="#4bacc6" strokeweight="1pt">
                    <v:fill color2="#4bacc6" focus="50%" type="gradient"/>
                    <v:shadow on="t" color="#205867" offset="1pt"/>
                    <v:textbox>
                      <w:txbxContent>
                        <w:p w:rsidR="00D90C6C" w:rsidRPr="00C5755D" w:rsidRDefault="00D90C6C" w:rsidP="00590149">
                          <w:pPr>
                            <w:spacing w:line="240" w:lineRule="auto"/>
                            <w:ind w:firstLineChars="0" w:firstLine="0"/>
                            <w:rPr>
                              <w:b/>
                              <w:sz w:val="24"/>
                              <w:szCs w:val="24"/>
                            </w:rPr>
                          </w:pPr>
                          <w:r w:rsidRPr="00C5755D">
                            <w:rPr>
                              <w:rFonts w:hint="eastAsia"/>
                              <w:b/>
                              <w:sz w:val="24"/>
                              <w:szCs w:val="24"/>
                            </w:rPr>
                            <w:t>校办、教务科、鉴定培训科、总务科、督导室、学工部、保卫科</w:t>
                          </w:r>
                        </w:p>
                        <w:p w:rsidR="00D90C6C" w:rsidRPr="00C5755D" w:rsidRDefault="00D90C6C" w:rsidP="00590149">
                          <w:pPr>
                            <w:spacing w:line="240" w:lineRule="auto"/>
                            <w:ind w:firstLineChars="0" w:firstLine="0"/>
                            <w:rPr>
                              <w:b/>
                              <w:sz w:val="24"/>
                              <w:szCs w:val="24"/>
                            </w:rPr>
                          </w:pPr>
                        </w:p>
                      </w:txbxContent>
                    </v:textbox>
                  </v:roundrect>
                  <v:roundrect id="自选图形 1547" o:spid="_x0000_s1192" style="position:absolute;top:20002;width:24860;height:5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UtMUA&#10;AADcAAAADwAAAGRycy9kb3ducmV2LnhtbERPTWsCMRC9C/6HMEIvpWYtuNitUaxQqLQXtQV7Gzfj&#10;Zutmsmyibv31RhC8zeN9znja2kocqfGlYwWDfgKCOHe65ELB9/r9aQTCB2SNlWNS8E8eppNuZ4yZ&#10;dide0nEVChFD2GeowIRQZ1L63JBF33c1ceR2rrEYImwKqRs8xXBbyeckSaXFkmODwZrmhvL96mAV&#10;fG3d5if9fPvD82ZhDr/7x+FyRko99NrZK4hAbbiLb+4PHeenL3B9Jl4gJ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FS0xQAAANwAAAAPAAAAAAAAAAAAAAAAAJgCAABkcnMv&#10;ZG93bnJldi54bWxQSwUGAAAAAAQABAD1AAAAigMAAAAA&#10;" fillcolor="#92cddc" strokecolor="#4bacc6" strokeweight="1pt">
                    <v:fill color2="#4bacc6" focus="50%" type="gradient"/>
                    <v:shadow on="t" color="#205867" offset="1pt"/>
                    <v:textbox>
                      <w:txbxContent>
                        <w:p w:rsidR="00D90C6C" w:rsidRPr="001F3780" w:rsidRDefault="00D90C6C" w:rsidP="00590149">
                          <w:pPr>
                            <w:spacing w:line="240" w:lineRule="auto"/>
                            <w:ind w:firstLineChars="0" w:firstLine="0"/>
                            <w:rPr>
                              <w:b/>
                              <w:sz w:val="24"/>
                              <w:szCs w:val="24"/>
                            </w:rPr>
                          </w:pPr>
                          <w:r w:rsidRPr="001F3780">
                            <w:rPr>
                              <w:rFonts w:hint="eastAsia"/>
                              <w:b/>
                              <w:sz w:val="24"/>
                              <w:szCs w:val="24"/>
                            </w:rPr>
                            <w:t>督导室、质量评价监控组</w:t>
                          </w:r>
                        </w:p>
                        <w:p w:rsidR="00D90C6C" w:rsidRPr="001F3780" w:rsidRDefault="00D90C6C" w:rsidP="00590149">
                          <w:pPr>
                            <w:spacing w:line="240" w:lineRule="auto"/>
                            <w:ind w:firstLineChars="0" w:firstLine="0"/>
                            <w:rPr>
                              <w:b/>
                              <w:sz w:val="24"/>
                              <w:szCs w:val="24"/>
                            </w:rPr>
                          </w:pPr>
                          <w:r w:rsidRPr="001F3780">
                            <w:rPr>
                              <w:rFonts w:hint="eastAsia"/>
                              <w:b/>
                              <w:sz w:val="24"/>
                              <w:szCs w:val="24"/>
                            </w:rPr>
                            <w:t>校办、质量信息网络组</w:t>
                          </w:r>
                        </w:p>
                        <w:p w:rsidR="00D90C6C" w:rsidRPr="00C5755D" w:rsidRDefault="00D90C6C" w:rsidP="00590149">
                          <w:pPr>
                            <w:spacing w:line="240" w:lineRule="auto"/>
                            <w:ind w:firstLineChars="0" w:firstLine="0"/>
                            <w:rPr>
                              <w:b/>
                              <w:sz w:val="24"/>
                              <w:szCs w:val="24"/>
                            </w:rPr>
                          </w:pPr>
                        </w:p>
                      </w:txbxContent>
                    </v:textbox>
                  </v:roundrect>
                </v:group>
                <w10:anchorlock/>
              </v:group>
            </w:pict>
          </mc:Fallback>
        </mc:AlternateContent>
      </w:r>
    </w:p>
    <w:p w:rsidR="00590149" w:rsidRPr="00F41337" w:rsidRDefault="00590149" w:rsidP="00590149">
      <w:pPr>
        <w:spacing w:line="240" w:lineRule="exact"/>
        <w:ind w:firstLine="640"/>
        <w:jc w:val="center"/>
        <w:rPr>
          <w:rFonts w:ascii="宋体" w:eastAsia="宋体" w:hAnsi="宋体" w:cs="Times New Roman"/>
          <w:sz w:val="32"/>
          <w:szCs w:val="32"/>
        </w:rPr>
      </w:pPr>
    </w:p>
    <w:p w:rsidR="00590149" w:rsidRPr="001F3780" w:rsidRDefault="00590149" w:rsidP="00D8339E">
      <w:pPr>
        <w:spacing w:beforeLines="100" w:before="240" w:line="360" w:lineRule="auto"/>
        <w:ind w:firstLineChars="0" w:firstLine="0"/>
        <w:contextualSpacing/>
        <w:jc w:val="center"/>
        <w:rPr>
          <w:rFonts w:ascii="仿宋" w:hAnsi="仿宋" w:cs="Times New Roman"/>
          <w:b/>
          <w:sz w:val="24"/>
          <w:szCs w:val="24"/>
        </w:rPr>
      </w:pPr>
      <w:r w:rsidRPr="001F3780">
        <w:rPr>
          <w:rFonts w:ascii="仿宋" w:hAnsi="仿宋" w:cs="Times New Roman" w:hint="eastAsia"/>
          <w:b/>
          <w:sz w:val="24"/>
          <w:szCs w:val="24"/>
        </w:rPr>
        <w:t>图4.学校质量保证组构建体系</w:t>
      </w:r>
    </w:p>
    <w:p w:rsidR="00590149" w:rsidRPr="00F41337" w:rsidRDefault="00590149" w:rsidP="00590149">
      <w:pPr>
        <w:ind w:firstLine="560"/>
      </w:pPr>
      <w:bookmarkStart w:id="36" w:name="_Toc490489587"/>
      <w:r w:rsidRPr="00F41337">
        <w:rPr>
          <w:rFonts w:hint="eastAsia"/>
        </w:rPr>
        <w:t>（三）科学制定规划，构建目标体系</w:t>
      </w:r>
      <w:bookmarkEnd w:id="35"/>
      <w:bookmarkEnd w:id="36"/>
    </w:p>
    <w:p w:rsidR="00590149" w:rsidRPr="00F41337" w:rsidRDefault="00590149" w:rsidP="00590149">
      <w:pPr>
        <w:ind w:firstLine="560"/>
      </w:pPr>
      <w:r w:rsidRPr="00F41337">
        <w:rPr>
          <w:rFonts w:hint="eastAsia"/>
        </w:rPr>
        <w:t>1</w:t>
      </w:r>
      <w:r w:rsidRPr="00F41337">
        <w:rPr>
          <w:rFonts w:hint="eastAsia"/>
        </w:rPr>
        <w:t>、合理规划，明确发展目标</w:t>
      </w:r>
    </w:p>
    <w:p w:rsidR="00590149" w:rsidRPr="00F41337" w:rsidRDefault="00590149" w:rsidP="00590149">
      <w:pPr>
        <w:ind w:firstLine="560"/>
      </w:pPr>
      <w:r w:rsidRPr="00F41337">
        <w:rPr>
          <w:rFonts w:hint="eastAsia"/>
        </w:rPr>
        <w:t>围绕我市经济社会发展需要，依据国家大力发展现代职业教育的方针、政策，制定“十三五”发展战略规划及专项规划。确定学校“十三五”发展目标，完成学校“十三五”发展规划。根据规划目标，确立年度建设目标形成上下贯通，左右呼应的目标链。</w:t>
      </w:r>
    </w:p>
    <w:p w:rsidR="00590149" w:rsidRPr="00F41337" w:rsidRDefault="00590149" w:rsidP="00590149">
      <w:pPr>
        <w:ind w:firstLine="560"/>
      </w:pPr>
      <w:r w:rsidRPr="00F41337">
        <w:rPr>
          <w:rFonts w:hint="eastAsia"/>
        </w:rPr>
        <w:t>2</w:t>
      </w:r>
      <w:r w:rsidRPr="00F41337">
        <w:rPr>
          <w:rFonts w:hint="eastAsia"/>
        </w:rPr>
        <w:t>、编制子规划，落实目标任务</w:t>
      </w:r>
    </w:p>
    <w:p w:rsidR="00590149" w:rsidRPr="00F41337" w:rsidRDefault="00590149" w:rsidP="00590149">
      <w:pPr>
        <w:ind w:firstLine="560"/>
        <w:rPr>
          <w:kern w:val="0"/>
        </w:rPr>
      </w:pPr>
      <w:r w:rsidRPr="00F41337">
        <w:rPr>
          <w:rFonts w:hint="eastAsia"/>
        </w:rPr>
        <w:t>依据学校“十三五”规划，</w:t>
      </w:r>
      <w:r w:rsidRPr="00F41337">
        <w:rPr>
          <w:rFonts w:hint="eastAsia"/>
          <w:kern w:val="0"/>
        </w:rPr>
        <w:t>在学校规划和专项规划的基础上</w:t>
      </w:r>
      <w:r w:rsidRPr="00F41337">
        <w:rPr>
          <w:kern w:val="0"/>
        </w:rPr>
        <w:t>，各</w:t>
      </w:r>
      <w:r w:rsidRPr="00F41337">
        <w:rPr>
          <w:rFonts w:hint="eastAsia"/>
          <w:kern w:val="0"/>
        </w:rPr>
        <w:t>相关部门</w:t>
      </w:r>
      <w:r w:rsidRPr="00F41337">
        <w:rPr>
          <w:kern w:val="0"/>
        </w:rPr>
        <w:t>编制专业建设子规划、专业建设方案、课程建设规划</w:t>
      </w:r>
      <w:r w:rsidRPr="00F41337">
        <w:rPr>
          <w:rFonts w:hint="eastAsia"/>
          <w:kern w:val="0"/>
        </w:rPr>
        <w:t>、教师队伍规划、学生发展规划、智能校园建设规划等子规划</w:t>
      </w:r>
      <w:r w:rsidRPr="00F41337">
        <w:rPr>
          <w:kern w:val="0"/>
        </w:rPr>
        <w:t>，</w:t>
      </w:r>
      <w:r w:rsidRPr="00F41337">
        <w:rPr>
          <w:rFonts w:hint="eastAsia"/>
        </w:rPr>
        <w:t>形成学校“十三五”战略发展的目标链。</w:t>
      </w:r>
      <w:r w:rsidRPr="00F41337">
        <w:rPr>
          <w:kern w:val="0"/>
        </w:rPr>
        <w:t>根据年度建设目标，编制年度工作计划，编制年度任务书及任务分解表，同时制定相应的考核标准，将任务完成与绩效考核相结合，确保各项建设任务的完成与规划目标的达成。</w:t>
      </w:r>
      <w:r w:rsidRPr="00F41337">
        <w:rPr>
          <w:kern w:val="0"/>
        </w:rPr>
        <w:t xml:space="preserve"> </w:t>
      </w:r>
    </w:p>
    <w:p w:rsidR="00590149" w:rsidRPr="00F41337" w:rsidRDefault="00590149" w:rsidP="00590149">
      <w:pPr>
        <w:ind w:firstLine="560"/>
        <w:rPr>
          <w:kern w:val="0"/>
        </w:rPr>
      </w:pPr>
      <w:r w:rsidRPr="00F41337">
        <w:rPr>
          <w:kern w:val="0"/>
        </w:rPr>
        <w:t>3.</w:t>
      </w:r>
      <w:r w:rsidRPr="00F41337">
        <w:rPr>
          <w:kern w:val="0"/>
        </w:rPr>
        <w:t>建立</w:t>
      </w:r>
      <w:r w:rsidRPr="00F41337">
        <w:rPr>
          <w:rFonts w:hint="eastAsia"/>
          <w:kern w:val="0"/>
        </w:rPr>
        <w:t>预警平台</w:t>
      </w:r>
      <w:r w:rsidRPr="00F41337">
        <w:rPr>
          <w:kern w:val="0"/>
        </w:rPr>
        <w:t>，实现</w:t>
      </w:r>
      <w:r w:rsidRPr="00F41337">
        <w:rPr>
          <w:rFonts w:hint="eastAsia"/>
          <w:kern w:val="0"/>
        </w:rPr>
        <w:t>规划</w:t>
      </w:r>
      <w:r w:rsidRPr="00F41337">
        <w:rPr>
          <w:kern w:val="0"/>
        </w:rPr>
        <w:t>目标</w:t>
      </w:r>
      <w:r w:rsidRPr="00F41337">
        <w:rPr>
          <w:kern w:val="0"/>
        </w:rPr>
        <w:t xml:space="preserve"> </w:t>
      </w:r>
    </w:p>
    <w:p w:rsidR="00590149" w:rsidRPr="00F41337" w:rsidRDefault="00590149" w:rsidP="00590149">
      <w:pPr>
        <w:ind w:firstLine="560"/>
        <w:rPr>
          <w:kern w:val="0"/>
        </w:rPr>
      </w:pPr>
      <w:r w:rsidRPr="00F41337">
        <w:rPr>
          <w:kern w:val="0"/>
        </w:rPr>
        <w:t>将建设任务的落实完成情况与信息平台相结合，实现数据过程性、实时性采集。基于数据进行分析，每项建设任务进行自主诊断，形成任务执行报告。自下而上，完成部门规划、专项规划、学校总规划的年度执行报告。依据报告结论，不断修正目标链，逐渐逼近学校规划目标，实现规划目标。</w:t>
      </w:r>
    </w:p>
    <w:tbl>
      <w:tblPr>
        <w:tblpPr w:leftFromText="180" w:rightFromText="180" w:vertAnchor="text" w:horzAnchor="page" w:tblpXSpec="center" w:tblpY="393"/>
        <w:tblOverlap w:val="neve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BE5F1" w:themeFill="accent1" w:themeFillTint="33"/>
        <w:tblLayout w:type="fixed"/>
        <w:tblLook w:val="0000" w:firstRow="0" w:lastRow="0" w:firstColumn="0" w:lastColumn="0" w:noHBand="0" w:noVBand="0"/>
      </w:tblPr>
      <w:tblGrid>
        <w:gridCol w:w="818"/>
        <w:gridCol w:w="1694"/>
        <w:gridCol w:w="3690"/>
        <w:gridCol w:w="2271"/>
      </w:tblGrid>
      <w:tr w:rsidR="00590149" w:rsidRPr="001F3780" w:rsidTr="00311B7B">
        <w:trPr>
          <w:trHeight w:val="545"/>
        </w:trPr>
        <w:tc>
          <w:tcPr>
            <w:tcW w:w="8473" w:type="dxa"/>
            <w:gridSpan w:val="4"/>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tcPr>
          <w:p w:rsidR="00590149" w:rsidRPr="001F3780" w:rsidRDefault="00590149" w:rsidP="00D90C6C">
            <w:pPr>
              <w:spacing w:line="240" w:lineRule="auto"/>
              <w:ind w:firstLineChars="0" w:firstLine="0"/>
              <w:jc w:val="center"/>
              <w:rPr>
                <w:rFonts w:ascii="宋体" w:eastAsia="宋体" w:hAnsi="宋体" w:cs="Times New Roman"/>
                <w:b/>
                <w:bCs/>
                <w:sz w:val="24"/>
                <w:szCs w:val="24"/>
              </w:rPr>
            </w:pPr>
            <w:r w:rsidRPr="001F3780">
              <w:rPr>
                <w:rFonts w:ascii="宋体" w:eastAsia="宋体" w:hAnsi="宋体" w:cs="Times New Roman" w:hint="eastAsia"/>
                <w:b/>
                <w:bCs/>
                <w:sz w:val="24"/>
                <w:szCs w:val="24"/>
              </w:rPr>
              <w:t>学校十三五发展规划</w:t>
            </w:r>
          </w:p>
        </w:tc>
      </w:tr>
      <w:tr w:rsidR="00590149" w:rsidRPr="001F3780" w:rsidTr="00311B7B">
        <w:trPr>
          <w:trHeight w:val="466"/>
        </w:trPr>
        <w:tc>
          <w:tcPr>
            <w:tcW w:w="81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90149" w:rsidRPr="001F3780" w:rsidRDefault="00590149" w:rsidP="00D90C6C">
            <w:pPr>
              <w:spacing w:line="240" w:lineRule="auto"/>
              <w:ind w:firstLineChars="0" w:firstLine="0"/>
              <w:jc w:val="center"/>
              <w:rPr>
                <w:rFonts w:ascii="宋体" w:eastAsia="宋体" w:hAnsi="宋体" w:cs="Times New Roman"/>
                <w:b/>
                <w:bCs/>
                <w:sz w:val="24"/>
                <w:szCs w:val="24"/>
              </w:rPr>
            </w:pPr>
            <w:r w:rsidRPr="001F3780">
              <w:rPr>
                <w:rFonts w:ascii="宋体" w:eastAsia="宋体" w:hAnsi="宋体" w:cs="Times New Roman" w:hint="eastAsia"/>
                <w:b/>
                <w:bCs/>
                <w:sz w:val="24"/>
                <w:szCs w:val="24"/>
              </w:rPr>
              <w:t>序号</w:t>
            </w:r>
          </w:p>
        </w:tc>
        <w:tc>
          <w:tcPr>
            <w:tcW w:w="169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90149" w:rsidRPr="001F3780" w:rsidRDefault="00590149" w:rsidP="00D90C6C">
            <w:pPr>
              <w:spacing w:line="240" w:lineRule="auto"/>
              <w:ind w:firstLineChars="0" w:firstLine="0"/>
              <w:jc w:val="center"/>
              <w:rPr>
                <w:rFonts w:ascii="宋体" w:eastAsia="宋体" w:hAnsi="宋体" w:cs="Times New Roman"/>
                <w:b/>
                <w:sz w:val="24"/>
                <w:szCs w:val="24"/>
              </w:rPr>
            </w:pPr>
            <w:r w:rsidRPr="001F3780">
              <w:rPr>
                <w:rFonts w:ascii="宋体" w:eastAsia="宋体" w:hAnsi="宋体" w:cs="Times New Roman" w:hint="eastAsia"/>
                <w:b/>
                <w:sz w:val="24"/>
                <w:szCs w:val="24"/>
              </w:rPr>
              <w:t>规划名称</w:t>
            </w:r>
          </w:p>
        </w:tc>
        <w:tc>
          <w:tcPr>
            <w:tcW w:w="369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90149" w:rsidRPr="001F3780" w:rsidRDefault="00590149" w:rsidP="00D90C6C">
            <w:pPr>
              <w:spacing w:line="240" w:lineRule="auto"/>
              <w:ind w:firstLineChars="0" w:firstLine="0"/>
              <w:jc w:val="center"/>
              <w:rPr>
                <w:rFonts w:ascii="宋体" w:eastAsia="宋体" w:hAnsi="宋体" w:cs="Times New Roman"/>
                <w:b/>
                <w:sz w:val="24"/>
                <w:szCs w:val="24"/>
              </w:rPr>
            </w:pPr>
            <w:r w:rsidRPr="001F3780">
              <w:rPr>
                <w:rFonts w:ascii="宋体" w:eastAsia="宋体" w:hAnsi="宋体" w:cs="Times New Roman" w:hint="eastAsia"/>
                <w:b/>
                <w:sz w:val="24"/>
                <w:szCs w:val="24"/>
              </w:rPr>
              <w:t>明确规划目标</w:t>
            </w:r>
          </w:p>
        </w:tc>
        <w:tc>
          <w:tcPr>
            <w:tcW w:w="227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90149" w:rsidRPr="001F3780" w:rsidRDefault="00590149" w:rsidP="00D90C6C">
            <w:pPr>
              <w:spacing w:line="240" w:lineRule="auto"/>
              <w:ind w:firstLineChars="0" w:firstLine="0"/>
              <w:jc w:val="center"/>
              <w:rPr>
                <w:rFonts w:ascii="宋体" w:eastAsia="宋体" w:hAnsi="宋体" w:cs="Times New Roman"/>
                <w:b/>
                <w:sz w:val="24"/>
                <w:szCs w:val="24"/>
              </w:rPr>
            </w:pPr>
            <w:r w:rsidRPr="001F3780">
              <w:rPr>
                <w:rFonts w:ascii="宋体" w:eastAsia="宋体" w:hAnsi="宋体" w:cs="Times New Roman" w:hint="eastAsia"/>
                <w:b/>
                <w:sz w:val="24"/>
                <w:szCs w:val="24"/>
              </w:rPr>
              <w:t>责任部门</w:t>
            </w:r>
          </w:p>
        </w:tc>
      </w:tr>
      <w:tr w:rsidR="00590149" w:rsidRPr="001F3780" w:rsidTr="00C20BB9">
        <w:trPr>
          <w:trHeight w:val="915"/>
        </w:trPr>
        <w:tc>
          <w:tcPr>
            <w:tcW w:w="81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90149" w:rsidRPr="00C20BB9" w:rsidRDefault="00590149" w:rsidP="00C20BB9">
            <w:pPr>
              <w:spacing w:line="240" w:lineRule="auto"/>
              <w:ind w:firstLineChars="0" w:firstLine="0"/>
              <w:jc w:val="center"/>
              <w:rPr>
                <w:rFonts w:ascii="宋体" w:eastAsia="宋体" w:hAnsi="宋体" w:cs="Times New Roman"/>
                <w:sz w:val="24"/>
                <w:szCs w:val="24"/>
              </w:rPr>
            </w:pPr>
            <w:r w:rsidRPr="00C20BB9">
              <w:rPr>
                <w:rFonts w:ascii="宋体" w:eastAsia="宋体" w:hAnsi="宋体" w:cs="Times New Roman" w:hint="eastAsia"/>
                <w:sz w:val="24"/>
                <w:szCs w:val="24"/>
              </w:rPr>
              <w:t>1</w:t>
            </w:r>
          </w:p>
        </w:tc>
        <w:tc>
          <w:tcPr>
            <w:tcW w:w="169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90149" w:rsidRPr="001F3780" w:rsidRDefault="00590149" w:rsidP="00C20BB9">
            <w:pPr>
              <w:spacing w:line="240" w:lineRule="auto"/>
              <w:ind w:firstLineChars="0" w:firstLine="0"/>
              <w:rPr>
                <w:rFonts w:ascii="宋体" w:eastAsia="宋体" w:hAnsi="宋体" w:cs="Times New Roman"/>
                <w:sz w:val="24"/>
                <w:szCs w:val="24"/>
              </w:rPr>
            </w:pPr>
            <w:r w:rsidRPr="001F3780">
              <w:rPr>
                <w:rFonts w:ascii="宋体" w:eastAsia="宋体" w:hAnsi="宋体" w:cs="Times New Roman" w:hint="eastAsia"/>
                <w:sz w:val="24"/>
                <w:szCs w:val="24"/>
              </w:rPr>
              <w:t>专业建设规划</w:t>
            </w:r>
          </w:p>
        </w:tc>
        <w:tc>
          <w:tcPr>
            <w:tcW w:w="369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90149" w:rsidRPr="001F3780" w:rsidRDefault="00C20BB9" w:rsidP="00C20BB9">
            <w:pPr>
              <w:spacing w:line="240" w:lineRule="auto"/>
              <w:ind w:firstLineChars="0" w:firstLine="0"/>
              <w:rPr>
                <w:rFonts w:ascii="宋体" w:eastAsia="宋体" w:hAnsi="宋体" w:cs="Times New Roman"/>
                <w:sz w:val="24"/>
                <w:szCs w:val="24"/>
              </w:rPr>
            </w:pPr>
            <w:r>
              <w:rPr>
                <w:rFonts w:ascii="宋体" w:eastAsia="宋体" w:hAnsi="宋体" w:cs="Times New Roman" w:hint="eastAsia"/>
                <w:sz w:val="24"/>
                <w:szCs w:val="24"/>
              </w:rPr>
              <w:t>专业建设子规划</w:t>
            </w:r>
            <w:r w:rsidRPr="001F3780">
              <w:rPr>
                <w:rFonts w:ascii="宋体" w:eastAsia="宋体" w:hAnsi="宋体" w:cs="Times New Roman" w:hint="eastAsia"/>
                <w:sz w:val="24"/>
                <w:szCs w:val="24"/>
              </w:rPr>
              <w:t>、</w:t>
            </w:r>
            <w:r w:rsidR="00590149" w:rsidRPr="001F3780">
              <w:rPr>
                <w:rFonts w:ascii="宋体" w:eastAsia="宋体" w:hAnsi="宋体" w:cs="Times New Roman" w:hint="eastAsia"/>
                <w:sz w:val="24"/>
                <w:szCs w:val="24"/>
              </w:rPr>
              <w:t>专业建设方案</w:t>
            </w:r>
          </w:p>
          <w:p w:rsidR="00590149" w:rsidRPr="001F3780" w:rsidRDefault="00C20BB9" w:rsidP="00C20BB9">
            <w:pPr>
              <w:spacing w:line="240" w:lineRule="auto"/>
              <w:ind w:firstLineChars="0" w:firstLine="0"/>
              <w:rPr>
                <w:rFonts w:ascii="宋体" w:eastAsia="宋体" w:hAnsi="宋体" w:cs="Times New Roman"/>
                <w:sz w:val="24"/>
                <w:szCs w:val="24"/>
              </w:rPr>
            </w:pPr>
            <w:r>
              <w:rPr>
                <w:rFonts w:ascii="宋体" w:eastAsia="宋体" w:hAnsi="宋体" w:cs="Times New Roman" w:hint="eastAsia"/>
                <w:sz w:val="24"/>
                <w:szCs w:val="24"/>
              </w:rPr>
              <w:t>专业人才培养方案</w:t>
            </w:r>
          </w:p>
        </w:tc>
        <w:tc>
          <w:tcPr>
            <w:tcW w:w="227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90149" w:rsidRPr="001F3780" w:rsidRDefault="00590149" w:rsidP="00C20BB9">
            <w:pPr>
              <w:spacing w:line="240" w:lineRule="auto"/>
              <w:ind w:firstLineChars="0" w:firstLine="0"/>
              <w:jc w:val="center"/>
              <w:rPr>
                <w:rFonts w:ascii="宋体" w:eastAsia="宋体" w:hAnsi="宋体" w:cs="Times New Roman"/>
                <w:sz w:val="24"/>
                <w:szCs w:val="24"/>
              </w:rPr>
            </w:pPr>
            <w:r w:rsidRPr="001F3780">
              <w:rPr>
                <w:rFonts w:ascii="宋体" w:eastAsia="宋体" w:hAnsi="宋体" w:cs="Times New Roman" w:hint="eastAsia"/>
                <w:sz w:val="24"/>
                <w:szCs w:val="24"/>
              </w:rPr>
              <w:t>专业部</w:t>
            </w:r>
          </w:p>
        </w:tc>
      </w:tr>
      <w:tr w:rsidR="00590149" w:rsidRPr="001F3780" w:rsidTr="00C20BB9">
        <w:trPr>
          <w:trHeight w:val="843"/>
        </w:trPr>
        <w:tc>
          <w:tcPr>
            <w:tcW w:w="81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90149" w:rsidRPr="00C20BB9" w:rsidRDefault="00590149" w:rsidP="00C20BB9">
            <w:pPr>
              <w:spacing w:line="240" w:lineRule="auto"/>
              <w:ind w:firstLineChars="0" w:firstLine="0"/>
              <w:jc w:val="center"/>
              <w:rPr>
                <w:rFonts w:ascii="宋体" w:eastAsia="宋体" w:hAnsi="宋体" w:cs="Times New Roman"/>
                <w:sz w:val="24"/>
                <w:szCs w:val="24"/>
              </w:rPr>
            </w:pPr>
            <w:r w:rsidRPr="00C20BB9">
              <w:rPr>
                <w:rFonts w:ascii="宋体" w:eastAsia="宋体" w:hAnsi="宋体" w:cs="Times New Roman" w:hint="eastAsia"/>
                <w:sz w:val="24"/>
                <w:szCs w:val="24"/>
              </w:rPr>
              <w:t>2</w:t>
            </w:r>
          </w:p>
        </w:tc>
        <w:tc>
          <w:tcPr>
            <w:tcW w:w="169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90149" w:rsidRPr="001F3780" w:rsidRDefault="00590149" w:rsidP="00C20BB9">
            <w:pPr>
              <w:spacing w:line="240" w:lineRule="auto"/>
              <w:ind w:firstLineChars="0" w:firstLine="0"/>
              <w:rPr>
                <w:rFonts w:ascii="宋体" w:eastAsia="宋体" w:hAnsi="宋体" w:cs="Times New Roman"/>
                <w:sz w:val="24"/>
                <w:szCs w:val="24"/>
              </w:rPr>
            </w:pPr>
            <w:r w:rsidRPr="001F3780">
              <w:rPr>
                <w:rFonts w:ascii="宋体" w:eastAsia="宋体" w:hAnsi="宋体" w:cs="Times New Roman" w:hint="eastAsia"/>
                <w:sz w:val="24"/>
                <w:szCs w:val="24"/>
              </w:rPr>
              <w:t>课程建设规划</w:t>
            </w:r>
          </w:p>
        </w:tc>
        <w:tc>
          <w:tcPr>
            <w:tcW w:w="369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90149" w:rsidRPr="001F3780" w:rsidRDefault="00590149" w:rsidP="00C20BB9">
            <w:pPr>
              <w:spacing w:line="240" w:lineRule="auto"/>
              <w:ind w:firstLineChars="0" w:firstLine="0"/>
              <w:rPr>
                <w:rFonts w:ascii="宋体" w:eastAsia="宋体" w:hAnsi="宋体" w:cs="Times New Roman"/>
                <w:sz w:val="24"/>
                <w:szCs w:val="24"/>
              </w:rPr>
            </w:pPr>
            <w:r w:rsidRPr="001F3780">
              <w:rPr>
                <w:rFonts w:ascii="宋体" w:eastAsia="宋体" w:hAnsi="宋体" w:cs="Times New Roman" w:hint="eastAsia"/>
                <w:sz w:val="24"/>
                <w:szCs w:val="24"/>
              </w:rPr>
              <w:t>课程设置方案、课程建设标准</w:t>
            </w:r>
          </w:p>
          <w:p w:rsidR="00590149" w:rsidRPr="001F3780" w:rsidRDefault="00C20BB9" w:rsidP="00C20BB9">
            <w:pPr>
              <w:spacing w:line="240" w:lineRule="auto"/>
              <w:ind w:firstLineChars="0" w:firstLine="0"/>
              <w:rPr>
                <w:rFonts w:ascii="宋体" w:eastAsia="宋体" w:hAnsi="宋体" w:cs="Times New Roman"/>
                <w:sz w:val="24"/>
                <w:szCs w:val="24"/>
              </w:rPr>
            </w:pPr>
            <w:r>
              <w:rPr>
                <w:rFonts w:ascii="宋体" w:eastAsia="宋体" w:hAnsi="宋体" w:cs="Times New Roman" w:hint="eastAsia"/>
                <w:sz w:val="24"/>
                <w:szCs w:val="24"/>
              </w:rPr>
              <w:t>校企合作方案</w:t>
            </w:r>
          </w:p>
        </w:tc>
        <w:tc>
          <w:tcPr>
            <w:tcW w:w="227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90149" w:rsidRPr="001F3780" w:rsidRDefault="00590149" w:rsidP="00C20BB9">
            <w:pPr>
              <w:spacing w:line="240" w:lineRule="auto"/>
              <w:ind w:firstLineChars="0" w:firstLine="0"/>
              <w:jc w:val="center"/>
              <w:rPr>
                <w:rFonts w:ascii="宋体" w:eastAsia="宋体" w:hAnsi="宋体" w:cs="Times New Roman"/>
                <w:sz w:val="24"/>
                <w:szCs w:val="24"/>
              </w:rPr>
            </w:pPr>
            <w:r w:rsidRPr="001F3780">
              <w:rPr>
                <w:rFonts w:ascii="宋体" w:eastAsia="宋体" w:hAnsi="宋体" w:cs="Times New Roman" w:hint="eastAsia"/>
                <w:sz w:val="24"/>
                <w:szCs w:val="24"/>
              </w:rPr>
              <w:t>教科室</w:t>
            </w:r>
          </w:p>
          <w:p w:rsidR="00590149" w:rsidRPr="001F3780" w:rsidRDefault="00590149" w:rsidP="00C20BB9">
            <w:pPr>
              <w:spacing w:line="240" w:lineRule="auto"/>
              <w:ind w:firstLineChars="0" w:firstLine="0"/>
              <w:jc w:val="center"/>
              <w:rPr>
                <w:rFonts w:ascii="宋体" w:eastAsia="宋体" w:hAnsi="宋体" w:cs="Times New Roman"/>
                <w:sz w:val="24"/>
                <w:szCs w:val="24"/>
              </w:rPr>
            </w:pPr>
            <w:r w:rsidRPr="001F3780">
              <w:rPr>
                <w:rFonts w:ascii="宋体" w:eastAsia="宋体" w:hAnsi="宋体" w:cs="Times New Roman" w:hint="eastAsia"/>
                <w:sz w:val="24"/>
                <w:szCs w:val="24"/>
              </w:rPr>
              <w:t>专业部</w:t>
            </w:r>
          </w:p>
        </w:tc>
      </w:tr>
      <w:tr w:rsidR="00590149" w:rsidRPr="001F3780" w:rsidTr="00311B7B">
        <w:tc>
          <w:tcPr>
            <w:tcW w:w="81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90149" w:rsidRPr="00C20BB9" w:rsidRDefault="00590149" w:rsidP="00C20BB9">
            <w:pPr>
              <w:spacing w:line="240" w:lineRule="auto"/>
              <w:ind w:firstLineChars="0" w:firstLine="0"/>
              <w:jc w:val="center"/>
              <w:rPr>
                <w:rFonts w:ascii="宋体" w:eastAsia="宋体" w:hAnsi="宋体" w:cs="Times New Roman"/>
                <w:sz w:val="24"/>
                <w:szCs w:val="24"/>
              </w:rPr>
            </w:pPr>
            <w:r w:rsidRPr="00C20BB9">
              <w:rPr>
                <w:rFonts w:ascii="宋体" w:eastAsia="宋体" w:hAnsi="宋体" w:cs="Times New Roman" w:hint="eastAsia"/>
                <w:sz w:val="24"/>
                <w:szCs w:val="24"/>
              </w:rPr>
              <w:t>3</w:t>
            </w:r>
          </w:p>
        </w:tc>
        <w:tc>
          <w:tcPr>
            <w:tcW w:w="169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90149" w:rsidRPr="001F3780" w:rsidRDefault="00590149" w:rsidP="00C20BB9">
            <w:pPr>
              <w:spacing w:line="240" w:lineRule="auto"/>
              <w:ind w:firstLineChars="0" w:firstLine="0"/>
              <w:rPr>
                <w:rFonts w:ascii="宋体" w:eastAsia="宋体" w:hAnsi="宋体" w:cs="Times New Roman"/>
                <w:sz w:val="24"/>
                <w:szCs w:val="24"/>
              </w:rPr>
            </w:pPr>
            <w:r w:rsidRPr="001F3780">
              <w:rPr>
                <w:rFonts w:ascii="宋体" w:eastAsia="宋体" w:hAnsi="宋体" w:cs="Times New Roman" w:hint="eastAsia"/>
                <w:sz w:val="24"/>
                <w:szCs w:val="24"/>
              </w:rPr>
              <w:t>教师培养规划</w:t>
            </w:r>
          </w:p>
        </w:tc>
        <w:tc>
          <w:tcPr>
            <w:tcW w:w="369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90149" w:rsidRPr="001F3780" w:rsidRDefault="00590149" w:rsidP="00C20BB9">
            <w:pPr>
              <w:spacing w:line="240" w:lineRule="auto"/>
              <w:ind w:firstLineChars="0" w:firstLine="0"/>
              <w:rPr>
                <w:rFonts w:ascii="宋体" w:eastAsia="宋体" w:hAnsi="宋体" w:cs="Times New Roman"/>
                <w:sz w:val="24"/>
                <w:szCs w:val="24"/>
              </w:rPr>
            </w:pPr>
            <w:r w:rsidRPr="001F3780">
              <w:rPr>
                <w:rFonts w:ascii="宋体" w:eastAsia="宋体" w:hAnsi="宋体" w:cs="Times New Roman" w:hint="eastAsia"/>
                <w:sz w:val="24"/>
                <w:szCs w:val="24"/>
              </w:rPr>
              <w:t>师资队伍建设专项规划、教师编制个人发展规划、师资培养规划</w:t>
            </w:r>
          </w:p>
        </w:tc>
        <w:tc>
          <w:tcPr>
            <w:tcW w:w="227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20BB9" w:rsidRDefault="00590149" w:rsidP="00C20BB9">
            <w:pPr>
              <w:spacing w:line="240" w:lineRule="auto"/>
              <w:ind w:firstLineChars="0" w:firstLine="0"/>
              <w:jc w:val="center"/>
              <w:rPr>
                <w:rFonts w:ascii="宋体" w:eastAsia="宋体" w:hAnsi="宋体" w:cs="Times New Roman"/>
                <w:sz w:val="24"/>
                <w:szCs w:val="24"/>
              </w:rPr>
            </w:pPr>
            <w:r w:rsidRPr="001F3780">
              <w:rPr>
                <w:rFonts w:ascii="宋体" w:eastAsia="宋体" w:hAnsi="宋体" w:cs="Times New Roman" w:hint="eastAsia"/>
                <w:sz w:val="24"/>
                <w:szCs w:val="24"/>
              </w:rPr>
              <w:t>校办</w:t>
            </w:r>
          </w:p>
          <w:p w:rsidR="00590149" w:rsidRPr="001F3780" w:rsidRDefault="00590149" w:rsidP="00C20BB9">
            <w:pPr>
              <w:spacing w:line="240" w:lineRule="auto"/>
              <w:ind w:firstLineChars="0" w:firstLine="0"/>
              <w:jc w:val="center"/>
              <w:rPr>
                <w:rFonts w:ascii="宋体" w:eastAsia="宋体" w:hAnsi="宋体" w:cs="Times New Roman"/>
                <w:sz w:val="24"/>
                <w:szCs w:val="24"/>
              </w:rPr>
            </w:pPr>
            <w:r w:rsidRPr="001F3780">
              <w:rPr>
                <w:rFonts w:ascii="宋体" w:eastAsia="宋体" w:hAnsi="宋体" w:cs="Times New Roman" w:hint="eastAsia"/>
                <w:sz w:val="24"/>
                <w:szCs w:val="24"/>
              </w:rPr>
              <w:t>教科室</w:t>
            </w:r>
          </w:p>
          <w:p w:rsidR="00590149" w:rsidRPr="001F3780" w:rsidRDefault="00590149" w:rsidP="00C20BB9">
            <w:pPr>
              <w:spacing w:line="240" w:lineRule="auto"/>
              <w:ind w:firstLineChars="0" w:firstLine="0"/>
              <w:jc w:val="center"/>
              <w:rPr>
                <w:rFonts w:ascii="宋体" w:eastAsia="宋体" w:hAnsi="宋体" w:cs="Times New Roman"/>
                <w:sz w:val="24"/>
                <w:szCs w:val="24"/>
              </w:rPr>
            </w:pPr>
            <w:r w:rsidRPr="001F3780">
              <w:rPr>
                <w:rFonts w:ascii="宋体" w:eastAsia="宋体" w:hAnsi="宋体" w:cs="Times New Roman" w:hint="eastAsia"/>
                <w:sz w:val="24"/>
                <w:szCs w:val="24"/>
              </w:rPr>
              <w:t>专业部</w:t>
            </w:r>
          </w:p>
        </w:tc>
      </w:tr>
      <w:tr w:rsidR="00590149" w:rsidRPr="001F3780" w:rsidTr="00C20BB9">
        <w:trPr>
          <w:trHeight w:val="727"/>
        </w:trPr>
        <w:tc>
          <w:tcPr>
            <w:tcW w:w="81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90149" w:rsidRPr="00C20BB9" w:rsidRDefault="00590149" w:rsidP="00C20BB9">
            <w:pPr>
              <w:spacing w:line="240" w:lineRule="auto"/>
              <w:ind w:firstLineChars="0" w:firstLine="0"/>
              <w:jc w:val="center"/>
              <w:rPr>
                <w:rFonts w:ascii="宋体" w:eastAsia="宋体" w:hAnsi="宋体" w:cs="Times New Roman"/>
                <w:sz w:val="24"/>
                <w:szCs w:val="24"/>
              </w:rPr>
            </w:pPr>
            <w:r w:rsidRPr="00C20BB9">
              <w:rPr>
                <w:rFonts w:ascii="宋体" w:eastAsia="宋体" w:hAnsi="宋体" w:cs="Times New Roman" w:hint="eastAsia"/>
                <w:sz w:val="24"/>
                <w:szCs w:val="24"/>
              </w:rPr>
              <w:t>4</w:t>
            </w:r>
          </w:p>
        </w:tc>
        <w:tc>
          <w:tcPr>
            <w:tcW w:w="169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90149" w:rsidRPr="001F3780" w:rsidRDefault="00590149" w:rsidP="00C20BB9">
            <w:pPr>
              <w:spacing w:line="240" w:lineRule="auto"/>
              <w:ind w:firstLineChars="0" w:firstLine="0"/>
              <w:rPr>
                <w:rFonts w:ascii="宋体" w:eastAsia="宋体" w:hAnsi="宋体" w:cs="Times New Roman"/>
                <w:sz w:val="24"/>
                <w:szCs w:val="24"/>
              </w:rPr>
            </w:pPr>
            <w:r w:rsidRPr="001F3780">
              <w:rPr>
                <w:rFonts w:ascii="宋体" w:eastAsia="宋体" w:hAnsi="宋体" w:cs="Times New Roman" w:hint="eastAsia"/>
                <w:sz w:val="24"/>
                <w:szCs w:val="24"/>
              </w:rPr>
              <w:t>学生培养规划</w:t>
            </w:r>
          </w:p>
        </w:tc>
        <w:tc>
          <w:tcPr>
            <w:tcW w:w="369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90149" w:rsidRPr="001F3780" w:rsidRDefault="00590149" w:rsidP="00C20BB9">
            <w:pPr>
              <w:spacing w:line="240" w:lineRule="auto"/>
              <w:ind w:firstLineChars="0" w:firstLine="0"/>
              <w:rPr>
                <w:rFonts w:ascii="宋体" w:eastAsia="宋体" w:hAnsi="宋体" w:cs="Times New Roman"/>
                <w:sz w:val="24"/>
                <w:szCs w:val="24"/>
              </w:rPr>
            </w:pPr>
            <w:r w:rsidRPr="001F3780">
              <w:rPr>
                <w:rFonts w:ascii="宋体" w:eastAsia="宋体" w:hAnsi="宋体" w:cs="Times New Roman" w:hint="eastAsia"/>
                <w:sz w:val="24"/>
                <w:szCs w:val="24"/>
              </w:rPr>
              <w:t>德育管理队伍建设规划</w:t>
            </w:r>
          </w:p>
          <w:p w:rsidR="00590149" w:rsidRPr="001F3780" w:rsidRDefault="00590149" w:rsidP="00C20BB9">
            <w:pPr>
              <w:spacing w:line="240" w:lineRule="auto"/>
              <w:ind w:firstLineChars="0" w:firstLine="0"/>
              <w:rPr>
                <w:rFonts w:ascii="宋体" w:eastAsia="宋体" w:hAnsi="宋体" w:cs="Times New Roman"/>
                <w:sz w:val="24"/>
                <w:szCs w:val="24"/>
              </w:rPr>
            </w:pPr>
            <w:r w:rsidRPr="001F3780">
              <w:rPr>
                <w:rFonts w:ascii="宋体" w:eastAsia="宋体" w:hAnsi="宋体" w:cs="Times New Roman" w:hint="eastAsia"/>
                <w:sz w:val="24"/>
                <w:szCs w:val="24"/>
              </w:rPr>
              <w:t>学生个人成长发展规划</w:t>
            </w:r>
          </w:p>
        </w:tc>
        <w:tc>
          <w:tcPr>
            <w:tcW w:w="227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90149" w:rsidRPr="001F3780" w:rsidRDefault="00590149" w:rsidP="00C20BB9">
            <w:pPr>
              <w:spacing w:line="240" w:lineRule="auto"/>
              <w:ind w:firstLineChars="0" w:firstLine="0"/>
              <w:jc w:val="center"/>
              <w:rPr>
                <w:rFonts w:ascii="宋体" w:eastAsia="宋体" w:hAnsi="宋体" w:cs="Times New Roman"/>
                <w:sz w:val="24"/>
                <w:szCs w:val="24"/>
              </w:rPr>
            </w:pPr>
            <w:r w:rsidRPr="001F3780">
              <w:rPr>
                <w:rFonts w:ascii="宋体" w:eastAsia="宋体" w:hAnsi="宋体" w:cs="Times New Roman" w:hint="eastAsia"/>
                <w:sz w:val="24"/>
                <w:szCs w:val="24"/>
              </w:rPr>
              <w:t>学工部</w:t>
            </w:r>
          </w:p>
        </w:tc>
      </w:tr>
      <w:tr w:rsidR="00590149" w:rsidRPr="001F3780" w:rsidTr="00C20BB9">
        <w:trPr>
          <w:trHeight w:val="538"/>
        </w:trPr>
        <w:tc>
          <w:tcPr>
            <w:tcW w:w="81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90149" w:rsidRPr="00C20BB9" w:rsidRDefault="00590149" w:rsidP="00C20BB9">
            <w:pPr>
              <w:spacing w:line="240" w:lineRule="auto"/>
              <w:ind w:firstLineChars="0" w:firstLine="0"/>
              <w:jc w:val="center"/>
              <w:rPr>
                <w:rFonts w:ascii="宋体" w:eastAsia="宋体" w:hAnsi="宋体" w:cs="Times New Roman"/>
                <w:sz w:val="24"/>
                <w:szCs w:val="24"/>
              </w:rPr>
            </w:pPr>
            <w:r w:rsidRPr="00C20BB9">
              <w:rPr>
                <w:rFonts w:ascii="宋体" w:eastAsia="宋体" w:hAnsi="宋体" w:cs="Times New Roman" w:hint="eastAsia"/>
                <w:sz w:val="24"/>
                <w:szCs w:val="24"/>
              </w:rPr>
              <w:t>5</w:t>
            </w:r>
          </w:p>
        </w:tc>
        <w:tc>
          <w:tcPr>
            <w:tcW w:w="169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90149" w:rsidRPr="001F3780" w:rsidRDefault="00590149" w:rsidP="00C20BB9">
            <w:pPr>
              <w:spacing w:line="240" w:lineRule="auto"/>
              <w:ind w:firstLineChars="0" w:firstLine="0"/>
              <w:rPr>
                <w:rFonts w:ascii="宋体" w:eastAsia="宋体" w:hAnsi="宋体" w:cs="Times New Roman"/>
                <w:sz w:val="24"/>
                <w:szCs w:val="24"/>
              </w:rPr>
            </w:pPr>
            <w:r w:rsidRPr="001F3780">
              <w:rPr>
                <w:rFonts w:ascii="宋体" w:eastAsia="宋体" w:hAnsi="宋体" w:cs="Times New Roman" w:hint="eastAsia"/>
                <w:sz w:val="24"/>
                <w:szCs w:val="24"/>
              </w:rPr>
              <w:t>智慧校园规划</w:t>
            </w:r>
          </w:p>
        </w:tc>
        <w:tc>
          <w:tcPr>
            <w:tcW w:w="369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90149" w:rsidRPr="001F3780" w:rsidRDefault="00590149" w:rsidP="00C20BB9">
            <w:pPr>
              <w:spacing w:line="240" w:lineRule="auto"/>
              <w:ind w:firstLineChars="0" w:firstLine="0"/>
              <w:rPr>
                <w:rFonts w:ascii="宋体" w:eastAsia="宋体" w:hAnsi="宋体" w:cs="Times New Roman"/>
                <w:sz w:val="24"/>
                <w:szCs w:val="24"/>
              </w:rPr>
            </w:pPr>
            <w:r w:rsidRPr="001F3780">
              <w:rPr>
                <w:rFonts w:ascii="宋体" w:eastAsia="宋体" w:hAnsi="宋体" w:cs="Times New Roman" w:hint="eastAsia"/>
                <w:sz w:val="24"/>
                <w:szCs w:val="24"/>
              </w:rPr>
              <w:t>信息化平台方案</w:t>
            </w:r>
          </w:p>
        </w:tc>
        <w:tc>
          <w:tcPr>
            <w:tcW w:w="227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90149" w:rsidRPr="001F3780" w:rsidRDefault="00590149" w:rsidP="00C20BB9">
            <w:pPr>
              <w:spacing w:line="240" w:lineRule="auto"/>
              <w:ind w:firstLineChars="0" w:firstLine="0"/>
              <w:jc w:val="center"/>
              <w:rPr>
                <w:rFonts w:ascii="宋体" w:eastAsia="宋体" w:hAnsi="宋体" w:cs="Times New Roman"/>
                <w:sz w:val="24"/>
                <w:szCs w:val="24"/>
              </w:rPr>
            </w:pPr>
            <w:r w:rsidRPr="001F3780">
              <w:rPr>
                <w:rFonts w:ascii="宋体" w:eastAsia="宋体" w:hAnsi="宋体" w:cs="Times New Roman" w:hint="eastAsia"/>
                <w:sz w:val="24"/>
                <w:szCs w:val="24"/>
              </w:rPr>
              <w:t>信息技术中心</w:t>
            </w:r>
          </w:p>
        </w:tc>
      </w:tr>
    </w:tbl>
    <w:p w:rsidR="00590149" w:rsidRDefault="00590149" w:rsidP="00D8339E">
      <w:pPr>
        <w:spacing w:beforeLines="100" w:before="240" w:line="240" w:lineRule="exact"/>
        <w:ind w:firstLineChars="0" w:firstLine="0"/>
        <w:contextualSpacing/>
        <w:jc w:val="center"/>
        <w:rPr>
          <w:rFonts w:ascii="仿宋" w:hAnsi="仿宋" w:cs="Times New Roman"/>
          <w:b/>
          <w:sz w:val="24"/>
          <w:szCs w:val="24"/>
        </w:rPr>
      </w:pPr>
    </w:p>
    <w:p w:rsidR="00590149" w:rsidRDefault="00590149" w:rsidP="00D8339E">
      <w:pPr>
        <w:spacing w:beforeLines="100" w:before="240" w:line="360" w:lineRule="auto"/>
        <w:ind w:firstLineChars="0" w:firstLine="0"/>
        <w:contextualSpacing/>
        <w:jc w:val="center"/>
        <w:rPr>
          <w:rFonts w:ascii="仿宋" w:hAnsi="仿宋" w:cs="Times New Roman"/>
          <w:b/>
          <w:sz w:val="24"/>
          <w:szCs w:val="24"/>
        </w:rPr>
      </w:pPr>
      <w:r w:rsidRPr="001F3780">
        <w:rPr>
          <w:rFonts w:ascii="仿宋" w:hAnsi="仿宋" w:cs="Times New Roman" w:hint="eastAsia"/>
          <w:b/>
          <w:sz w:val="24"/>
          <w:szCs w:val="24"/>
        </w:rPr>
        <w:t>表3.学校目标体系任务表</w:t>
      </w:r>
    </w:p>
    <w:p w:rsidR="00C20BB9" w:rsidRDefault="00C20BB9" w:rsidP="00D8339E">
      <w:pPr>
        <w:spacing w:beforeLines="100" w:before="240" w:line="360" w:lineRule="auto"/>
        <w:ind w:firstLineChars="0" w:firstLine="0"/>
        <w:contextualSpacing/>
        <w:jc w:val="center"/>
        <w:rPr>
          <w:rFonts w:ascii="仿宋" w:hAnsi="仿宋" w:cs="Times New Roman"/>
          <w:b/>
          <w:sz w:val="24"/>
          <w:szCs w:val="24"/>
        </w:rPr>
      </w:pPr>
    </w:p>
    <w:p w:rsidR="00590149" w:rsidRPr="00784F14" w:rsidRDefault="000D5183" w:rsidP="00D8339E">
      <w:pPr>
        <w:spacing w:beforeLines="100" w:before="240" w:line="360" w:lineRule="auto"/>
        <w:ind w:firstLineChars="0" w:firstLine="0"/>
        <w:contextualSpacing/>
        <w:jc w:val="center"/>
        <w:rPr>
          <w:rFonts w:ascii="仿宋" w:hAnsi="仿宋" w:cs="Times New Roman"/>
          <w:b/>
          <w:sz w:val="24"/>
          <w:szCs w:val="24"/>
        </w:rPr>
      </w:pPr>
      <w:r>
        <w:rPr>
          <w:rFonts w:ascii="仿宋" w:hAnsi="仿宋" w:cs="Times New Roman" w:hint="eastAsia"/>
          <w:b/>
          <w:sz w:val="24"/>
          <w:szCs w:val="24"/>
        </w:rPr>
        <w:t xml:space="preserve"> </w:t>
      </w:r>
      <w:r w:rsidR="00A15E74">
        <w:rPr>
          <w:noProof/>
        </w:rPr>
        <mc:AlternateContent>
          <mc:Choice Requires="wpg">
            <w:drawing>
              <wp:inline distT="0" distB="0" distL="0" distR="0">
                <wp:extent cx="5572125" cy="2724150"/>
                <wp:effectExtent l="0" t="0" r="28575" b="19050"/>
                <wp:docPr id="580" name="组合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2125" cy="2724150"/>
                          <a:chOff x="240309" y="0"/>
                          <a:chExt cx="6404785" cy="3086100"/>
                        </a:xfrm>
                      </wpg:grpSpPr>
                      <wpg:grpSp>
                        <wpg:cNvPr id="578" name="组合 578"/>
                        <wpg:cNvGrpSpPr/>
                        <wpg:grpSpPr>
                          <a:xfrm>
                            <a:off x="240309" y="0"/>
                            <a:ext cx="6404785" cy="2728595"/>
                            <a:chOff x="240309" y="0"/>
                            <a:chExt cx="6404785" cy="2728595"/>
                          </a:xfrm>
                        </wpg:grpSpPr>
                        <wps:wsp>
                          <wps:cNvPr id="252" name="五边形 239"/>
                          <wps:cNvSpPr>
                            <a:spLocks noChangeArrowheads="1"/>
                          </wps:cNvSpPr>
                          <wps:spPr bwMode="auto">
                            <a:xfrm>
                              <a:off x="240309" y="952484"/>
                              <a:ext cx="1264484" cy="514350"/>
                            </a:xfrm>
                            <a:prstGeom prst="homePlate">
                              <a:avLst>
                                <a:gd name="adj" fmla="val 54435"/>
                              </a:avLst>
                            </a:prstGeom>
                            <a:gradFill rotWithShape="0">
                              <a:gsLst>
                                <a:gs pos="0">
                                  <a:srgbClr val="D99594"/>
                                </a:gs>
                                <a:gs pos="50000">
                                  <a:schemeClr val="accent2">
                                    <a:lumMod val="60000"/>
                                    <a:lumOff val="40000"/>
                                  </a:schemeClr>
                                </a:gs>
                                <a:gs pos="100000">
                                  <a:srgbClr val="D99594"/>
                                </a:gs>
                              </a:gsLst>
                              <a:lin ang="5400000" scaled="1"/>
                            </a:gradFill>
                            <a:ln w="12700" cmpd="sng">
                              <a:solidFill>
                                <a:srgbClr val="C0504D"/>
                              </a:solidFill>
                              <a:miter lim="800000"/>
                              <a:headEnd/>
                              <a:tailEnd/>
                            </a:ln>
                            <a:effectLst>
                              <a:outerShdw dist="28398" dir="3806097" algn="ctr" rotWithShape="0">
                                <a:srgbClr val="622423"/>
                              </a:outerShdw>
                            </a:effectLst>
                          </wps:spPr>
                          <wps:txbx>
                            <w:txbxContent>
                              <w:p w:rsidR="000D5183" w:rsidRDefault="000D5183" w:rsidP="000D5183">
                                <w:pPr>
                                  <w:spacing w:line="240" w:lineRule="auto"/>
                                  <w:ind w:firstLineChars="0" w:firstLine="0"/>
                                  <w:jc w:val="center"/>
                                  <w:rPr>
                                    <w:rFonts w:ascii="仿宋" w:hAnsi="仿宋" w:cs="Times New Roman"/>
                                    <w:b/>
                                    <w:sz w:val="24"/>
                                    <w:szCs w:val="24"/>
                                  </w:rPr>
                                </w:pPr>
                                <w:r w:rsidRPr="002C2C3D">
                                  <w:rPr>
                                    <w:rFonts w:ascii="仿宋" w:hAnsi="仿宋" w:cs="Times New Roman" w:hint="eastAsia"/>
                                    <w:b/>
                                    <w:sz w:val="24"/>
                                    <w:szCs w:val="24"/>
                                  </w:rPr>
                                  <w:t>十三五</w:t>
                                </w:r>
                              </w:p>
                              <w:p w:rsidR="000D5183" w:rsidRPr="002C2C3D" w:rsidRDefault="000D5183" w:rsidP="000D5183">
                                <w:pPr>
                                  <w:spacing w:line="240" w:lineRule="auto"/>
                                  <w:ind w:firstLineChars="0" w:firstLine="0"/>
                                  <w:jc w:val="center"/>
                                  <w:rPr>
                                    <w:rFonts w:ascii="仿宋" w:hAnsi="仿宋" w:cs="Times New Roman"/>
                                    <w:b/>
                                    <w:sz w:val="24"/>
                                    <w:szCs w:val="24"/>
                                  </w:rPr>
                                </w:pPr>
                                <w:r w:rsidRPr="002C2C3D">
                                  <w:rPr>
                                    <w:rFonts w:ascii="仿宋" w:hAnsi="仿宋" w:cs="Times New Roman" w:hint="eastAsia"/>
                                    <w:b/>
                                    <w:sz w:val="24"/>
                                    <w:szCs w:val="24"/>
                                  </w:rPr>
                                  <w:t>发展规划</w:t>
                                </w:r>
                              </w:p>
                              <w:p w:rsidR="000D5183" w:rsidRPr="002C2C3D" w:rsidRDefault="000D5183" w:rsidP="000D5183">
                                <w:pPr>
                                  <w:spacing w:line="240" w:lineRule="auto"/>
                                  <w:ind w:firstLineChars="0" w:firstLine="0"/>
                                  <w:jc w:val="center"/>
                                  <w:rPr>
                                    <w:rFonts w:ascii="仿宋" w:hAnsi="仿宋"/>
                                    <w:b/>
                                    <w:sz w:val="24"/>
                                    <w:szCs w:val="24"/>
                                  </w:rPr>
                                </w:pPr>
                                <w:r w:rsidRPr="002C2C3D">
                                  <w:rPr>
                                    <w:rFonts w:ascii="仿宋" w:hAnsi="仿宋" w:hint="eastAsia"/>
                                    <w:b/>
                                    <w:sz w:val="24"/>
                                    <w:szCs w:val="24"/>
                                  </w:rPr>
                                  <w:t>学校章程</w:t>
                                </w:r>
                              </w:p>
                            </w:txbxContent>
                          </wps:txbx>
                          <wps:bodyPr rot="0" vert="horz" wrap="square" lIns="91440" tIns="45720" rIns="91440" bIns="45720" anchor="t" anchorCtr="0" upright="1">
                            <a:noAutofit/>
                          </wps:bodyPr>
                        </wps:wsp>
                        <wps:wsp>
                          <wps:cNvPr id="253" name="直接箭头连接符 242"/>
                          <wps:cNvCnPr>
                            <a:cxnSpLocks noChangeShapeType="1"/>
                          </wps:cNvCnPr>
                          <wps:spPr bwMode="auto">
                            <a:xfrm>
                              <a:off x="1552575" y="1238250"/>
                              <a:ext cx="3429000" cy="0"/>
                            </a:xfrm>
                            <a:prstGeom prst="straightConnector1">
                              <a:avLst/>
                            </a:prstGeom>
                            <a:noFill/>
                            <a:ln w="19050" cmpd="sng">
                              <a:solidFill>
                                <a:srgbClr val="000000"/>
                              </a:solidFill>
                              <a:round/>
                              <a:headEnd/>
                              <a:tailEnd/>
                            </a:ln>
                            <a:extLst>
                              <a:ext uri="{909E8E84-426E-40DD-AFC4-6F175D3DCCD1}">
                                <a14:hiddenFill xmlns:a14="http://schemas.microsoft.com/office/drawing/2010/main">
                                  <a:noFill/>
                                </a14:hiddenFill>
                              </a:ext>
                            </a:extLst>
                          </wps:spPr>
                          <wps:bodyPr/>
                        </wps:wsp>
                        <wps:wsp>
                          <wps:cNvPr id="254" name="直接箭头连接符 236"/>
                          <wps:cNvCnPr>
                            <a:cxnSpLocks noChangeShapeType="1"/>
                          </wps:cNvCnPr>
                          <wps:spPr bwMode="auto">
                            <a:xfrm>
                              <a:off x="3276600" y="1247775"/>
                              <a:ext cx="0" cy="1480820"/>
                            </a:xfrm>
                            <a:prstGeom prst="straightConnector1">
                              <a:avLst/>
                            </a:prstGeom>
                            <a:noFill/>
                            <a:ln w="19050" cmpd="sng">
                              <a:solidFill>
                                <a:srgbClr val="000000"/>
                              </a:solidFill>
                              <a:round/>
                              <a:headEnd/>
                              <a:tailEnd/>
                            </a:ln>
                            <a:extLst>
                              <a:ext uri="{909E8E84-426E-40DD-AFC4-6F175D3DCCD1}">
                                <a14:hiddenFill xmlns:a14="http://schemas.microsoft.com/office/drawing/2010/main">
                                  <a:noFill/>
                                </a14:hiddenFill>
                              </a:ext>
                            </a:extLst>
                          </wps:spPr>
                          <wps:bodyPr/>
                        </wps:wsp>
                        <wps:wsp>
                          <wps:cNvPr id="566" name="矩形 566"/>
                          <wps:cNvSpPr/>
                          <wps:spPr>
                            <a:xfrm>
                              <a:off x="1676400" y="447675"/>
                              <a:ext cx="1485900" cy="742950"/>
                            </a:xfrm>
                            <a:prstGeom prst="rect">
                              <a:avLst/>
                            </a:prstGeom>
                            <a:solidFill>
                              <a:schemeClr val="accent1">
                                <a:lumMod val="20000"/>
                                <a:lumOff val="8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183" w:rsidRPr="008F174A" w:rsidRDefault="000D5183" w:rsidP="000D5183">
                                <w:pPr>
                                  <w:spacing w:line="240" w:lineRule="auto"/>
                                  <w:ind w:firstLineChars="0" w:firstLine="0"/>
                                  <w:jc w:val="left"/>
                                  <w:rPr>
                                    <w:rFonts w:ascii="仿宋" w:hAnsi="仿宋" w:cs="Times New Roman"/>
                                    <w:b/>
                                    <w:color w:val="000000" w:themeColor="text1"/>
                                    <w:sz w:val="21"/>
                                    <w:szCs w:val="21"/>
                                  </w:rPr>
                                </w:pPr>
                                <w:r w:rsidRPr="008F174A">
                                  <w:rPr>
                                    <w:rFonts w:ascii="仿宋" w:hAnsi="仿宋" w:cs="Times New Roman" w:hint="eastAsia"/>
                                    <w:b/>
                                    <w:color w:val="000000" w:themeColor="text1"/>
                                    <w:sz w:val="21"/>
                                    <w:szCs w:val="21"/>
                                  </w:rPr>
                                  <w:t>人才培养方案</w:t>
                                </w:r>
                              </w:p>
                              <w:p w:rsidR="000D5183" w:rsidRPr="008F174A" w:rsidRDefault="000D5183" w:rsidP="000D5183">
                                <w:pPr>
                                  <w:spacing w:line="240" w:lineRule="auto"/>
                                  <w:ind w:firstLineChars="0" w:firstLine="0"/>
                                  <w:jc w:val="left"/>
                                  <w:rPr>
                                    <w:rFonts w:ascii="仿宋" w:hAnsi="仿宋" w:cs="Times New Roman"/>
                                    <w:b/>
                                    <w:color w:val="000000" w:themeColor="text1"/>
                                    <w:sz w:val="21"/>
                                    <w:szCs w:val="21"/>
                                  </w:rPr>
                                </w:pPr>
                                <w:r w:rsidRPr="008F174A">
                                  <w:rPr>
                                    <w:rFonts w:ascii="仿宋" w:hAnsi="仿宋" w:cs="Times New Roman" w:hint="eastAsia"/>
                                    <w:b/>
                                    <w:color w:val="000000" w:themeColor="text1"/>
                                    <w:sz w:val="21"/>
                                    <w:szCs w:val="21"/>
                                  </w:rPr>
                                  <w:t>专业建设方案</w:t>
                                </w:r>
                              </w:p>
                              <w:p w:rsidR="000D5183" w:rsidRPr="008F174A" w:rsidRDefault="000D5183" w:rsidP="000D5183">
                                <w:pPr>
                                  <w:spacing w:line="240" w:lineRule="auto"/>
                                  <w:ind w:firstLineChars="0" w:firstLine="0"/>
                                  <w:jc w:val="left"/>
                                  <w:rPr>
                                    <w:rFonts w:ascii="仿宋" w:hAnsi="仿宋" w:cs="Times New Roman"/>
                                    <w:b/>
                                    <w:color w:val="000000" w:themeColor="text1"/>
                                    <w:sz w:val="21"/>
                                    <w:szCs w:val="21"/>
                                  </w:rPr>
                                </w:pPr>
                                <w:r w:rsidRPr="008F174A">
                                  <w:rPr>
                                    <w:rFonts w:ascii="仿宋" w:hAnsi="仿宋" w:cs="Times New Roman" w:hint="eastAsia"/>
                                    <w:b/>
                                    <w:color w:val="000000" w:themeColor="text1"/>
                                    <w:sz w:val="21"/>
                                    <w:szCs w:val="21"/>
                                  </w:rPr>
                                  <w:t>管理队伍建设规划</w:t>
                                </w:r>
                              </w:p>
                              <w:p w:rsidR="000D5183" w:rsidRPr="00B8437E" w:rsidRDefault="000D5183" w:rsidP="000D5183">
                                <w:pPr>
                                  <w:ind w:firstLine="560"/>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矩形 567"/>
                          <wps:cNvSpPr/>
                          <wps:spPr>
                            <a:xfrm>
                              <a:off x="1676400" y="1304925"/>
                              <a:ext cx="1485900" cy="742950"/>
                            </a:xfrm>
                            <a:prstGeom prst="rect">
                              <a:avLst/>
                            </a:prstGeom>
                            <a:solidFill>
                              <a:schemeClr val="accent1">
                                <a:lumMod val="20000"/>
                                <a:lumOff val="8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183" w:rsidRPr="008F174A" w:rsidRDefault="000D5183" w:rsidP="000D5183">
                                <w:pPr>
                                  <w:spacing w:line="240" w:lineRule="auto"/>
                                  <w:ind w:firstLineChars="0" w:firstLine="0"/>
                                  <w:jc w:val="left"/>
                                  <w:rPr>
                                    <w:rFonts w:ascii="仿宋" w:hAnsi="仿宋" w:cs="Times New Roman"/>
                                    <w:b/>
                                    <w:color w:val="000000" w:themeColor="text1"/>
                                    <w:sz w:val="21"/>
                                    <w:szCs w:val="21"/>
                                  </w:rPr>
                                </w:pPr>
                                <w:r w:rsidRPr="008F174A">
                                  <w:rPr>
                                    <w:rFonts w:ascii="仿宋" w:hAnsi="仿宋" w:cs="Times New Roman" w:hint="eastAsia"/>
                                    <w:b/>
                                    <w:color w:val="000000" w:themeColor="text1"/>
                                    <w:sz w:val="21"/>
                                    <w:szCs w:val="21"/>
                                  </w:rPr>
                                  <w:t>教师个人发展规划</w:t>
                                </w:r>
                              </w:p>
                              <w:p w:rsidR="000D5183" w:rsidRPr="008F174A" w:rsidRDefault="000D5183" w:rsidP="000D5183">
                                <w:pPr>
                                  <w:spacing w:line="240" w:lineRule="auto"/>
                                  <w:ind w:firstLineChars="0" w:firstLine="0"/>
                                  <w:jc w:val="left"/>
                                  <w:rPr>
                                    <w:rFonts w:ascii="仿宋" w:hAnsi="仿宋" w:cs="Times New Roman"/>
                                    <w:b/>
                                    <w:color w:val="000000" w:themeColor="text1"/>
                                    <w:sz w:val="21"/>
                                    <w:szCs w:val="21"/>
                                  </w:rPr>
                                </w:pPr>
                                <w:r w:rsidRPr="008F174A">
                                  <w:rPr>
                                    <w:rFonts w:ascii="仿宋" w:hAnsi="仿宋" w:cs="Times New Roman" w:hint="eastAsia"/>
                                    <w:b/>
                                    <w:color w:val="000000" w:themeColor="text1"/>
                                    <w:sz w:val="21"/>
                                    <w:szCs w:val="21"/>
                                  </w:rPr>
                                  <w:t>教师培养方案</w:t>
                                </w:r>
                              </w:p>
                              <w:p w:rsidR="000D5183" w:rsidRPr="008F174A" w:rsidRDefault="000D5183" w:rsidP="000D5183">
                                <w:pPr>
                                  <w:spacing w:line="240" w:lineRule="auto"/>
                                  <w:ind w:firstLineChars="0" w:firstLine="0"/>
                                  <w:jc w:val="left"/>
                                  <w:rPr>
                                    <w:rFonts w:ascii="仿宋" w:hAnsi="仿宋" w:cs="Times New Roman"/>
                                    <w:b/>
                                    <w:color w:val="000000" w:themeColor="text1"/>
                                    <w:sz w:val="21"/>
                                    <w:szCs w:val="21"/>
                                  </w:rPr>
                                </w:pPr>
                                <w:r w:rsidRPr="008F174A">
                                  <w:rPr>
                                    <w:rFonts w:ascii="仿宋" w:hAnsi="仿宋" w:cs="Times New Roman" w:hint="eastAsia"/>
                                    <w:b/>
                                    <w:color w:val="000000" w:themeColor="text1"/>
                                    <w:sz w:val="21"/>
                                    <w:szCs w:val="21"/>
                                  </w:rPr>
                                  <w:t>教师队伍建设规划</w:t>
                                </w:r>
                              </w:p>
                              <w:p w:rsidR="000D5183" w:rsidRPr="00B8437E" w:rsidRDefault="000D5183" w:rsidP="000D5183">
                                <w:pPr>
                                  <w:ind w:firstLine="560"/>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矩形 568"/>
                          <wps:cNvSpPr/>
                          <wps:spPr>
                            <a:xfrm>
                              <a:off x="3362325" y="447675"/>
                              <a:ext cx="1485900" cy="742950"/>
                            </a:xfrm>
                            <a:prstGeom prst="rect">
                              <a:avLst/>
                            </a:prstGeom>
                            <a:solidFill>
                              <a:schemeClr val="accent1">
                                <a:lumMod val="20000"/>
                                <a:lumOff val="8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183" w:rsidRPr="008F174A" w:rsidRDefault="000D5183" w:rsidP="000D5183">
                                <w:pPr>
                                  <w:spacing w:line="240" w:lineRule="auto"/>
                                  <w:ind w:firstLineChars="0" w:firstLine="0"/>
                                  <w:jc w:val="left"/>
                                  <w:rPr>
                                    <w:rFonts w:ascii="仿宋" w:hAnsi="仿宋" w:cs="Times New Roman"/>
                                    <w:b/>
                                    <w:color w:val="000000" w:themeColor="text1"/>
                                    <w:sz w:val="21"/>
                                    <w:szCs w:val="21"/>
                                  </w:rPr>
                                </w:pPr>
                                <w:r w:rsidRPr="008F174A">
                                  <w:rPr>
                                    <w:rFonts w:ascii="仿宋" w:hAnsi="仿宋" w:cs="Times New Roman" w:hint="eastAsia"/>
                                    <w:b/>
                                    <w:color w:val="000000" w:themeColor="text1"/>
                                    <w:sz w:val="21"/>
                                    <w:szCs w:val="21"/>
                                  </w:rPr>
                                  <w:t>课程设置方案</w:t>
                                </w:r>
                              </w:p>
                              <w:p w:rsidR="000D5183" w:rsidRPr="008F174A" w:rsidRDefault="000D5183" w:rsidP="000D5183">
                                <w:pPr>
                                  <w:spacing w:line="240" w:lineRule="auto"/>
                                  <w:ind w:firstLineChars="0" w:firstLine="0"/>
                                  <w:jc w:val="left"/>
                                  <w:rPr>
                                    <w:rFonts w:ascii="仿宋" w:hAnsi="仿宋" w:cs="Times New Roman"/>
                                    <w:b/>
                                    <w:color w:val="000000" w:themeColor="text1"/>
                                    <w:sz w:val="21"/>
                                    <w:szCs w:val="21"/>
                                  </w:rPr>
                                </w:pPr>
                                <w:r w:rsidRPr="008F174A">
                                  <w:rPr>
                                    <w:rFonts w:ascii="仿宋" w:hAnsi="仿宋" w:cs="Times New Roman" w:hint="eastAsia"/>
                                    <w:b/>
                                    <w:color w:val="000000" w:themeColor="text1"/>
                                    <w:sz w:val="21"/>
                                    <w:szCs w:val="21"/>
                                  </w:rPr>
                                  <w:t>课程建设标准</w:t>
                                </w:r>
                              </w:p>
                              <w:p w:rsidR="000D5183" w:rsidRPr="008F174A" w:rsidRDefault="000D5183" w:rsidP="000D5183">
                                <w:pPr>
                                  <w:spacing w:line="240" w:lineRule="auto"/>
                                  <w:ind w:firstLineChars="0" w:firstLine="0"/>
                                  <w:jc w:val="left"/>
                                  <w:rPr>
                                    <w:rFonts w:ascii="仿宋" w:hAnsi="仿宋" w:cs="Times New Roman"/>
                                    <w:b/>
                                    <w:color w:val="000000" w:themeColor="text1"/>
                                    <w:sz w:val="21"/>
                                    <w:szCs w:val="21"/>
                                  </w:rPr>
                                </w:pPr>
                                <w:r w:rsidRPr="008F174A">
                                  <w:rPr>
                                    <w:rFonts w:ascii="仿宋" w:hAnsi="仿宋" w:cs="Times New Roman" w:hint="eastAsia"/>
                                    <w:b/>
                                    <w:color w:val="000000" w:themeColor="text1"/>
                                    <w:sz w:val="21"/>
                                    <w:szCs w:val="21"/>
                                  </w:rPr>
                                  <w:t>校企合作方案</w:t>
                                </w:r>
                              </w:p>
                              <w:p w:rsidR="000D5183" w:rsidRPr="00B8437E" w:rsidRDefault="000D5183" w:rsidP="000D5183">
                                <w:pPr>
                                  <w:ind w:firstLine="560"/>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矩形 569"/>
                          <wps:cNvSpPr/>
                          <wps:spPr>
                            <a:xfrm>
                              <a:off x="3362325" y="1304925"/>
                              <a:ext cx="1485900" cy="742950"/>
                            </a:xfrm>
                            <a:prstGeom prst="rect">
                              <a:avLst/>
                            </a:prstGeom>
                            <a:solidFill>
                              <a:schemeClr val="accent1">
                                <a:lumMod val="20000"/>
                                <a:lumOff val="8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183" w:rsidRPr="008F174A" w:rsidRDefault="000D5183" w:rsidP="000D5183">
                                <w:pPr>
                                  <w:spacing w:line="240" w:lineRule="auto"/>
                                  <w:ind w:firstLineChars="0" w:firstLine="0"/>
                                  <w:jc w:val="left"/>
                                  <w:rPr>
                                    <w:rFonts w:ascii="仿宋" w:hAnsi="仿宋" w:cs="Times New Roman"/>
                                    <w:b/>
                                    <w:color w:val="000000" w:themeColor="text1"/>
                                    <w:sz w:val="21"/>
                                    <w:szCs w:val="21"/>
                                  </w:rPr>
                                </w:pPr>
                                <w:r w:rsidRPr="008F174A">
                                  <w:rPr>
                                    <w:rFonts w:ascii="仿宋" w:hAnsi="仿宋" w:cs="Times New Roman" w:hint="eastAsia"/>
                                    <w:b/>
                                    <w:color w:val="000000" w:themeColor="text1"/>
                                    <w:sz w:val="21"/>
                                    <w:szCs w:val="21"/>
                                  </w:rPr>
                                  <w:t>学生个人成长规划</w:t>
                                </w:r>
                              </w:p>
                              <w:p w:rsidR="000D5183" w:rsidRPr="008F174A" w:rsidRDefault="000D5183" w:rsidP="000D5183">
                                <w:pPr>
                                  <w:spacing w:line="240" w:lineRule="auto"/>
                                  <w:ind w:firstLineChars="0" w:firstLine="0"/>
                                  <w:jc w:val="left"/>
                                  <w:rPr>
                                    <w:rFonts w:ascii="仿宋" w:hAnsi="仿宋" w:cs="Times New Roman"/>
                                    <w:b/>
                                    <w:color w:val="000000" w:themeColor="text1"/>
                                    <w:sz w:val="21"/>
                                    <w:szCs w:val="21"/>
                                  </w:rPr>
                                </w:pPr>
                                <w:r w:rsidRPr="008F174A">
                                  <w:rPr>
                                    <w:rFonts w:ascii="仿宋" w:hAnsi="仿宋" w:cs="Times New Roman" w:hint="eastAsia"/>
                                    <w:b/>
                                    <w:color w:val="000000" w:themeColor="text1"/>
                                    <w:sz w:val="21"/>
                                    <w:szCs w:val="21"/>
                                  </w:rPr>
                                  <w:t>德育教师建设规划</w:t>
                                </w:r>
                              </w:p>
                              <w:p w:rsidR="000D5183" w:rsidRPr="008F174A" w:rsidRDefault="000D5183" w:rsidP="000D5183">
                                <w:pPr>
                                  <w:spacing w:line="240" w:lineRule="auto"/>
                                  <w:ind w:firstLineChars="0" w:firstLine="0"/>
                                  <w:jc w:val="left"/>
                                  <w:rPr>
                                    <w:rFonts w:ascii="仿宋" w:hAnsi="仿宋" w:cs="Times New Roman"/>
                                    <w:b/>
                                    <w:color w:val="000000" w:themeColor="text1"/>
                                    <w:sz w:val="21"/>
                                    <w:szCs w:val="21"/>
                                  </w:rPr>
                                </w:pPr>
                                <w:r w:rsidRPr="008F174A">
                                  <w:rPr>
                                    <w:rFonts w:ascii="仿宋" w:hAnsi="仿宋" w:cs="Times New Roman" w:hint="eastAsia"/>
                                    <w:b/>
                                    <w:color w:val="000000" w:themeColor="text1"/>
                                    <w:sz w:val="21"/>
                                    <w:szCs w:val="21"/>
                                  </w:rPr>
                                  <w:t>学生素质培养规划</w:t>
                                </w:r>
                              </w:p>
                              <w:p w:rsidR="000D5183" w:rsidRPr="00B8437E" w:rsidRDefault="000D5183" w:rsidP="000D5183">
                                <w:pPr>
                                  <w:ind w:firstLine="560"/>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矩形 572"/>
                          <wps:cNvSpPr/>
                          <wps:spPr>
                            <a:xfrm>
                              <a:off x="4981042" y="838170"/>
                              <a:ext cx="1664052" cy="823576"/>
                            </a:xfrm>
                            <a:prstGeom prst="rect">
                              <a:avLst/>
                            </a:prstGeom>
                            <a:solidFill>
                              <a:schemeClr val="accent2">
                                <a:lumMod val="20000"/>
                                <a:lumOff val="8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183" w:rsidRPr="008F174A" w:rsidRDefault="000D5183" w:rsidP="000D5183">
                                <w:pPr>
                                  <w:spacing w:line="240" w:lineRule="auto"/>
                                  <w:ind w:firstLineChars="0" w:firstLine="0"/>
                                  <w:jc w:val="left"/>
                                  <w:rPr>
                                    <w:rFonts w:ascii="仿宋" w:hAnsi="仿宋" w:cs="Times New Roman"/>
                                    <w:b/>
                                    <w:color w:val="000000" w:themeColor="text1"/>
                                    <w:sz w:val="24"/>
                                    <w:szCs w:val="24"/>
                                  </w:rPr>
                                </w:pPr>
                                <w:r w:rsidRPr="008F174A">
                                  <w:rPr>
                                    <w:rFonts w:ascii="仿宋" w:hAnsi="仿宋" w:cs="Times New Roman" w:hint="eastAsia"/>
                                    <w:b/>
                                    <w:color w:val="000000" w:themeColor="text1"/>
                                    <w:sz w:val="24"/>
                                    <w:szCs w:val="24"/>
                                  </w:rPr>
                                  <w:t>教学资源系统规划</w:t>
                                </w:r>
                              </w:p>
                              <w:p w:rsidR="000D5183" w:rsidRPr="008F174A" w:rsidRDefault="000D5183" w:rsidP="000D5183">
                                <w:pPr>
                                  <w:spacing w:line="240" w:lineRule="auto"/>
                                  <w:ind w:firstLineChars="0" w:firstLine="0"/>
                                  <w:jc w:val="left"/>
                                  <w:rPr>
                                    <w:rFonts w:ascii="仿宋" w:hAnsi="仿宋" w:cs="Times New Roman"/>
                                    <w:b/>
                                    <w:color w:val="000000" w:themeColor="text1"/>
                                    <w:sz w:val="24"/>
                                    <w:szCs w:val="24"/>
                                  </w:rPr>
                                </w:pPr>
                                <w:r w:rsidRPr="008F174A">
                                  <w:rPr>
                                    <w:rFonts w:ascii="仿宋" w:hAnsi="仿宋" w:cs="Times New Roman" w:hint="eastAsia"/>
                                    <w:b/>
                                    <w:color w:val="000000" w:themeColor="text1"/>
                                    <w:sz w:val="24"/>
                                    <w:szCs w:val="24"/>
                                  </w:rPr>
                                  <w:t>数据中心建设规划</w:t>
                                </w:r>
                              </w:p>
                              <w:p w:rsidR="000D5183" w:rsidRPr="008F174A" w:rsidRDefault="000D5183" w:rsidP="000D5183">
                                <w:pPr>
                                  <w:spacing w:line="240" w:lineRule="auto"/>
                                  <w:ind w:firstLineChars="0" w:firstLine="0"/>
                                  <w:jc w:val="left"/>
                                  <w:rPr>
                                    <w:rFonts w:ascii="仿宋" w:hAnsi="仿宋" w:cs="Times New Roman"/>
                                    <w:b/>
                                    <w:color w:val="000000" w:themeColor="text1"/>
                                    <w:sz w:val="24"/>
                                    <w:szCs w:val="24"/>
                                  </w:rPr>
                                </w:pPr>
                                <w:r w:rsidRPr="008F174A">
                                  <w:rPr>
                                    <w:rFonts w:ascii="仿宋" w:hAnsi="仿宋" w:cs="Times New Roman" w:hint="eastAsia"/>
                                    <w:b/>
                                    <w:color w:val="000000" w:themeColor="text1"/>
                                    <w:sz w:val="24"/>
                                    <w:szCs w:val="24"/>
                                  </w:rPr>
                                  <w:t>网络平台建设规划</w:t>
                                </w:r>
                              </w:p>
                              <w:p w:rsidR="000D5183" w:rsidRPr="00B8437E" w:rsidRDefault="000D5183" w:rsidP="000D5183">
                                <w:pPr>
                                  <w:ind w:firstLine="560"/>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下箭头标注 564"/>
                          <wps:cNvSpPr/>
                          <wps:spPr>
                            <a:xfrm>
                              <a:off x="1752599" y="0"/>
                              <a:ext cx="1314450" cy="517947"/>
                            </a:xfrm>
                            <a:prstGeom prst="downArrowCallout">
                              <a:avLst/>
                            </a:prstGeom>
                            <a:solidFill>
                              <a:schemeClr val="accent2">
                                <a:lumMod val="40000"/>
                                <a:lumOff val="60000"/>
                              </a:schemeClr>
                            </a:solidFill>
                            <a:ln w="31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183" w:rsidRPr="008F174A" w:rsidRDefault="000D5183" w:rsidP="000D5183">
                                <w:pPr>
                                  <w:spacing w:line="240" w:lineRule="auto"/>
                                  <w:ind w:firstLineChars="0" w:firstLine="0"/>
                                  <w:jc w:val="center"/>
                                  <w:rPr>
                                    <w:rFonts w:ascii="仿宋" w:hAnsi="仿宋" w:cs="Times New Roman"/>
                                    <w:b/>
                                    <w:color w:val="000000" w:themeColor="text1"/>
                                    <w:sz w:val="24"/>
                                    <w:szCs w:val="24"/>
                                  </w:rPr>
                                </w:pPr>
                                <w:r w:rsidRPr="008F174A">
                                  <w:rPr>
                                    <w:rFonts w:ascii="仿宋" w:hAnsi="仿宋" w:cs="Times New Roman" w:hint="eastAsia"/>
                                    <w:b/>
                                    <w:color w:val="000000" w:themeColor="text1"/>
                                    <w:sz w:val="24"/>
                                    <w:szCs w:val="24"/>
                                  </w:rPr>
                                  <w:t>专业建设规划</w:t>
                                </w:r>
                              </w:p>
                              <w:p w:rsidR="000D5183" w:rsidRPr="00B8437E" w:rsidRDefault="000D5183" w:rsidP="000D5183">
                                <w:pPr>
                                  <w:ind w:firstLine="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下箭头标注 424"/>
                          <wps:cNvSpPr/>
                          <wps:spPr>
                            <a:xfrm>
                              <a:off x="3457575" y="0"/>
                              <a:ext cx="1314450" cy="517947"/>
                            </a:xfrm>
                            <a:prstGeom prst="downArrowCallout">
                              <a:avLst/>
                            </a:prstGeom>
                            <a:solidFill>
                              <a:schemeClr val="accent2">
                                <a:lumMod val="40000"/>
                                <a:lumOff val="60000"/>
                              </a:schemeClr>
                            </a:solidFill>
                            <a:ln w="31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183" w:rsidRPr="008F174A" w:rsidRDefault="000D5183" w:rsidP="000D5183">
                                <w:pPr>
                                  <w:spacing w:line="240" w:lineRule="auto"/>
                                  <w:ind w:firstLineChars="0" w:firstLine="0"/>
                                  <w:rPr>
                                    <w:rFonts w:ascii="仿宋" w:hAnsi="仿宋" w:cs="Times New Roman"/>
                                    <w:b/>
                                    <w:color w:val="000000" w:themeColor="text1"/>
                                    <w:sz w:val="24"/>
                                    <w:szCs w:val="24"/>
                                  </w:rPr>
                                </w:pPr>
                                <w:r>
                                  <w:rPr>
                                    <w:rFonts w:ascii="仿宋" w:hAnsi="仿宋" w:cs="Times New Roman" w:hint="eastAsia"/>
                                    <w:b/>
                                    <w:color w:val="000000" w:themeColor="text1"/>
                                    <w:sz w:val="24"/>
                                    <w:szCs w:val="24"/>
                                  </w:rPr>
                                  <w:t>课程</w:t>
                                </w:r>
                                <w:r w:rsidRPr="008F174A">
                                  <w:rPr>
                                    <w:rFonts w:ascii="仿宋" w:hAnsi="仿宋" w:cs="Times New Roman" w:hint="eastAsia"/>
                                    <w:b/>
                                    <w:color w:val="000000" w:themeColor="text1"/>
                                    <w:sz w:val="24"/>
                                    <w:szCs w:val="24"/>
                                  </w:rPr>
                                  <w:t>建设规划</w:t>
                                </w:r>
                              </w:p>
                              <w:p w:rsidR="000D5183" w:rsidRPr="00B8437E" w:rsidRDefault="000D5183" w:rsidP="000D5183">
                                <w:pPr>
                                  <w:ind w:firstLine="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上箭头标注 426"/>
                          <wps:cNvSpPr/>
                          <wps:spPr>
                            <a:xfrm>
                              <a:off x="1752599" y="1977603"/>
                              <a:ext cx="1314450" cy="517947"/>
                            </a:xfrm>
                            <a:prstGeom prst="upArrowCallout">
                              <a:avLst/>
                            </a:prstGeom>
                            <a:solidFill>
                              <a:schemeClr val="accent2">
                                <a:lumMod val="40000"/>
                                <a:lumOff val="60000"/>
                              </a:schemeClr>
                            </a:solidFill>
                            <a:ln w="31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183" w:rsidRPr="008F174A" w:rsidRDefault="000D5183" w:rsidP="000D5183">
                                <w:pPr>
                                  <w:spacing w:line="240" w:lineRule="auto"/>
                                  <w:ind w:firstLineChars="0" w:firstLine="0"/>
                                  <w:rPr>
                                    <w:rFonts w:ascii="仿宋" w:hAnsi="仿宋" w:cs="Times New Roman"/>
                                    <w:b/>
                                    <w:color w:val="000000" w:themeColor="text1"/>
                                    <w:sz w:val="24"/>
                                    <w:szCs w:val="24"/>
                                  </w:rPr>
                                </w:pPr>
                                <w:r>
                                  <w:rPr>
                                    <w:rFonts w:ascii="仿宋" w:hAnsi="仿宋" w:cs="Times New Roman" w:hint="eastAsia"/>
                                    <w:b/>
                                    <w:color w:val="000000" w:themeColor="text1"/>
                                    <w:sz w:val="24"/>
                                    <w:szCs w:val="24"/>
                                  </w:rPr>
                                  <w:t>教师</w:t>
                                </w:r>
                                <w:r w:rsidRPr="008F174A">
                                  <w:rPr>
                                    <w:rFonts w:ascii="仿宋" w:hAnsi="仿宋" w:cs="Times New Roman" w:hint="eastAsia"/>
                                    <w:b/>
                                    <w:color w:val="000000" w:themeColor="text1"/>
                                    <w:sz w:val="24"/>
                                    <w:szCs w:val="24"/>
                                  </w:rPr>
                                  <w:t>建设规划</w:t>
                                </w:r>
                              </w:p>
                              <w:p w:rsidR="000D5183" w:rsidRPr="00B8437E" w:rsidRDefault="000D5183" w:rsidP="000D5183">
                                <w:pPr>
                                  <w:ind w:firstLine="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上箭头标注 427"/>
                          <wps:cNvSpPr/>
                          <wps:spPr>
                            <a:xfrm>
                              <a:off x="3457575" y="1977603"/>
                              <a:ext cx="1314450" cy="517947"/>
                            </a:xfrm>
                            <a:prstGeom prst="upArrowCallout">
                              <a:avLst/>
                            </a:prstGeom>
                            <a:solidFill>
                              <a:schemeClr val="accent2">
                                <a:lumMod val="40000"/>
                                <a:lumOff val="60000"/>
                              </a:schemeClr>
                            </a:solidFill>
                            <a:ln w="31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183" w:rsidRPr="008F174A" w:rsidRDefault="000D5183" w:rsidP="000D5183">
                                <w:pPr>
                                  <w:spacing w:line="240" w:lineRule="auto"/>
                                  <w:ind w:firstLineChars="0" w:firstLine="0"/>
                                  <w:rPr>
                                    <w:rFonts w:ascii="仿宋" w:hAnsi="仿宋" w:cs="Times New Roman"/>
                                    <w:b/>
                                    <w:color w:val="000000" w:themeColor="text1"/>
                                    <w:sz w:val="24"/>
                                    <w:szCs w:val="24"/>
                                  </w:rPr>
                                </w:pPr>
                                <w:r>
                                  <w:rPr>
                                    <w:rFonts w:ascii="仿宋" w:hAnsi="仿宋" w:cs="Times New Roman" w:hint="eastAsia"/>
                                    <w:b/>
                                    <w:color w:val="000000" w:themeColor="text1"/>
                                    <w:sz w:val="24"/>
                                    <w:szCs w:val="24"/>
                                  </w:rPr>
                                  <w:t>学生</w:t>
                                </w:r>
                                <w:r w:rsidRPr="008F174A">
                                  <w:rPr>
                                    <w:rFonts w:ascii="仿宋" w:hAnsi="仿宋" w:cs="Times New Roman" w:hint="eastAsia"/>
                                    <w:b/>
                                    <w:color w:val="000000" w:themeColor="text1"/>
                                    <w:sz w:val="24"/>
                                    <w:szCs w:val="24"/>
                                  </w:rPr>
                                  <w:t>建设规划</w:t>
                                </w:r>
                              </w:p>
                              <w:p w:rsidR="000D5183" w:rsidRPr="00B8437E" w:rsidRDefault="000D5183" w:rsidP="000D5183">
                                <w:pPr>
                                  <w:ind w:firstLine="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9" name="组合 579"/>
                        <wpg:cNvGrpSpPr/>
                        <wpg:grpSpPr>
                          <a:xfrm>
                            <a:off x="561975" y="2724150"/>
                            <a:ext cx="5438775" cy="361950"/>
                            <a:chOff x="0" y="0"/>
                            <a:chExt cx="5438775" cy="361950"/>
                          </a:xfrm>
                        </wpg:grpSpPr>
                        <wps:wsp>
                          <wps:cNvPr id="573" name="矩形 573"/>
                          <wps:cNvSpPr/>
                          <wps:spPr>
                            <a:xfrm>
                              <a:off x="0" y="9525"/>
                              <a:ext cx="1514475" cy="352425"/>
                            </a:xfrm>
                            <a:prstGeom prst="rect">
                              <a:avLst/>
                            </a:prstGeom>
                            <a:solidFill>
                              <a:schemeClr val="accent2">
                                <a:lumMod val="20000"/>
                                <a:lumOff val="8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183" w:rsidRPr="00B8437E" w:rsidRDefault="000D5183" w:rsidP="000D5183">
                                <w:pPr>
                                  <w:spacing w:line="240" w:lineRule="auto"/>
                                  <w:ind w:firstLineChars="0" w:firstLine="0"/>
                                  <w:jc w:val="center"/>
                                  <w:rPr>
                                    <w:rFonts w:ascii="仿宋" w:hAnsi="仿宋" w:cs="Times New Roman"/>
                                    <w:b/>
                                    <w:color w:val="E36C0A" w:themeColor="accent6" w:themeShade="BF"/>
                                    <w:sz w:val="24"/>
                                    <w:szCs w:val="24"/>
                                  </w:rPr>
                                </w:pPr>
                                <w:r w:rsidRPr="008F174A">
                                  <w:rPr>
                                    <w:rFonts w:ascii="仿宋" w:hAnsi="仿宋" w:cs="Times New Roman" w:hint="eastAsia"/>
                                    <w:b/>
                                    <w:color w:val="000000" w:themeColor="text1"/>
                                    <w:sz w:val="24"/>
                                    <w:szCs w:val="24"/>
                                  </w:rPr>
                                  <w:t>制定规划 明确</w:t>
                                </w:r>
                                <w:r w:rsidRPr="00B8437E">
                                  <w:rPr>
                                    <w:rFonts w:ascii="仿宋" w:hAnsi="仿宋" w:cs="Times New Roman" w:hint="eastAsia"/>
                                    <w:b/>
                                    <w:color w:val="E36C0A" w:themeColor="accent6" w:themeShade="BF"/>
                                    <w:sz w:val="24"/>
                                    <w:szCs w:val="24"/>
                                  </w:rPr>
                                  <w:t>目标</w:t>
                                </w:r>
                              </w:p>
                              <w:p w:rsidR="000D5183" w:rsidRPr="00B8437E" w:rsidRDefault="000D5183" w:rsidP="000D5183">
                                <w:pPr>
                                  <w:ind w:firstLine="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矩形 574"/>
                          <wps:cNvSpPr/>
                          <wps:spPr>
                            <a:xfrm>
                              <a:off x="1952625" y="9525"/>
                              <a:ext cx="1514475" cy="352425"/>
                            </a:xfrm>
                            <a:prstGeom prst="rect">
                              <a:avLst/>
                            </a:prstGeom>
                            <a:solidFill>
                              <a:schemeClr val="accent2">
                                <a:lumMod val="20000"/>
                                <a:lumOff val="8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183" w:rsidRPr="00B8437E" w:rsidRDefault="000D5183" w:rsidP="000D5183">
                                <w:pPr>
                                  <w:spacing w:line="240" w:lineRule="auto"/>
                                  <w:ind w:firstLineChars="0" w:firstLine="0"/>
                                  <w:jc w:val="center"/>
                                  <w:rPr>
                                    <w:rFonts w:ascii="仿宋" w:hAnsi="仿宋" w:cs="Times New Roman"/>
                                    <w:b/>
                                    <w:color w:val="E36C0A" w:themeColor="accent6" w:themeShade="BF"/>
                                    <w:sz w:val="24"/>
                                    <w:szCs w:val="24"/>
                                  </w:rPr>
                                </w:pPr>
                                <w:r w:rsidRPr="008F174A">
                                  <w:rPr>
                                    <w:rFonts w:ascii="仿宋" w:hAnsi="仿宋" w:cs="Times New Roman" w:hint="eastAsia"/>
                                    <w:b/>
                                    <w:color w:val="000000" w:themeColor="text1"/>
                                    <w:sz w:val="24"/>
                                    <w:szCs w:val="24"/>
                                  </w:rPr>
                                  <w:t>目标分解 划分</w:t>
                                </w:r>
                                <w:r w:rsidRPr="00B8437E">
                                  <w:rPr>
                                    <w:rFonts w:ascii="仿宋" w:hAnsi="仿宋" w:cs="Times New Roman" w:hint="eastAsia"/>
                                    <w:b/>
                                    <w:color w:val="E36C0A" w:themeColor="accent6" w:themeShade="BF"/>
                                    <w:sz w:val="24"/>
                                    <w:szCs w:val="24"/>
                                  </w:rPr>
                                  <w:t>责任</w:t>
                                </w:r>
                              </w:p>
                              <w:p w:rsidR="000D5183" w:rsidRPr="00B8437E" w:rsidRDefault="000D5183" w:rsidP="000D5183">
                                <w:pPr>
                                  <w:ind w:firstLine="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矩形 575"/>
                          <wps:cNvSpPr/>
                          <wps:spPr>
                            <a:xfrm>
                              <a:off x="3924300" y="0"/>
                              <a:ext cx="1514475" cy="352425"/>
                            </a:xfrm>
                            <a:prstGeom prst="rect">
                              <a:avLst/>
                            </a:prstGeom>
                            <a:solidFill>
                              <a:schemeClr val="accent2">
                                <a:lumMod val="20000"/>
                                <a:lumOff val="8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183" w:rsidRPr="00B8437E" w:rsidRDefault="000D5183" w:rsidP="000D5183">
                                <w:pPr>
                                  <w:spacing w:line="240" w:lineRule="auto"/>
                                  <w:ind w:firstLineChars="0" w:firstLine="0"/>
                                  <w:jc w:val="center"/>
                                  <w:rPr>
                                    <w:rFonts w:ascii="仿宋" w:hAnsi="仿宋" w:cs="Times New Roman"/>
                                    <w:b/>
                                    <w:color w:val="E36C0A" w:themeColor="accent6" w:themeShade="BF"/>
                                    <w:sz w:val="24"/>
                                    <w:szCs w:val="24"/>
                                  </w:rPr>
                                </w:pPr>
                                <w:r w:rsidRPr="008F174A">
                                  <w:rPr>
                                    <w:rFonts w:ascii="仿宋" w:hAnsi="仿宋" w:cs="Times New Roman" w:hint="eastAsia"/>
                                    <w:b/>
                                    <w:color w:val="000000" w:themeColor="text1"/>
                                    <w:sz w:val="24"/>
                                    <w:szCs w:val="24"/>
                                  </w:rPr>
                                  <w:t>信息反馈 落实</w:t>
                                </w:r>
                                <w:r w:rsidRPr="00B8437E">
                                  <w:rPr>
                                    <w:rFonts w:ascii="仿宋" w:hAnsi="仿宋" w:cs="Times New Roman" w:hint="eastAsia"/>
                                    <w:b/>
                                    <w:color w:val="E36C0A" w:themeColor="accent6" w:themeShade="BF"/>
                                    <w:sz w:val="24"/>
                                    <w:szCs w:val="24"/>
                                  </w:rPr>
                                  <w:t>任务</w:t>
                                </w:r>
                              </w:p>
                              <w:p w:rsidR="000D5183" w:rsidRPr="00B8437E" w:rsidRDefault="000D5183" w:rsidP="000D5183">
                                <w:pPr>
                                  <w:ind w:firstLine="5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 name="直接箭头连接符 576"/>
                          <wps:cNvCnPr/>
                          <wps:spPr>
                            <a:xfrm>
                              <a:off x="1562100" y="200025"/>
                              <a:ext cx="36195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77" name="直接箭头连接符 577"/>
                          <wps:cNvCnPr/>
                          <wps:spPr>
                            <a:xfrm>
                              <a:off x="3533775" y="200025"/>
                              <a:ext cx="36195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组合 580" o:spid="_x0000_s1193" style="width:438.75pt;height:214.5pt;mso-position-horizontal-relative:char;mso-position-vertical-relative:line" coordorigin="2403" coordsize="64047,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">
                <v:group id="组合 578" o:spid="_x0000_s1194" style="position:absolute;left:2403;width:64047;height:27285" coordorigin="2403" coordsize="64047,27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239" o:spid="_x0000_s1195" type="#_x0000_t15" style="position:absolute;left:2403;top:9524;width:12644;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TA8MA&#10;AADcAAAADwAAAGRycy9kb3ducmV2LnhtbESP32rCMBTG7we+QziCdzO1UBmdUVZhKt6MVR/g0Byb&#10;bs1JSTKte/plMNjlx/fnx7fajLYXV/Khc6xgMc9AEDdOd9wqOJ9eH59AhIissXdMCu4UYLOePKyw&#10;1O7G73StYyvSCIcSFZgYh1LK0BiyGOZuIE7exXmLMUnfSu3xlsZtL/MsW0qLHSeCwYG2hprP+ssm&#10;7rHOsw9/+Tb73VtV7LkqAldKzabjyzOISGP8D/+1D1pBXuT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hTA8MAAADcAAAADwAAAAAAAAAAAAAAAACYAgAAZHJzL2Rv&#10;d25yZXYueG1sUEsFBgAAAAAEAAQA9QAAAIgDAAAAAA==&#10;" adj="16817" fillcolor="#d99594" strokecolor="#c0504d" strokeweight="1pt">
                    <v:fill color2="#d99594 [1941]" focus="50%" type="gradient"/>
                    <v:shadow on="t" color="#622423" offset="1pt"/>
                    <v:textbox>
                      <w:txbxContent>
                        <w:p w:rsidR="000D5183" w:rsidRDefault="000D5183" w:rsidP="000D5183">
                          <w:pPr>
                            <w:spacing w:line="240" w:lineRule="auto"/>
                            <w:ind w:firstLineChars="0" w:firstLine="0"/>
                            <w:jc w:val="center"/>
                            <w:rPr>
                              <w:rFonts w:ascii="仿宋" w:hAnsi="仿宋" w:cs="Times New Roman"/>
                              <w:b/>
                              <w:sz w:val="24"/>
                              <w:szCs w:val="24"/>
                            </w:rPr>
                          </w:pPr>
                          <w:r w:rsidRPr="002C2C3D">
                            <w:rPr>
                              <w:rFonts w:ascii="仿宋" w:hAnsi="仿宋" w:cs="Times New Roman" w:hint="eastAsia"/>
                              <w:b/>
                              <w:sz w:val="24"/>
                              <w:szCs w:val="24"/>
                            </w:rPr>
                            <w:t>十三五</w:t>
                          </w:r>
                        </w:p>
                        <w:p w:rsidR="000D5183" w:rsidRPr="002C2C3D" w:rsidRDefault="000D5183" w:rsidP="000D5183">
                          <w:pPr>
                            <w:spacing w:line="240" w:lineRule="auto"/>
                            <w:ind w:firstLineChars="0" w:firstLine="0"/>
                            <w:jc w:val="center"/>
                            <w:rPr>
                              <w:rFonts w:ascii="仿宋" w:hAnsi="仿宋" w:cs="Times New Roman"/>
                              <w:b/>
                              <w:sz w:val="24"/>
                              <w:szCs w:val="24"/>
                            </w:rPr>
                          </w:pPr>
                          <w:r w:rsidRPr="002C2C3D">
                            <w:rPr>
                              <w:rFonts w:ascii="仿宋" w:hAnsi="仿宋" w:cs="Times New Roman" w:hint="eastAsia"/>
                              <w:b/>
                              <w:sz w:val="24"/>
                              <w:szCs w:val="24"/>
                            </w:rPr>
                            <w:t>发展规划</w:t>
                          </w:r>
                        </w:p>
                        <w:p w:rsidR="000D5183" w:rsidRPr="002C2C3D" w:rsidRDefault="000D5183" w:rsidP="000D5183">
                          <w:pPr>
                            <w:spacing w:line="240" w:lineRule="auto"/>
                            <w:ind w:firstLineChars="0" w:firstLine="0"/>
                            <w:jc w:val="center"/>
                            <w:rPr>
                              <w:rFonts w:ascii="仿宋" w:hAnsi="仿宋"/>
                              <w:b/>
                              <w:sz w:val="24"/>
                              <w:szCs w:val="24"/>
                            </w:rPr>
                          </w:pPr>
                          <w:r w:rsidRPr="002C2C3D">
                            <w:rPr>
                              <w:rFonts w:ascii="仿宋" w:hAnsi="仿宋" w:hint="eastAsia"/>
                              <w:b/>
                              <w:sz w:val="24"/>
                              <w:szCs w:val="24"/>
                            </w:rPr>
                            <w:t>学校章程</w:t>
                          </w:r>
                        </w:p>
                      </w:txbxContent>
                    </v:textbox>
                  </v:shape>
                  <v:shape id="直接箭头连接符 242" o:spid="_x0000_s1196" type="#_x0000_t32" style="position:absolute;left:15525;top:12382;width:342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Us8IAAADcAAAADwAAAGRycy9kb3ducmV2LnhtbESPQYvCMBSE74L/ITzBm6YqLlJNRRcE&#10;Lx50vXh7NM+mtHmpTbbWf2+EhT0OM/MNs9n2thYdtb50rGA2TUAQ506XXCi4/hwmKxA+IGusHZOC&#10;F3nYZsPBBlPtnnym7hIKESHsU1RgQmhSKX1uyKKfuoY4enfXWgxRtoXULT4j3NZyniRf0mLJccFg&#10;Q9+G8uryaxXYRtvHyRl9q8pFvafjfbdPOqXGo363BhGoD//hv/ZRK5gvF/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JUs8IAAADcAAAADwAAAAAAAAAAAAAA&#10;AAChAgAAZHJzL2Rvd25yZXYueG1sUEsFBgAAAAAEAAQA+QAAAJADAAAAAA==&#10;" strokeweight="1.5pt"/>
                  <v:shape id="直接箭头连接符 236" o:spid="_x0000_s1197" type="#_x0000_t32" style="position:absolute;left:32766;top:12477;width:0;height:14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vMx8MAAADcAAAADwAAAGRycy9kb3ducmV2LnhtbESPT4vCMBTE74LfITxhb5r6Z0Vqo6gg&#10;eNmD7l68PZpnU9q81CbW7rffCMIeh5n5DZNte1uLjlpfOlYwnSQgiHOnSy4U/HwfxysQPiBrrB2T&#10;gl/ysN0MBxmm2j35TN0lFCJC2KeowITQpFL63JBFP3ENcfRurrUYomwLqVt8Rrit5SxJltJiyXHB&#10;YEMHQ3l1eVgFttH2/uWMvlblvN7T6bbbJ51SH6N+twYRqA//4Xf7pBXMPhf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7zMfDAAAA3AAAAA8AAAAAAAAAAAAA&#10;AAAAoQIAAGRycy9kb3ducmV2LnhtbFBLBQYAAAAABAAEAPkAAACRAwAAAAA=&#10;" strokeweight="1.5pt"/>
                  <v:rect id="矩形 566" o:spid="_x0000_s1198" style="position:absolute;left:16764;top:4476;width:14859;height:7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bN8IA&#10;AADcAAAADwAAAGRycy9kb3ducmV2LnhtbESPQYvCMBSE7wv+h/AEb2uqYpFqFF0R9uLB6g94NM+2&#10;2LyUJGurv94sCB6HmfmGWW1604g7OV9bVjAZJyCIC6trLhVczofvBQgfkDU2lknBgzxs1oOvFWba&#10;dnyiex5KESHsM1RQhdBmUvqiIoN+bFvi6F2tMxiidKXUDrsIN42cJkkqDdYcFyps6aei4pb/GQU2&#10;p3Domotr6/21xOP0NHt2O6VGw367BBGoD5/wu/2rFczTFP7Px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Js3wgAAANwAAAAPAAAAAAAAAAAAAAAAAJgCAABkcnMvZG93&#10;bnJldi54bWxQSwUGAAAAAAQABAD1AAAAhwMAAAAA&#10;" fillcolor="#dbe5f1 [660]" strokecolor="#e5b8b7 [1301]" strokeweight="2pt">
                    <v:textbox>
                      <w:txbxContent>
                        <w:p w:rsidR="000D5183" w:rsidRPr="008F174A" w:rsidRDefault="000D5183" w:rsidP="000D5183">
                          <w:pPr>
                            <w:spacing w:line="240" w:lineRule="auto"/>
                            <w:ind w:firstLineChars="0" w:firstLine="0"/>
                            <w:jc w:val="left"/>
                            <w:rPr>
                              <w:rFonts w:ascii="仿宋" w:hAnsi="仿宋" w:cs="Times New Roman"/>
                              <w:b/>
                              <w:color w:val="000000" w:themeColor="text1"/>
                              <w:sz w:val="21"/>
                              <w:szCs w:val="21"/>
                            </w:rPr>
                          </w:pPr>
                          <w:r w:rsidRPr="008F174A">
                            <w:rPr>
                              <w:rFonts w:ascii="仿宋" w:hAnsi="仿宋" w:cs="Times New Roman" w:hint="eastAsia"/>
                              <w:b/>
                              <w:color w:val="000000" w:themeColor="text1"/>
                              <w:sz w:val="21"/>
                              <w:szCs w:val="21"/>
                            </w:rPr>
                            <w:t>人才培养方案</w:t>
                          </w:r>
                        </w:p>
                        <w:p w:rsidR="000D5183" w:rsidRPr="008F174A" w:rsidRDefault="000D5183" w:rsidP="000D5183">
                          <w:pPr>
                            <w:spacing w:line="240" w:lineRule="auto"/>
                            <w:ind w:firstLineChars="0" w:firstLine="0"/>
                            <w:jc w:val="left"/>
                            <w:rPr>
                              <w:rFonts w:ascii="仿宋" w:hAnsi="仿宋" w:cs="Times New Roman"/>
                              <w:b/>
                              <w:color w:val="000000" w:themeColor="text1"/>
                              <w:sz w:val="21"/>
                              <w:szCs w:val="21"/>
                            </w:rPr>
                          </w:pPr>
                          <w:r w:rsidRPr="008F174A">
                            <w:rPr>
                              <w:rFonts w:ascii="仿宋" w:hAnsi="仿宋" w:cs="Times New Roman" w:hint="eastAsia"/>
                              <w:b/>
                              <w:color w:val="000000" w:themeColor="text1"/>
                              <w:sz w:val="21"/>
                              <w:szCs w:val="21"/>
                            </w:rPr>
                            <w:t>专业建设方案</w:t>
                          </w:r>
                        </w:p>
                        <w:p w:rsidR="000D5183" w:rsidRPr="008F174A" w:rsidRDefault="000D5183" w:rsidP="000D5183">
                          <w:pPr>
                            <w:spacing w:line="240" w:lineRule="auto"/>
                            <w:ind w:firstLineChars="0" w:firstLine="0"/>
                            <w:jc w:val="left"/>
                            <w:rPr>
                              <w:rFonts w:ascii="仿宋" w:hAnsi="仿宋" w:cs="Times New Roman"/>
                              <w:b/>
                              <w:color w:val="000000" w:themeColor="text1"/>
                              <w:sz w:val="21"/>
                              <w:szCs w:val="21"/>
                            </w:rPr>
                          </w:pPr>
                          <w:r w:rsidRPr="008F174A">
                            <w:rPr>
                              <w:rFonts w:ascii="仿宋" w:hAnsi="仿宋" w:cs="Times New Roman" w:hint="eastAsia"/>
                              <w:b/>
                              <w:color w:val="000000" w:themeColor="text1"/>
                              <w:sz w:val="21"/>
                              <w:szCs w:val="21"/>
                            </w:rPr>
                            <w:t>管理队伍建设规划</w:t>
                          </w:r>
                        </w:p>
                        <w:p w:rsidR="000D5183" w:rsidRPr="00B8437E" w:rsidRDefault="000D5183" w:rsidP="000D5183">
                          <w:pPr>
                            <w:ind w:firstLine="560"/>
                            <w:jc w:val="left"/>
                          </w:pPr>
                        </w:p>
                      </w:txbxContent>
                    </v:textbox>
                  </v:rect>
                  <v:rect id="矩形 567" o:spid="_x0000_s1199" style="position:absolute;left:16764;top:13049;width:14859;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rMMA&#10;AADcAAAADwAAAGRycy9kb3ducmV2LnhtbESP3YrCMBSE7xd8h3AE79ZURVeqUfxB8MYLu32AQ3Ns&#10;i81JSaKt+/SbhQUvh5n5hllve9OIJzlfW1YwGScgiAuray4V5N+nzyUIH5A1NpZJwYs8bDeDjzWm&#10;2nZ8pWcWShEh7FNUUIXQplL6oiKDfmxb4ujdrDMYonSl1A67CDeNnCbJQhqsOS5U2NKhouKePYwC&#10;m1E4dU3u2vp4K/Eyvc5+ur1So2G/W4EI1Id3+L991grmiy/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w+rMMAAADcAAAADwAAAAAAAAAAAAAAAACYAgAAZHJzL2Rv&#10;d25yZXYueG1sUEsFBgAAAAAEAAQA9QAAAIgDAAAAAA==&#10;" fillcolor="#dbe5f1 [660]" strokecolor="#e5b8b7 [1301]" strokeweight="2pt">
                    <v:textbox>
                      <w:txbxContent>
                        <w:p w:rsidR="000D5183" w:rsidRPr="008F174A" w:rsidRDefault="000D5183" w:rsidP="000D5183">
                          <w:pPr>
                            <w:spacing w:line="240" w:lineRule="auto"/>
                            <w:ind w:firstLineChars="0" w:firstLine="0"/>
                            <w:jc w:val="left"/>
                            <w:rPr>
                              <w:rFonts w:ascii="仿宋" w:hAnsi="仿宋" w:cs="Times New Roman"/>
                              <w:b/>
                              <w:color w:val="000000" w:themeColor="text1"/>
                              <w:sz w:val="21"/>
                              <w:szCs w:val="21"/>
                            </w:rPr>
                          </w:pPr>
                          <w:r w:rsidRPr="008F174A">
                            <w:rPr>
                              <w:rFonts w:ascii="仿宋" w:hAnsi="仿宋" w:cs="Times New Roman" w:hint="eastAsia"/>
                              <w:b/>
                              <w:color w:val="000000" w:themeColor="text1"/>
                              <w:sz w:val="21"/>
                              <w:szCs w:val="21"/>
                            </w:rPr>
                            <w:t>教师个人发展规划</w:t>
                          </w:r>
                        </w:p>
                        <w:p w:rsidR="000D5183" w:rsidRPr="008F174A" w:rsidRDefault="000D5183" w:rsidP="000D5183">
                          <w:pPr>
                            <w:spacing w:line="240" w:lineRule="auto"/>
                            <w:ind w:firstLineChars="0" w:firstLine="0"/>
                            <w:jc w:val="left"/>
                            <w:rPr>
                              <w:rFonts w:ascii="仿宋" w:hAnsi="仿宋" w:cs="Times New Roman"/>
                              <w:b/>
                              <w:color w:val="000000" w:themeColor="text1"/>
                              <w:sz w:val="21"/>
                              <w:szCs w:val="21"/>
                            </w:rPr>
                          </w:pPr>
                          <w:r w:rsidRPr="008F174A">
                            <w:rPr>
                              <w:rFonts w:ascii="仿宋" w:hAnsi="仿宋" w:cs="Times New Roman" w:hint="eastAsia"/>
                              <w:b/>
                              <w:color w:val="000000" w:themeColor="text1"/>
                              <w:sz w:val="21"/>
                              <w:szCs w:val="21"/>
                            </w:rPr>
                            <w:t>教师培养方案</w:t>
                          </w:r>
                        </w:p>
                        <w:p w:rsidR="000D5183" w:rsidRPr="008F174A" w:rsidRDefault="000D5183" w:rsidP="000D5183">
                          <w:pPr>
                            <w:spacing w:line="240" w:lineRule="auto"/>
                            <w:ind w:firstLineChars="0" w:firstLine="0"/>
                            <w:jc w:val="left"/>
                            <w:rPr>
                              <w:rFonts w:ascii="仿宋" w:hAnsi="仿宋" w:cs="Times New Roman"/>
                              <w:b/>
                              <w:color w:val="000000" w:themeColor="text1"/>
                              <w:sz w:val="21"/>
                              <w:szCs w:val="21"/>
                            </w:rPr>
                          </w:pPr>
                          <w:r w:rsidRPr="008F174A">
                            <w:rPr>
                              <w:rFonts w:ascii="仿宋" w:hAnsi="仿宋" w:cs="Times New Roman" w:hint="eastAsia"/>
                              <w:b/>
                              <w:color w:val="000000" w:themeColor="text1"/>
                              <w:sz w:val="21"/>
                              <w:szCs w:val="21"/>
                            </w:rPr>
                            <w:t>教师队伍建设规划</w:t>
                          </w:r>
                        </w:p>
                        <w:p w:rsidR="000D5183" w:rsidRPr="00B8437E" w:rsidRDefault="000D5183" w:rsidP="000D5183">
                          <w:pPr>
                            <w:ind w:firstLine="560"/>
                            <w:jc w:val="left"/>
                          </w:pPr>
                        </w:p>
                      </w:txbxContent>
                    </v:textbox>
                  </v:rect>
                  <v:rect id="矩形 568" o:spid="_x0000_s1200" style="position:absolute;left:33623;top:4476;width:14859;height:7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q3r8A&#10;AADcAAAADwAAAGRycy9kb3ducmV2LnhtbERPy4rCMBTdD/gP4QruxlRFGWpT8YHgZhZ2/IBLc22L&#10;zU1Joq1+vVkMuDycd7YZTCse5HxjWcFsmoAgLq1uuFJw+Tt+/4DwAVlja5kUPMnDJh99ZZhq2/OZ&#10;HkWoRAxhn6KCOoQuldKXNRn0U9sRR+5qncEQoaukdtjHcNPKeZKspMGGY0ONHe1rKm/F3SiwBYVj&#10;315c1xyuFf7Oz4tXv1NqMh62axCBhvAR/7tPWsFyFdfGM/EIy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U6revwAAANwAAAAPAAAAAAAAAAAAAAAAAJgCAABkcnMvZG93bnJl&#10;di54bWxQSwUGAAAAAAQABAD1AAAAhAMAAAAA&#10;" fillcolor="#dbe5f1 [660]" strokecolor="#e5b8b7 [1301]" strokeweight="2pt">
                    <v:textbox>
                      <w:txbxContent>
                        <w:p w:rsidR="000D5183" w:rsidRPr="008F174A" w:rsidRDefault="000D5183" w:rsidP="000D5183">
                          <w:pPr>
                            <w:spacing w:line="240" w:lineRule="auto"/>
                            <w:ind w:firstLineChars="0" w:firstLine="0"/>
                            <w:jc w:val="left"/>
                            <w:rPr>
                              <w:rFonts w:ascii="仿宋" w:hAnsi="仿宋" w:cs="Times New Roman"/>
                              <w:b/>
                              <w:color w:val="000000" w:themeColor="text1"/>
                              <w:sz w:val="21"/>
                              <w:szCs w:val="21"/>
                            </w:rPr>
                          </w:pPr>
                          <w:r w:rsidRPr="008F174A">
                            <w:rPr>
                              <w:rFonts w:ascii="仿宋" w:hAnsi="仿宋" w:cs="Times New Roman" w:hint="eastAsia"/>
                              <w:b/>
                              <w:color w:val="000000" w:themeColor="text1"/>
                              <w:sz w:val="21"/>
                              <w:szCs w:val="21"/>
                            </w:rPr>
                            <w:t>课程设置方案</w:t>
                          </w:r>
                        </w:p>
                        <w:p w:rsidR="000D5183" w:rsidRPr="008F174A" w:rsidRDefault="000D5183" w:rsidP="000D5183">
                          <w:pPr>
                            <w:spacing w:line="240" w:lineRule="auto"/>
                            <w:ind w:firstLineChars="0" w:firstLine="0"/>
                            <w:jc w:val="left"/>
                            <w:rPr>
                              <w:rFonts w:ascii="仿宋" w:hAnsi="仿宋" w:cs="Times New Roman"/>
                              <w:b/>
                              <w:color w:val="000000" w:themeColor="text1"/>
                              <w:sz w:val="21"/>
                              <w:szCs w:val="21"/>
                            </w:rPr>
                          </w:pPr>
                          <w:r w:rsidRPr="008F174A">
                            <w:rPr>
                              <w:rFonts w:ascii="仿宋" w:hAnsi="仿宋" w:cs="Times New Roman" w:hint="eastAsia"/>
                              <w:b/>
                              <w:color w:val="000000" w:themeColor="text1"/>
                              <w:sz w:val="21"/>
                              <w:szCs w:val="21"/>
                            </w:rPr>
                            <w:t>课程建设标准</w:t>
                          </w:r>
                        </w:p>
                        <w:p w:rsidR="000D5183" w:rsidRPr="008F174A" w:rsidRDefault="000D5183" w:rsidP="000D5183">
                          <w:pPr>
                            <w:spacing w:line="240" w:lineRule="auto"/>
                            <w:ind w:firstLineChars="0" w:firstLine="0"/>
                            <w:jc w:val="left"/>
                            <w:rPr>
                              <w:rFonts w:ascii="仿宋" w:hAnsi="仿宋" w:cs="Times New Roman"/>
                              <w:b/>
                              <w:color w:val="000000" w:themeColor="text1"/>
                              <w:sz w:val="21"/>
                              <w:szCs w:val="21"/>
                            </w:rPr>
                          </w:pPr>
                          <w:r w:rsidRPr="008F174A">
                            <w:rPr>
                              <w:rFonts w:ascii="仿宋" w:hAnsi="仿宋" w:cs="Times New Roman" w:hint="eastAsia"/>
                              <w:b/>
                              <w:color w:val="000000" w:themeColor="text1"/>
                              <w:sz w:val="21"/>
                              <w:szCs w:val="21"/>
                            </w:rPr>
                            <w:t>校企合作方案</w:t>
                          </w:r>
                        </w:p>
                        <w:p w:rsidR="000D5183" w:rsidRPr="00B8437E" w:rsidRDefault="000D5183" w:rsidP="000D5183">
                          <w:pPr>
                            <w:ind w:firstLine="560"/>
                            <w:jc w:val="left"/>
                          </w:pPr>
                        </w:p>
                      </w:txbxContent>
                    </v:textbox>
                  </v:rect>
                  <v:rect id="矩形 569" o:spid="_x0000_s1201" style="position:absolute;left:33623;top:13049;width:14859;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8PRcMA&#10;AADcAAAADwAAAGRycy9kb3ducmV2LnhtbESP3YrCMBSE7xd8h3AE79ZURVmrUfxB8MYLu32AQ3Ns&#10;i81JSaKt+/SbhQUvh5n5hllve9OIJzlfW1YwGScgiAuray4V5N+nzy8QPiBrbCyTghd52G4GH2tM&#10;te34Ss8slCJC2KeooAqhTaX0RUUG/di2xNG7WWcwROlKqR12EW4aOU2ShTRYc1yosKVDRcU9exgF&#10;NqNw6prctfXxVuJlep39dHulRsN+twIRqA/v8H/7rBXMF0v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8PRcMAAADcAAAADwAAAAAAAAAAAAAAAACYAgAAZHJzL2Rv&#10;d25yZXYueG1sUEsFBgAAAAAEAAQA9QAAAIgDAAAAAA==&#10;" fillcolor="#dbe5f1 [660]" strokecolor="#e5b8b7 [1301]" strokeweight="2pt">
                    <v:textbox>
                      <w:txbxContent>
                        <w:p w:rsidR="000D5183" w:rsidRPr="008F174A" w:rsidRDefault="000D5183" w:rsidP="000D5183">
                          <w:pPr>
                            <w:spacing w:line="240" w:lineRule="auto"/>
                            <w:ind w:firstLineChars="0" w:firstLine="0"/>
                            <w:jc w:val="left"/>
                            <w:rPr>
                              <w:rFonts w:ascii="仿宋" w:hAnsi="仿宋" w:cs="Times New Roman"/>
                              <w:b/>
                              <w:color w:val="000000" w:themeColor="text1"/>
                              <w:sz w:val="21"/>
                              <w:szCs w:val="21"/>
                            </w:rPr>
                          </w:pPr>
                          <w:r w:rsidRPr="008F174A">
                            <w:rPr>
                              <w:rFonts w:ascii="仿宋" w:hAnsi="仿宋" w:cs="Times New Roman" w:hint="eastAsia"/>
                              <w:b/>
                              <w:color w:val="000000" w:themeColor="text1"/>
                              <w:sz w:val="21"/>
                              <w:szCs w:val="21"/>
                            </w:rPr>
                            <w:t>学生个人成长规划</w:t>
                          </w:r>
                        </w:p>
                        <w:p w:rsidR="000D5183" w:rsidRPr="008F174A" w:rsidRDefault="000D5183" w:rsidP="000D5183">
                          <w:pPr>
                            <w:spacing w:line="240" w:lineRule="auto"/>
                            <w:ind w:firstLineChars="0" w:firstLine="0"/>
                            <w:jc w:val="left"/>
                            <w:rPr>
                              <w:rFonts w:ascii="仿宋" w:hAnsi="仿宋" w:cs="Times New Roman"/>
                              <w:b/>
                              <w:color w:val="000000" w:themeColor="text1"/>
                              <w:sz w:val="21"/>
                              <w:szCs w:val="21"/>
                            </w:rPr>
                          </w:pPr>
                          <w:r w:rsidRPr="008F174A">
                            <w:rPr>
                              <w:rFonts w:ascii="仿宋" w:hAnsi="仿宋" w:cs="Times New Roman" w:hint="eastAsia"/>
                              <w:b/>
                              <w:color w:val="000000" w:themeColor="text1"/>
                              <w:sz w:val="21"/>
                              <w:szCs w:val="21"/>
                            </w:rPr>
                            <w:t>德育教师建设规划</w:t>
                          </w:r>
                        </w:p>
                        <w:p w:rsidR="000D5183" w:rsidRPr="008F174A" w:rsidRDefault="000D5183" w:rsidP="000D5183">
                          <w:pPr>
                            <w:spacing w:line="240" w:lineRule="auto"/>
                            <w:ind w:firstLineChars="0" w:firstLine="0"/>
                            <w:jc w:val="left"/>
                            <w:rPr>
                              <w:rFonts w:ascii="仿宋" w:hAnsi="仿宋" w:cs="Times New Roman"/>
                              <w:b/>
                              <w:color w:val="000000" w:themeColor="text1"/>
                              <w:sz w:val="21"/>
                              <w:szCs w:val="21"/>
                            </w:rPr>
                          </w:pPr>
                          <w:r w:rsidRPr="008F174A">
                            <w:rPr>
                              <w:rFonts w:ascii="仿宋" w:hAnsi="仿宋" w:cs="Times New Roman" w:hint="eastAsia"/>
                              <w:b/>
                              <w:color w:val="000000" w:themeColor="text1"/>
                              <w:sz w:val="21"/>
                              <w:szCs w:val="21"/>
                            </w:rPr>
                            <w:t>学生素质培养规划</w:t>
                          </w:r>
                        </w:p>
                        <w:p w:rsidR="000D5183" w:rsidRPr="00B8437E" w:rsidRDefault="000D5183" w:rsidP="000D5183">
                          <w:pPr>
                            <w:ind w:firstLine="560"/>
                            <w:jc w:val="left"/>
                          </w:pPr>
                        </w:p>
                      </w:txbxContent>
                    </v:textbox>
                  </v:rect>
                  <v:rect id="矩形 572" o:spid="_x0000_s1202" style="position:absolute;left:49810;top:8381;width:16640;height:8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5mMQA&#10;AADcAAAADwAAAGRycy9kb3ducmV2LnhtbESPQUsDMRSE74L/ITyhN5t1oVbWpkUqQk8trYLXx+a5&#10;u+6+l7CJbdpfbwqCx2FmvmEWq8SDOtIYOicGHqYFKJLa2U4aAx/vb/dPoEJEsTg4IQNnCrBa3t4s&#10;sLLuJHs6HmKjMkRChQbaGH2ldahbYgxT50my9+VGxpjl2Gg74inDedBlUTxqxk7yQoue1i3V/eGH&#10;DfjdvPj+tOm1XwfmXZ9Kv72wMZO79PIMKlKK/+G/9sYamM1LuJ7JR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TuZjEAAAA3AAAAA8AAAAAAAAAAAAAAAAAmAIAAGRycy9k&#10;b3ducmV2LnhtbFBLBQYAAAAABAAEAPUAAACJAwAAAAA=&#10;" fillcolor="#f2dbdb [661]" strokecolor="#e5b8b7 [1301]" strokeweight="2pt">
                    <v:textbox>
                      <w:txbxContent>
                        <w:p w:rsidR="000D5183" w:rsidRPr="008F174A" w:rsidRDefault="000D5183" w:rsidP="000D5183">
                          <w:pPr>
                            <w:spacing w:line="240" w:lineRule="auto"/>
                            <w:ind w:firstLineChars="0" w:firstLine="0"/>
                            <w:jc w:val="left"/>
                            <w:rPr>
                              <w:rFonts w:ascii="仿宋" w:hAnsi="仿宋" w:cs="Times New Roman"/>
                              <w:b/>
                              <w:color w:val="000000" w:themeColor="text1"/>
                              <w:sz w:val="24"/>
                              <w:szCs w:val="24"/>
                            </w:rPr>
                          </w:pPr>
                          <w:r w:rsidRPr="008F174A">
                            <w:rPr>
                              <w:rFonts w:ascii="仿宋" w:hAnsi="仿宋" w:cs="Times New Roman" w:hint="eastAsia"/>
                              <w:b/>
                              <w:color w:val="000000" w:themeColor="text1"/>
                              <w:sz w:val="24"/>
                              <w:szCs w:val="24"/>
                            </w:rPr>
                            <w:t>教学资源系统规划</w:t>
                          </w:r>
                        </w:p>
                        <w:p w:rsidR="000D5183" w:rsidRPr="008F174A" w:rsidRDefault="000D5183" w:rsidP="000D5183">
                          <w:pPr>
                            <w:spacing w:line="240" w:lineRule="auto"/>
                            <w:ind w:firstLineChars="0" w:firstLine="0"/>
                            <w:jc w:val="left"/>
                            <w:rPr>
                              <w:rFonts w:ascii="仿宋" w:hAnsi="仿宋" w:cs="Times New Roman"/>
                              <w:b/>
                              <w:color w:val="000000" w:themeColor="text1"/>
                              <w:sz w:val="24"/>
                              <w:szCs w:val="24"/>
                            </w:rPr>
                          </w:pPr>
                          <w:r w:rsidRPr="008F174A">
                            <w:rPr>
                              <w:rFonts w:ascii="仿宋" w:hAnsi="仿宋" w:cs="Times New Roman" w:hint="eastAsia"/>
                              <w:b/>
                              <w:color w:val="000000" w:themeColor="text1"/>
                              <w:sz w:val="24"/>
                              <w:szCs w:val="24"/>
                            </w:rPr>
                            <w:t>数据中心建设规划</w:t>
                          </w:r>
                        </w:p>
                        <w:p w:rsidR="000D5183" w:rsidRPr="008F174A" w:rsidRDefault="000D5183" w:rsidP="000D5183">
                          <w:pPr>
                            <w:spacing w:line="240" w:lineRule="auto"/>
                            <w:ind w:firstLineChars="0" w:firstLine="0"/>
                            <w:jc w:val="left"/>
                            <w:rPr>
                              <w:rFonts w:ascii="仿宋" w:hAnsi="仿宋" w:cs="Times New Roman"/>
                              <w:b/>
                              <w:color w:val="000000" w:themeColor="text1"/>
                              <w:sz w:val="24"/>
                              <w:szCs w:val="24"/>
                            </w:rPr>
                          </w:pPr>
                          <w:r w:rsidRPr="008F174A">
                            <w:rPr>
                              <w:rFonts w:ascii="仿宋" w:hAnsi="仿宋" w:cs="Times New Roman" w:hint="eastAsia"/>
                              <w:b/>
                              <w:color w:val="000000" w:themeColor="text1"/>
                              <w:sz w:val="24"/>
                              <w:szCs w:val="24"/>
                            </w:rPr>
                            <w:t>网络平台建设规划</w:t>
                          </w:r>
                        </w:p>
                        <w:p w:rsidR="000D5183" w:rsidRPr="00B8437E" w:rsidRDefault="000D5183" w:rsidP="000D5183">
                          <w:pPr>
                            <w:ind w:firstLine="560"/>
                            <w:jc w:val="left"/>
                          </w:pPr>
                        </w:p>
                      </w:txbxContent>
                    </v:textbox>
                  </v: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箭头标注 564" o:spid="_x0000_s1203" type="#_x0000_t80" style="position:absolute;left:17525;width:13145;height:5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L4cUA&#10;AADcAAAADwAAAGRycy9kb3ducmV2LnhtbESPT2vCQBTE70K/w/IKvemm/qNEV9GCtOjJWBBvj91n&#10;Epp9m2a3MX57VxA8DjPzG2a+7GwlWmp86VjB+yABQaydKTlX8HPY9D9A+IBssHJMCq7kYbl46c0x&#10;Ne7Ce2qzkIsIYZ+igiKEOpXS64Is+oGriaN3do3FEGWTS9PgJcJtJYdJMpUWS44LBdb0WZD+zf6t&#10;gnZ10F8nvzPrv/X+OMLsuh3qUqm31241AxGoC8/wo/1tFEym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MvhxQAAANwAAAAPAAAAAAAAAAAAAAAAAJgCAABkcnMv&#10;ZG93bnJldi54bWxQSwUGAAAAAAQABAD1AAAAigMAAAAA&#10;" adj="14035,8672,16200,9736" fillcolor="#e5b8b7 [1301]" strokecolor="gray [1629]" strokeweight=".25pt">
                    <v:textbox>
                      <w:txbxContent>
                        <w:p w:rsidR="000D5183" w:rsidRPr="008F174A" w:rsidRDefault="000D5183" w:rsidP="000D5183">
                          <w:pPr>
                            <w:spacing w:line="240" w:lineRule="auto"/>
                            <w:ind w:firstLineChars="0" w:firstLine="0"/>
                            <w:jc w:val="center"/>
                            <w:rPr>
                              <w:rFonts w:ascii="仿宋" w:hAnsi="仿宋" w:cs="Times New Roman"/>
                              <w:b/>
                              <w:color w:val="000000" w:themeColor="text1"/>
                              <w:sz w:val="24"/>
                              <w:szCs w:val="24"/>
                            </w:rPr>
                          </w:pPr>
                          <w:r w:rsidRPr="008F174A">
                            <w:rPr>
                              <w:rFonts w:ascii="仿宋" w:hAnsi="仿宋" w:cs="Times New Roman" w:hint="eastAsia"/>
                              <w:b/>
                              <w:color w:val="000000" w:themeColor="text1"/>
                              <w:sz w:val="24"/>
                              <w:szCs w:val="24"/>
                            </w:rPr>
                            <w:t>专业建设规划</w:t>
                          </w:r>
                        </w:p>
                        <w:p w:rsidR="000D5183" w:rsidRPr="00B8437E" w:rsidRDefault="000D5183" w:rsidP="000D5183">
                          <w:pPr>
                            <w:ind w:firstLine="560"/>
                            <w:jc w:val="center"/>
                          </w:pPr>
                        </w:p>
                      </w:txbxContent>
                    </v:textbox>
                  </v:shape>
                  <v:shape id="下箭头标注 424" o:spid="_x0000_s1204" type="#_x0000_t80" style="position:absolute;left:34575;width:13145;height:5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d9vMQA&#10;AADcAAAADwAAAGRycy9kb3ducmV2LnhtbESPQWvCQBSE7wX/w/KE3urGKEWiq6hQLO3JKIi3x+4z&#10;CWbfxuw2xn/fLRQ8DjPzDbNY9bYWHbW+cqxgPEpAEGtnKi4UHA8fbzMQPiAbrB2Tggd5WC0HLwvM&#10;jLvznro8FCJC2GeooAyhyaT0uiSLfuQa4uhdXGsxRNkW0rR4j3BbyzRJ3qXFiuNCiQ1tS9LX/Mcq&#10;6NYHvTv7b7O5bfanCeaPr1RXSr0O+/UcRKA+PMP/7U+jYJpO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XfbzEAAAA3AAAAA8AAAAAAAAAAAAAAAAAmAIAAGRycy9k&#10;b3ducmV2LnhtbFBLBQYAAAAABAAEAPUAAACJAwAAAAA=&#10;" adj="14035,8672,16200,9736" fillcolor="#e5b8b7 [1301]" strokecolor="gray [1629]" strokeweight=".25pt">
                    <v:textbox>
                      <w:txbxContent>
                        <w:p w:rsidR="000D5183" w:rsidRPr="008F174A" w:rsidRDefault="000D5183" w:rsidP="000D5183">
                          <w:pPr>
                            <w:spacing w:line="240" w:lineRule="auto"/>
                            <w:ind w:firstLineChars="0" w:firstLine="0"/>
                            <w:rPr>
                              <w:rFonts w:ascii="仿宋" w:hAnsi="仿宋" w:cs="Times New Roman"/>
                              <w:b/>
                              <w:color w:val="000000" w:themeColor="text1"/>
                              <w:sz w:val="24"/>
                              <w:szCs w:val="24"/>
                            </w:rPr>
                          </w:pPr>
                          <w:r>
                            <w:rPr>
                              <w:rFonts w:ascii="仿宋" w:hAnsi="仿宋" w:cs="Times New Roman" w:hint="eastAsia"/>
                              <w:b/>
                              <w:color w:val="000000" w:themeColor="text1"/>
                              <w:sz w:val="24"/>
                              <w:szCs w:val="24"/>
                            </w:rPr>
                            <w:t>课程</w:t>
                          </w:r>
                          <w:r w:rsidRPr="008F174A">
                            <w:rPr>
                              <w:rFonts w:ascii="仿宋" w:hAnsi="仿宋" w:cs="Times New Roman" w:hint="eastAsia"/>
                              <w:b/>
                              <w:color w:val="000000" w:themeColor="text1"/>
                              <w:sz w:val="24"/>
                              <w:szCs w:val="24"/>
                            </w:rPr>
                            <w:t>建设规划</w:t>
                          </w:r>
                        </w:p>
                        <w:p w:rsidR="000D5183" w:rsidRPr="00B8437E" w:rsidRDefault="000D5183" w:rsidP="000D5183">
                          <w:pPr>
                            <w:ind w:firstLine="560"/>
                            <w:jc w:val="center"/>
                          </w:pP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上箭头标注 426" o:spid="_x0000_s1205" type="#_x0000_t79" style="position:absolute;left:17525;top:19776;width:13145;height:5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dF8EA&#10;AADcAAAADwAAAGRycy9kb3ducmV2LnhtbESPQYvCMBSE7wv+h/AEb2tqFZFqFBHK9rpV8Ppsnm21&#10;eSlNttZ/bxYEj8PMfMNsdoNpRE+dqy0rmE0jEMSF1TWXCk7H9HsFwnlkjY1lUvAkB7vt6GuDibYP&#10;/qU+96UIEHYJKqi8bxMpXVGRQTe1LXHwrrYz6IPsSqk7fAS4aWQcRUtpsOawUGFLh4qKe/5nFKT5&#10;lXA+O/bx5ZzF2f6Wlj8uVWoyHvZrEJ4G/wm/25lWsIiX8H8mHA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HRfBAAAA3AAAAA8AAAAAAAAAAAAAAAAAmAIAAGRycy9kb3du&#10;cmV2LnhtbFBLBQYAAAAABAAEAPUAAACGAwAAAAA=&#10;" adj="7565,8672,5400,9736" fillcolor="#e5b8b7 [1301]" strokecolor="gray [1629]" strokeweight=".25pt">
                    <v:textbox>
                      <w:txbxContent>
                        <w:p w:rsidR="000D5183" w:rsidRPr="008F174A" w:rsidRDefault="000D5183" w:rsidP="000D5183">
                          <w:pPr>
                            <w:spacing w:line="240" w:lineRule="auto"/>
                            <w:ind w:firstLineChars="0" w:firstLine="0"/>
                            <w:rPr>
                              <w:rFonts w:ascii="仿宋" w:hAnsi="仿宋" w:cs="Times New Roman"/>
                              <w:b/>
                              <w:color w:val="000000" w:themeColor="text1"/>
                              <w:sz w:val="24"/>
                              <w:szCs w:val="24"/>
                            </w:rPr>
                          </w:pPr>
                          <w:r>
                            <w:rPr>
                              <w:rFonts w:ascii="仿宋" w:hAnsi="仿宋" w:cs="Times New Roman" w:hint="eastAsia"/>
                              <w:b/>
                              <w:color w:val="000000" w:themeColor="text1"/>
                              <w:sz w:val="24"/>
                              <w:szCs w:val="24"/>
                            </w:rPr>
                            <w:t>教师</w:t>
                          </w:r>
                          <w:r w:rsidRPr="008F174A">
                            <w:rPr>
                              <w:rFonts w:ascii="仿宋" w:hAnsi="仿宋" w:cs="Times New Roman" w:hint="eastAsia"/>
                              <w:b/>
                              <w:color w:val="000000" w:themeColor="text1"/>
                              <w:sz w:val="24"/>
                              <w:szCs w:val="24"/>
                            </w:rPr>
                            <w:t>建设规划</w:t>
                          </w:r>
                        </w:p>
                        <w:p w:rsidR="000D5183" w:rsidRPr="00B8437E" w:rsidRDefault="000D5183" w:rsidP="000D5183">
                          <w:pPr>
                            <w:ind w:firstLine="560"/>
                            <w:jc w:val="center"/>
                          </w:pPr>
                        </w:p>
                      </w:txbxContent>
                    </v:textbox>
                  </v:shape>
                  <v:shape id="上箭头标注 427" o:spid="_x0000_s1206" type="#_x0000_t79" style="position:absolute;left:34575;top:19776;width:13145;height:5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4jMIA&#10;AADcAAAADwAAAGRycy9kb3ducmV2LnhtbESPQYvCMBSE78L+h/CEvWlqV9ylGkUWir1ahb2+bZ5t&#10;tXkpTaz13xtB8DjMzDfMajOYRvTUudqygtk0AkFcWF1zqeB4SCc/IJxH1thYJgV3crBZf4xWmGh7&#10;4z31uS9FgLBLUEHlfZtI6YqKDLqpbYmDd7KdQR9kV0rd4S3ATSPjKFpIgzWHhQpb+q2ouORXoyDN&#10;T4Rfs0Mf//9lcbY9p+XOpUp9joftEoSnwb/Dr3amFczjb3ieC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87iMwgAAANwAAAAPAAAAAAAAAAAAAAAAAJgCAABkcnMvZG93&#10;bnJldi54bWxQSwUGAAAAAAQABAD1AAAAhwMAAAAA&#10;" adj="7565,8672,5400,9736" fillcolor="#e5b8b7 [1301]" strokecolor="gray [1629]" strokeweight=".25pt">
                    <v:textbox>
                      <w:txbxContent>
                        <w:p w:rsidR="000D5183" w:rsidRPr="008F174A" w:rsidRDefault="000D5183" w:rsidP="000D5183">
                          <w:pPr>
                            <w:spacing w:line="240" w:lineRule="auto"/>
                            <w:ind w:firstLineChars="0" w:firstLine="0"/>
                            <w:rPr>
                              <w:rFonts w:ascii="仿宋" w:hAnsi="仿宋" w:cs="Times New Roman"/>
                              <w:b/>
                              <w:color w:val="000000" w:themeColor="text1"/>
                              <w:sz w:val="24"/>
                              <w:szCs w:val="24"/>
                            </w:rPr>
                          </w:pPr>
                          <w:r>
                            <w:rPr>
                              <w:rFonts w:ascii="仿宋" w:hAnsi="仿宋" w:cs="Times New Roman" w:hint="eastAsia"/>
                              <w:b/>
                              <w:color w:val="000000" w:themeColor="text1"/>
                              <w:sz w:val="24"/>
                              <w:szCs w:val="24"/>
                            </w:rPr>
                            <w:t>学生</w:t>
                          </w:r>
                          <w:r w:rsidRPr="008F174A">
                            <w:rPr>
                              <w:rFonts w:ascii="仿宋" w:hAnsi="仿宋" w:cs="Times New Roman" w:hint="eastAsia"/>
                              <w:b/>
                              <w:color w:val="000000" w:themeColor="text1"/>
                              <w:sz w:val="24"/>
                              <w:szCs w:val="24"/>
                            </w:rPr>
                            <w:t>建设规划</w:t>
                          </w:r>
                        </w:p>
                        <w:p w:rsidR="000D5183" w:rsidRPr="00B8437E" w:rsidRDefault="000D5183" w:rsidP="000D5183">
                          <w:pPr>
                            <w:ind w:firstLine="560"/>
                            <w:jc w:val="center"/>
                          </w:pPr>
                        </w:p>
                      </w:txbxContent>
                    </v:textbox>
                  </v:shape>
                </v:group>
                <v:group id="组合 579" o:spid="_x0000_s1207" style="position:absolute;left:5619;top:27241;width:54388;height:3620" coordsize="54387,3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rect id="矩形 573" o:spid="_x0000_s1208" style="position:absolute;top:95;width:1514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8cA8QA&#10;AADcAAAADwAAAGRycy9kb3ducmV2LnhtbESPQUsDMRSE74L/ITzBm822opVt0yIVwZPFtuD1sXnd&#10;3e6+l7CJbfTXm0Khx2FmvmHmy8S9OtIQWicGxqMCFEnlbCu1gd32/eEFVIgoFnsnZOCXAiwXtzdz&#10;LK07yRcdN7FWGSKhRANNjL7UOlQNMYaR8yTZ27uBMWY51NoOeMpw7vWkKJ41Yyt5oUFPq4aqbvPD&#10;Bvx6Why+bXrrVoF53aWJ//xjY+7v0usMVKQUr+FL+8MaeJo+wvlMPgJ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fHAPEAAAA3AAAAA8AAAAAAAAAAAAAAAAAmAIAAGRycy9k&#10;b3ducmV2LnhtbFBLBQYAAAAABAAEAPUAAACJAwAAAAA=&#10;" fillcolor="#f2dbdb [661]" strokecolor="#e5b8b7 [1301]" strokeweight="2pt">
                    <v:textbox>
                      <w:txbxContent>
                        <w:p w:rsidR="000D5183" w:rsidRPr="00B8437E" w:rsidRDefault="000D5183" w:rsidP="000D5183">
                          <w:pPr>
                            <w:spacing w:line="240" w:lineRule="auto"/>
                            <w:ind w:firstLineChars="0" w:firstLine="0"/>
                            <w:jc w:val="center"/>
                            <w:rPr>
                              <w:rFonts w:ascii="仿宋" w:hAnsi="仿宋" w:cs="Times New Roman"/>
                              <w:b/>
                              <w:color w:val="E36C0A" w:themeColor="accent6" w:themeShade="BF"/>
                              <w:sz w:val="24"/>
                              <w:szCs w:val="24"/>
                            </w:rPr>
                          </w:pPr>
                          <w:r w:rsidRPr="008F174A">
                            <w:rPr>
                              <w:rFonts w:ascii="仿宋" w:hAnsi="仿宋" w:cs="Times New Roman" w:hint="eastAsia"/>
                              <w:b/>
                              <w:color w:val="000000" w:themeColor="text1"/>
                              <w:sz w:val="24"/>
                              <w:szCs w:val="24"/>
                            </w:rPr>
                            <w:t>制定规划 明确</w:t>
                          </w:r>
                          <w:r w:rsidRPr="00B8437E">
                            <w:rPr>
                              <w:rFonts w:ascii="仿宋" w:hAnsi="仿宋" w:cs="Times New Roman" w:hint="eastAsia"/>
                              <w:b/>
                              <w:color w:val="E36C0A" w:themeColor="accent6" w:themeShade="BF"/>
                              <w:sz w:val="24"/>
                              <w:szCs w:val="24"/>
                            </w:rPr>
                            <w:t>目标</w:t>
                          </w:r>
                        </w:p>
                        <w:p w:rsidR="000D5183" w:rsidRPr="00B8437E" w:rsidRDefault="000D5183" w:rsidP="000D5183">
                          <w:pPr>
                            <w:ind w:firstLine="560"/>
                            <w:jc w:val="center"/>
                          </w:pPr>
                        </w:p>
                      </w:txbxContent>
                    </v:textbox>
                  </v:rect>
                  <v:rect id="矩形 574" o:spid="_x0000_s1209" style="position:absolute;left:19526;top:95;width:15145;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Ed8QA&#10;AADcAAAADwAAAGRycy9kb3ducmV2LnhtbESPQUsDMRSE74L/ITzBm822qJVt0yIVwZPFtuD1sXnd&#10;3e6+l7CJbfTXm0Khx2FmvmHmy8S9OtIQWicGxqMCFEnlbCu1gd32/eEFVIgoFnsnZOCXAiwXtzdz&#10;LK07yRcdN7FWGSKhRANNjL7UOlQNMYaR8yTZ27uBMWY51NoOeMpw7vWkKJ41Yyt5oUFPq4aqbvPD&#10;Bvx6Why+bXrrVoF53aWJ//xjY+7v0usMVKQUr+FL+8MaeJo+wvlMPgJ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2hHfEAAAA3AAAAA8AAAAAAAAAAAAAAAAAmAIAAGRycy9k&#10;b3ducmV2LnhtbFBLBQYAAAAABAAEAPUAAACJAwAAAAA=&#10;" fillcolor="#f2dbdb [661]" strokecolor="#e5b8b7 [1301]" strokeweight="2pt">
                    <v:textbox>
                      <w:txbxContent>
                        <w:p w:rsidR="000D5183" w:rsidRPr="00B8437E" w:rsidRDefault="000D5183" w:rsidP="000D5183">
                          <w:pPr>
                            <w:spacing w:line="240" w:lineRule="auto"/>
                            <w:ind w:firstLineChars="0" w:firstLine="0"/>
                            <w:jc w:val="center"/>
                            <w:rPr>
                              <w:rFonts w:ascii="仿宋" w:hAnsi="仿宋" w:cs="Times New Roman"/>
                              <w:b/>
                              <w:color w:val="E36C0A" w:themeColor="accent6" w:themeShade="BF"/>
                              <w:sz w:val="24"/>
                              <w:szCs w:val="24"/>
                            </w:rPr>
                          </w:pPr>
                          <w:r w:rsidRPr="008F174A">
                            <w:rPr>
                              <w:rFonts w:ascii="仿宋" w:hAnsi="仿宋" w:cs="Times New Roman" w:hint="eastAsia"/>
                              <w:b/>
                              <w:color w:val="000000" w:themeColor="text1"/>
                              <w:sz w:val="24"/>
                              <w:szCs w:val="24"/>
                            </w:rPr>
                            <w:t>目标分解 划分</w:t>
                          </w:r>
                          <w:r w:rsidRPr="00B8437E">
                            <w:rPr>
                              <w:rFonts w:ascii="仿宋" w:hAnsi="仿宋" w:cs="Times New Roman" w:hint="eastAsia"/>
                              <w:b/>
                              <w:color w:val="E36C0A" w:themeColor="accent6" w:themeShade="BF"/>
                              <w:sz w:val="24"/>
                              <w:szCs w:val="24"/>
                            </w:rPr>
                            <w:t>责任</w:t>
                          </w:r>
                        </w:p>
                        <w:p w:rsidR="000D5183" w:rsidRPr="00B8437E" w:rsidRDefault="000D5183" w:rsidP="000D5183">
                          <w:pPr>
                            <w:ind w:firstLine="560"/>
                            <w:jc w:val="center"/>
                          </w:pPr>
                        </w:p>
                      </w:txbxContent>
                    </v:textbox>
                  </v:rect>
                  <v:rect id="矩形 575" o:spid="_x0000_s1210" style="position:absolute;left:39243;width:1514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h7MQA&#10;AADcAAAADwAAAGRycy9kb3ducmV2LnhtbESPQWsCMRSE74X+h/AKvdVsBWvZGqVYBE9KtdDrY/Pc&#10;XXffS9ikmvrrm4LgcZiZb5jZInGvTjSE1omB51EBiqRytpXawNd+9fQKKkQUi70TMvBLARbz+7sZ&#10;ltad5ZNOu1irDJFQooEmRl9qHaqGGMPIeZLsHdzAGLMcam0HPGc493pcFC+asZW80KCnZUNVt/th&#10;A347LY7fNn10y8C87dLYby5szONDen8DFSnFW/jaXlsDk+kE/s/kI6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6IezEAAAA3AAAAA8AAAAAAAAAAAAAAAAAmAIAAGRycy9k&#10;b3ducmV2LnhtbFBLBQYAAAAABAAEAPUAAACJAwAAAAA=&#10;" fillcolor="#f2dbdb [661]" strokecolor="#e5b8b7 [1301]" strokeweight="2pt">
                    <v:textbox>
                      <w:txbxContent>
                        <w:p w:rsidR="000D5183" w:rsidRPr="00B8437E" w:rsidRDefault="000D5183" w:rsidP="000D5183">
                          <w:pPr>
                            <w:spacing w:line="240" w:lineRule="auto"/>
                            <w:ind w:firstLineChars="0" w:firstLine="0"/>
                            <w:jc w:val="center"/>
                            <w:rPr>
                              <w:rFonts w:ascii="仿宋" w:hAnsi="仿宋" w:cs="Times New Roman"/>
                              <w:b/>
                              <w:color w:val="E36C0A" w:themeColor="accent6" w:themeShade="BF"/>
                              <w:sz w:val="24"/>
                              <w:szCs w:val="24"/>
                            </w:rPr>
                          </w:pPr>
                          <w:r w:rsidRPr="008F174A">
                            <w:rPr>
                              <w:rFonts w:ascii="仿宋" w:hAnsi="仿宋" w:cs="Times New Roman" w:hint="eastAsia"/>
                              <w:b/>
                              <w:color w:val="000000" w:themeColor="text1"/>
                              <w:sz w:val="24"/>
                              <w:szCs w:val="24"/>
                            </w:rPr>
                            <w:t>信息反馈 落实</w:t>
                          </w:r>
                          <w:r w:rsidRPr="00B8437E">
                            <w:rPr>
                              <w:rFonts w:ascii="仿宋" w:hAnsi="仿宋" w:cs="Times New Roman" w:hint="eastAsia"/>
                              <w:b/>
                              <w:color w:val="E36C0A" w:themeColor="accent6" w:themeShade="BF"/>
                              <w:sz w:val="24"/>
                              <w:szCs w:val="24"/>
                            </w:rPr>
                            <w:t>任务</w:t>
                          </w:r>
                        </w:p>
                        <w:p w:rsidR="000D5183" w:rsidRPr="00B8437E" w:rsidRDefault="000D5183" w:rsidP="000D5183">
                          <w:pPr>
                            <w:ind w:firstLine="560"/>
                            <w:jc w:val="center"/>
                          </w:pPr>
                        </w:p>
                      </w:txbxContent>
                    </v:textbox>
                  </v:rect>
                  <v:shape id="直接箭头连接符 576" o:spid="_x0000_s1211" type="#_x0000_t32" style="position:absolute;left:15621;top:2000;width:3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ICMMcAAADcAAAADwAAAGRycy9kb3ducmV2LnhtbESPQWvCQBSE70L/w/KE3sxGoWqjqwSp&#10;tEVKUQult0f2mcRm34bsNon/visIHoeZ+YZZrntTiZYaV1pWMI5iEMSZ1SXnCr6O29EchPPIGivL&#10;pOBCDtarh8ESE2073lN78LkIEHYJKii8rxMpXVaQQRfZmjh4J9sY9EE2udQNdgFuKjmJ46k0WHJY&#10;KLCmTUHZ7+HPKPg4+l23rS+z8/f5/eXzFdPnnzZV6nHYpwsQnnp/D9/ab1rB02wK1zPhCM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AgIwxwAAANwAAAAPAAAAAAAA&#10;AAAAAAAAAKECAABkcnMvZG93bnJldi54bWxQSwUGAAAAAAQABAD5AAAAlQMAAAAA&#10;" strokecolor="black [3213]" strokeweight="2.25pt">
                    <v:stroke endarrow="open"/>
                  </v:shape>
                  <v:shape id="直接箭头连接符 577" o:spid="_x0000_s1212" type="#_x0000_t32" style="position:absolute;left:35337;top:2000;width:3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nq8cAAADcAAAADwAAAGRycy9kb3ducmV2LnhtbESP3WrCQBSE7wt9h+UUelc3Cm1qdJUg&#10;SitFij8g3h2yxySaPRuy2yS+vVso9HKYmW+Y6bw3lWipcaVlBcNBBII4s7rkXMFhv3p5B+E8ssbK&#10;Mim4kYP57PFhiom2HW+p3flcBAi7BBUU3teJlC4ryKAb2Jo4eGfbGPRBNrnUDXYBbio5iqI3abDk&#10;sFBgTYuCsuvuxyjY7P1Xt6pv8eV4WS+/PzAdn9pUqeenPp2A8NT7//Bf+1MreI1j+D0Tj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TqerxwAAANwAAAAPAAAAAAAA&#10;AAAAAAAAAKECAABkcnMvZG93bnJldi54bWxQSwUGAAAAAAQABAD5AAAAlQMAAAAA&#10;" strokecolor="black [3213]" strokeweight="2.25pt">
                    <v:stroke endarrow="open"/>
                  </v:shape>
                </v:group>
                <w10:anchorlock/>
              </v:group>
            </w:pict>
          </mc:Fallback>
        </mc:AlternateContent>
      </w:r>
      <w:r w:rsidR="00590149" w:rsidRPr="00784F14">
        <w:rPr>
          <w:rFonts w:ascii="仿宋" w:hAnsi="仿宋" w:cs="Times New Roman" w:hint="eastAsia"/>
          <w:b/>
          <w:sz w:val="24"/>
          <w:szCs w:val="24"/>
        </w:rPr>
        <w:t>图5.学校目标体系构架</w:t>
      </w:r>
    </w:p>
    <w:p w:rsidR="00590149" w:rsidRPr="00F41337" w:rsidRDefault="00590149" w:rsidP="00590149">
      <w:pPr>
        <w:ind w:firstLine="560"/>
      </w:pPr>
      <w:bookmarkStart w:id="37" w:name="_Toc484167948"/>
      <w:bookmarkStart w:id="38" w:name="_Toc490489588"/>
      <w:r w:rsidRPr="00F41337">
        <w:rPr>
          <w:rFonts w:hint="eastAsia"/>
        </w:rPr>
        <w:t>(</w:t>
      </w:r>
      <w:r w:rsidRPr="00F41337">
        <w:rPr>
          <w:rFonts w:hint="eastAsia"/>
        </w:rPr>
        <w:t>四</w:t>
      </w:r>
      <w:r w:rsidRPr="00F41337">
        <w:rPr>
          <w:rFonts w:hint="eastAsia"/>
        </w:rPr>
        <w:t>)</w:t>
      </w:r>
      <w:r w:rsidRPr="00F41337">
        <w:rPr>
          <w:rFonts w:hint="eastAsia"/>
        </w:rPr>
        <w:t>完善标准，构建质量标准体系</w:t>
      </w:r>
      <w:bookmarkEnd w:id="37"/>
      <w:bookmarkEnd w:id="38"/>
    </w:p>
    <w:p w:rsidR="00590149" w:rsidRPr="00F41337" w:rsidRDefault="00590149" w:rsidP="00590149">
      <w:pPr>
        <w:ind w:firstLine="560"/>
      </w:pPr>
      <w:r w:rsidRPr="00F41337">
        <w:rPr>
          <w:rFonts w:hint="eastAsia"/>
        </w:rPr>
        <w:t>整理学校现有各类标准，对照国家标准、行业标准或国家、省、市相关政策、法规、要求等，分类分项制订标准，构建质量标准体系。明确规划目标，在学校、专业、课程、教师、学生五个层面研究制订学校质量工作系列标准。</w:t>
      </w:r>
    </w:p>
    <w:p w:rsidR="00590149" w:rsidRPr="00F41337" w:rsidRDefault="00590149" w:rsidP="00590149">
      <w:pPr>
        <w:ind w:firstLine="560"/>
      </w:pPr>
      <w:r w:rsidRPr="00F41337">
        <w:rPr>
          <w:rFonts w:hint="eastAsia"/>
        </w:rPr>
        <w:t>学校层面，梳理学校各项工作，制定学校工作流程及标准。完善教学管理、学生管理、后勤管理、员工考核、质量监控、校企合作、绩效发放等标准保证各项工作按照标准保证保量完成。</w:t>
      </w:r>
    </w:p>
    <w:p w:rsidR="00590149" w:rsidRPr="00F41337" w:rsidRDefault="00590149" w:rsidP="00590149">
      <w:pPr>
        <w:ind w:firstLine="560"/>
      </w:pPr>
      <w:r w:rsidRPr="00F41337">
        <w:rPr>
          <w:rFonts w:hint="eastAsia"/>
        </w:rPr>
        <w:t>专业层面，依据专业建设规划，编制专业人才培养方案。完善专业开发建设制度与流程。制定专业设置、专业团队建设、专业质量诊改制度、工作流程、考核评价、实训基地建设等标准形成专业教学标准体系。</w:t>
      </w:r>
    </w:p>
    <w:p w:rsidR="00590149" w:rsidRPr="00F41337" w:rsidRDefault="00590149" w:rsidP="00590149">
      <w:pPr>
        <w:ind w:firstLine="560"/>
      </w:pPr>
      <w:r w:rsidRPr="00F41337">
        <w:rPr>
          <w:rFonts w:hint="eastAsia"/>
        </w:rPr>
        <w:t>课程层面，明确专业建设规划，完善课程建设标准、课程管理标准、课程评价标准、课程开发标准、课程实施标准、校企合作标准等制定课程层面的诊断改进目标。</w:t>
      </w:r>
    </w:p>
    <w:p w:rsidR="00590149" w:rsidRPr="00F41337" w:rsidRDefault="00590149" w:rsidP="00590149">
      <w:pPr>
        <w:ind w:firstLine="560"/>
      </w:pPr>
      <w:r w:rsidRPr="00F41337">
        <w:rPr>
          <w:rFonts w:hint="eastAsia"/>
        </w:rPr>
        <w:t>教师层面，以提升教师的业务能力为目标，完善教师聘用标准、师资认证标准、教学评价标准、教学工作考核标准、师资培训标准等为教师的个人发展提供保障。</w:t>
      </w:r>
    </w:p>
    <w:p w:rsidR="00590149" w:rsidRDefault="00590149" w:rsidP="00590149">
      <w:pPr>
        <w:ind w:firstLine="560"/>
      </w:pPr>
      <w:r w:rsidRPr="00F41337">
        <w:rPr>
          <w:rFonts w:hint="eastAsia"/>
        </w:rPr>
        <w:t>学生层面，以提高学生综合能力为目标，完善学生素质培养标准、专业技能标准、身心健康标准、实训考核评价、毕业考核标准、社会实践标准等促进学生可持续发</w:t>
      </w:r>
    </w:p>
    <w:p w:rsidR="00590149" w:rsidRDefault="00590149" w:rsidP="00590149">
      <w:pPr>
        <w:ind w:firstLineChars="0" w:firstLine="0"/>
      </w:pPr>
    </w:p>
    <w:p w:rsidR="00590149" w:rsidRDefault="00590149" w:rsidP="00590149">
      <w:pPr>
        <w:ind w:firstLineChars="0" w:firstLine="0"/>
      </w:pPr>
    </w:p>
    <w:p w:rsidR="00590149" w:rsidRDefault="00590149" w:rsidP="00590149">
      <w:pPr>
        <w:ind w:firstLineChars="0" w:firstLine="0"/>
      </w:pPr>
    </w:p>
    <w:p w:rsidR="00590149" w:rsidRDefault="00590149" w:rsidP="00590149">
      <w:pPr>
        <w:ind w:firstLineChars="0" w:firstLine="0"/>
      </w:pPr>
    </w:p>
    <w:p w:rsidR="00590149" w:rsidRDefault="00590149" w:rsidP="00590149">
      <w:pPr>
        <w:ind w:firstLineChars="0" w:firstLine="0"/>
      </w:pPr>
    </w:p>
    <w:p w:rsidR="00590149" w:rsidRDefault="00590149" w:rsidP="00590149">
      <w:pPr>
        <w:ind w:firstLineChars="0" w:firstLine="0"/>
      </w:pPr>
    </w:p>
    <w:p w:rsidR="00590149" w:rsidRDefault="00A15E74" w:rsidP="00590149">
      <w:pPr>
        <w:ind w:firstLineChars="150" w:firstLine="420"/>
        <w:rPr>
          <w:rFonts w:ascii="仿宋" w:hAnsi="仿宋" w:cs="Times New Roman"/>
          <w:sz w:val="24"/>
          <w:szCs w:val="24"/>
        </w:rPr>
      </w:pPr>
      <w:r>
        <w:rPr>
          <w:noProof/>
        </w:rPr>
        <mc:AlternateContent>
          <mc:Choice Requires="wpg">
            <w:drawing>
              <wp:inline distT="0" distB="0" distL="0" distR="0">
                <wp:extent cx="5124450" cy="2095500"/>
                <wp:effectExtent l="9525" t="9525" r="19050" b="9525"/>
                <wp:docPr id="109" name="组合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2095500"/>
                          <a:chOff x="0" y="0"/>
                          <a:chExt cx="59150" cy="24193"/>
                        </a:xfrm>
                      </wpg:grpSpPr>
                      <wpg:grpSp>
                        <wpg:cNvPr id="110" name="组合 245"/>
                        <wpg:cNvGrpSpPr>
                          <a:grpSpLocks/>
                        </wpg:cNvGrpSpPr>
                        <wpg:grpSpPr bwMode="auto">
                          <a:xfrm>
                            <a:off x="4095" y="190"/>
                            <a:ext cx="51626" cy="24003"/>
                            <a:chOff x="0" y="0"/>
                            <a:chExt cx="51625" cy="24003"/>
                          </a:xfrm>
                        </wpg:grpSpPr>
                        <wps:wsp>
                          <wps:cNvPr id="111" name="直接连接符 243"/>
                          <wps:cNvCnPr/>
                          <wps:spPr bwMode="auto">
                            <a:xfrm>
                              <a:off x="21717" y="22193"/>
                              <a:ext cx="2990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2" name="直接连接符 241"/>
                          <wps:cNvCnPr/>
                          <wps:spPr bwMode="auto">
                            <a:xfrm>
                              <a:off x="21717" y="17145"/>
                              <a:ext cx="2990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3" name="直接连接符 240"/>
                          <wps:cNvCnPr/>
                          <wps:spPr bwMode="auto">
                            <a:xfrm>
                              <a:off x="21717" y="11811"/>
                              <a:ext cx="2990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 name="直接连接符 238"/>
                          <wps:cNvCnPr/>
                          <wps:spPr bwMode="auto">
                            <a:xfrm>
                              <a:off x="21717" y="6762"/>
                              <a:ext cx="2990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5" name="直接连接符 237"/>
                          <wps:cNvCnPr/>
                          <wps:spPr bwMode="auto">
                            <a:xfrm>
                              <a:off x="21717" y="1619"/>
                              <a:ext cx="2990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6" name="自选图形 1415"/>
                          <wps:cNvSpPr>
                            <a:spLocks/>
                          </wps:cNvSpPr>
                          <wps:spPr bwMode="auto">
                            <a:xfrm>
                              <a:off x="0" y="0"/>
                              <a:ext cx="1498" cy="24003"/>
                            </a:xfrm>
                            <a:prstGeom prst="leftBrace">
                              <a:avLst>
                                <a:gd name="adj1" fmla="val 117282"/>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直接箭头连接符 231"/>
                          <wps:cNvCnPr>
                            <a:cxnSpLocks noChangeShapeType="1"/>
                          </wps:cNvCnPr>
                          <wps:spPr bwMode="auto">
                            <a:xfrm>
                              <a:off x="10668" y="1619"/>
                              <a:ext cx="2571" cy="0"/>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18" name="直接箭头连接符 232"/>
                          <wps:cNvCnPr>
                            <a:cxnSpLocks noChangeShapeType="1"/>
                          </wps:cNvCnPr>
                          <wps:spPr bwMode="auto">
                            <a:xfrm>
                              <a:off x="10668" y="6762"/>
                              <a:ext cx="2571" cy="0"/>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19" name="直接箭头连接符 233"/>
                          <wps:cNvCnPr>
                            <a:cxnSpLocks noChangeShapeType="1"/>
                          </wps:cNvCnPr>
                          <wps:spPr bwMode="auto">
                            <a:xfrm>
                              <a:off x="10668" y="11811"/>
                              <a:ext cx="2571" cy="0"/>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20" name="直接箭头连接符 234"/>
                          <wps:cNvCnPr>
                            <a:cxnSpLocks noChangeShapeType="1"/>
                          </wps:cNvCnPr>
                          <wps:spPr bwMode="auto">
                            <a:xfrm>
                              <a:off x="10668" y="17145"/>
                              <a:ext cx="2571" cy="0"/>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21" name="直接箭头连接符 244"/>
                          <wps:cNvCnPr>
                            <a:cxnSpLocks noChangeShapeType="1"/>
                          </wps:cNvCnPr>
                          <wps:spPr bwMode="auto">
                            <a:xfrm>
                              <a:off x="10668" y="22288"/>
                              <a:ext cx="2571" cy="0"/>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grpSp>
                      <wpg:grpSp>
                        <wpg:cNvPr id="122" name="组合 251"/>
                        <wpg:cNvGrpSpPr>
                          <a:grpSpLocks/>
                        </wpg:cNvGrpSpPr>
                        <wpg:grpSpPr bwMode="auto">
                          <a:xfrm>
                            <a:off x="0" y="0"/>
                            <a:ext cx="59150" cy="23622"/>
                            <a:chOff x="0" y="0"/>
                            <a:chExt cx="60007" cy="23968"/>
                          </a:xfrm>
                        </wpg:grpSpPr>
                        <wps:wsp>
                          <wps:cNvPr id="123" name="自选图形 1414"/>
                          <wps:cNvSpPr>
                            <a:spLocks noChangeArrowheads="1"/>
                          </wps:cNvSpPr>
                          <wps:spPr bwMode="auto">
                            <a:xfrm>
                              <a:off x="0" y="6572"/>
                              <a:ext cx="4110" cy="13537"/>
                            </a:xfrm>
                            <a:prstGeom prst="roundRect">
                              <a:avLst>
                                <a:gd name="adj" fmla="val 16667"/>
                              </a:avLst>
                            </a:prstGeom>
                            <a:solidFill>
                              <a:schemeClr val="accent6">
                                <a:lumMod val="60000"/>
                                <a:lumOff val="40000"/>
                              </a:schemeClr>
                            </a:solidFill>
                            <a:ln w="12700">
                              <a:solidFill>
                                <a:srgbClr val="000000"/>
                              </a:solidFill>
                              <a:round/>
                              <a:headEnd/>
                              <a:tailEnd/>
                            </a:ln>
                            <a:effectLst>
                              <a:outerShdw dist="28398" dir="3806097" algn="ctr" rotWithShape="0">
                                <a:srgbClr val="7F7F7F"/>
                              </a:outerShdw>
                            </a:effectLst>
                          </wps:spPr>
                          <wps:txbx>
                            <w:txbxContent>
                              <w:p w:rsidR="00D90C6C" w:rsidRPr="00C367EE" w:rsidRDefault="00D90C6C" w:rsidP="00590149">
                                <w:pPr>
                                  <w:spacing w:line="240" w:lineRule="auto"/>
                                  <w:ind w:firstLineChars="0" w:firstLine="0"/>
                                  <w:rPr>
                                    <w:b/>
                                    <w:color w:val="000000" w:themeColor="text1"/>
                                    <w:szCs w:val="28"/>
                                  </w:rPr>
                                </w:pPr>
                                <w:r w:rsidRPr="00C367EE">
                                  <w:rPr>
                                    <w:rFonts w:hint="eastAsia"/>
                                    <w:b/>
                                    <w:color w:val="000000" w:themeColor="text1"/>
                                    <w:szCs w:val="28"/>
                                  </w:rPr>
                                  <w:t>标准体系</w:t>
                                </w:r>
                              </w:p>
                            </w:txbxContent>
                          </wps:txbx>
                          <wps:bodyPr rot="0" vert="horz" wrap="square" lIns="91440" tIns="45720" rIns="91440" bIns="45720" anchor="ctr" anchorCtr="0" upright="1">
                            <a:noAutofit/>
                          </wps:bodyPr>
                        </wps:wsp>
                        <wpg:grpSp>
                          <wpg:cNvPr id="124" name="组合 248"/>
                          <wpg:cNvGrpSpPr>
                            <a:grpSpLocks/>
                          </wpg:cNvGrpSpPr>
                          <wpg:grpSpPr bwMode="auto">
                            <a:xfrm>
                              <a:off x="6191" y="10287"/>
                              <a:ext cx="53816" cy="3298"/>
                              <a:chOff x="0" y="0"/>
                              <a:chExt cx="53816" cy="3298"/>
                            </a:xfrm>
                          </wpg:grpSpPr>
                          <wps:wsp>
                            <wps:cNvPr id="125" name="自选图形 1482"/>
                            <wps:cNvSpPr>
                              <a:spLocks noChangeArrowheads="1"/>
                            </wps:cNvSpPr>
                            <wps:spPr bwMode="auto">
                              <a:xfrm>
                                <a:off x="0" y="0"/>
                                <a:ext cx="8521" cy="3298"/>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D90C6C" w:rsidRDefault="00D90C6C" w:rsidP="00590149">
                                  <w:pPr>
                                    <w:spacing w:line="240" w:lineRule="auto"/>
                                    <w:ind w:firstLineChars="0" w:firstLine="0"/>
                                  </w:pPr>
                                  <w:r w:rsidRPr="00AC510B">
                                    <w:rPr>
                                      <w:rFonts w:hint="eastAsia"/>
                                      <w:b/>
                                      <w:sz w:val="24"/>
                                      <w:szCs w:val="24"/>
                                    </w:rPr>
                                    <w:t>课程层</w:t>
                                  </w:r>
                                  <w:r>
                                    <w:rPr>
                                      <w:rFonts w:hint="eastAsia"/>
                                    </w:rPr>
                                    <w:t>面</w:t>
                                  </w:r>
                                </w:p>
                              </w:txbxContent>
                            </wps:txbx>
                            <wps:bodyPr rot="0" vert="horz" wrap="square" lIns="91440" tIns="45720" rIns="91440" bIns="45720" anchor="t" anchorCtr="0" upright="1">
                              <a:noAutofit/>
                            </wps:bodyPr>
                          </wps:wsp>
                          <wps:wsp>
                            <wps:cNvPr id="126" name="自选图形 1484"/>
                            <wps:cNvSpPr>
                              <a:spLocks noChangeArrowheads="1"/>
                            </wps:cNvSpPr>
                            <wps:spPr bwMode="auto">
                              <a:xfrm>
                                <a:off x="11144" y="0"/>
                                <a:ext cx="10477" cy="3295"/>
                              </a:xfrm>
                              <a:prstGeom prst="flowChartAlternateProcess">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D90C6C" w:rsidRPr="00AC510B" w:rsidRDefault="00D90C6C" w:rsidP="00590149">
                                  <w:pPr>
                                    <w:spacing w:line="240" w:lineRule="auto"/>
                                    <w:ind w:firstLineChars="0" w:firstLine="0"/>
                                    <w:jc w:val="center"/>
                                    <w:rPr>
                                      <w:b/>
                                      <w:spacing w:val="-20"/>
                                      <w:sz w:val="24"/>
                                      <w:szCs w:val="24"/>
                                    </w:rPr>
                                  </w:pPr>
                                  <w:r w:rsidRPr="00AC510B">
                                    <w:rPr>
                                      <w:rFonts w:hint="eastAsia"/>
                                      <w:b/>
                                      <w:spacing w:val="-20"/>
                                      <w:sz w:val="24"/>
                                      <w:szCs w:val="24"/>
                                    </w:rPr>
                                    <w:t>课程建设标准</w:t>
                                  </w:r>
                                </w:p>
                              </w:txbxContent>
                            </wps:txbx>
                            <wps:bodyPr rot="0" vert="horz" wrap="square" lIns="91440" tIns="45720" rIns="91440" bIns="45720" anchor="t" anchorCtr="0" upright="1">
                              <a:noAutofit/>
                            </wps:bodyPr>
                          </wps:wsp>
                          <wps:wsp>
                            <wps:cNvPr id="127" name="自选图形 1485"/>
                            <wps:cNvSpPr>
                              <a:spLocks noChangeArrowheads="1"/>
                            </wps:cNvSpPr>
                            <wps:spPr bwMode="auto">
                              <a:xfrm>
                                <a:off x="24003" y="0"/>
                                <a:ext cx="10477" cy="3295"/>
                              </a:xfrm>
                              <a:prstGeom prst="flowChartAlternateProcess">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D90C6C" w:rsidRPr="00AC510B" w:rsidRDefault="00D90C6C" w:rsidP="00590149">
                                  <w:pPr>
                                    <w:spacing w:line="240" w:lineRule="auto"/>
                                    <w:ind w:firstLineChars="0" w:firstLine="0"/>
                                    <w:jc w:val="center"/>
                                    <w:rPr>
                                      <w:b/>
                                      <w:spacing w:val="-20"/>
                                      <w:sz w:val="24"/>
                                      <w:szCs w:val="24"/>
                                    </w:rPr>
                                  </w:pPr>
                                  <w:r w:rsidRPr="00AC510B">
                                    <w:rPr>
                                      <w:rFonts w:hint="eastAsia"/>
                                      <w:b/>
                                      <w:spacing w:val="-20"/>
                                      <w:sz w:val="24"/>
                                      <w:szCs w:val="24"/>
                                    </w:rPr>
                                    <w:t>课程设置标准</w:t>
                                  </w:r>
                                </w:p>
                              </w:txbxContent>
                            </wps:txbx>
                            <wps:bodyPr rot="0" vert="horz" wrap="square" lIns="91440" tIns="45720" rIns="91440" bIns="45720" anchor="t" anchorCtr="0" upright="1">
                              <a:noAutofit/>
                            </wps:bodyPr>
                          </wps:wsp>
                          <wps:wsp>
                            <wps:cNvPr id="224" name="自选图形 1486"/>
                            <wps:cNvSpPr>
                              <a:spLocks noChangeArrowheads="1"/>
                            </wps:cNvSpPr>
                            <wps:spPr bwMode="auto">
                              <a:xfrm>
                                <a:off x="48006" y="0"/>
                                <a:ext cx="5810" cy="3295"/>
                              </a:xfrm>
                              <a:prstGeom prst="flowChartAlternateProcess">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D90C6C" w:rsidRDefault="00D90C6C" w:rsidP="00590149">
                                  <w:pPr>
                                    <w:spacing w:line="240" w:lineRule="auto"/>
                                    <w:ind w:firstLineChars="0" w:firstLine="0"/>
                                  </w:pPr>
                                  <w:r>
                                    <w:rPr>
                                      <w:rFonts w:hint="eastAsia"/>
                                      <w:b/>
                                      <w:sz w:val="24"/>
                                      <w:szCs w:val="24"/>
                                    </w:rPr>
                                    <w:t>……</w:t>
                                  </w:r>
                                </w:p>
                                <w:p w:rsidR="00D90C6C" w:rsidRDefault="00D90C6C" w:rsidP="00590149">
                                  <w:pPr>
                                    <w:spacing w:line="240" w:lineRule="auto"/>
                                    <w:ind w:firstLineChars="0" w:firstLine="0"/>
                                  </w:pPr>
                                </w:p>
                              </w:txbxContent>
                            </wps:txbx>
                            <wps:bodyPr rot="0" vert="horz" wrap="square" lIns="91440" tIns="45720" rIns="91440" bIns="45720" anchor="t" anchorCtr="0" upright="1">
                              <a:noAutofit/>
                            </wps:bodyPr>
                          </wps:wsp>
                          <wps:wsp>
                            <wps:cNvPr id="225" name="自选图形 1487"/>
                            <wps:cNvSpPr>
                              <a:spLocks noChangeArrowheads="1"/>
                            </wps:cNvSpPr>
                            <wps:spPr bwMode="auto">
                              <a:xfrm>
                                <a:off x="36099" y="0"/>
                                <a:ext cx="10097" cy="3295"/>
                              </a:xfrm>
                              <a:prstGeom prst="flowChartAlternateProcess">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D90C6C" w:rsidRPr="00AC510B" w:rsidRDefault="00D90C6C" w:rsidP="00590149">
                                  <w:pPr>
                                    <w:spacing w:line="240" w:lineRule="auto"/>
                                    <w:ind w:firstLineChars="0" w:firstLine="0"/>
                                    <w:jc w:val="center"/>
                                    <w:rPr>
                                      <w:b/>
                                      <w:spacing w:val="-20"/>
                                      <w:sz w:val="24"/>
                                      <w:szCs w:val="24"/>
                                    </w:rPr>
                                  </w:pPr>
                                  <w:r w:rsidRPr="00AC510B">
                                    <w:rPr>
                                      <w:rFonts w:hint="eastAsia"/>
                                      <w:b/>
                                      <w:spacing w:val="-20"/>
                                      <w:sz w:val="24"/>
                                      <w:szCs w:val="24"/>
                                    </w:rPr>
                                    <w:t>课程教学标准</w:t>
                                  </w:r>
                                </w:p>
                              </w:txbxContent>
                            </wps:txbx>
                            <wps:bodyPr rot="0" vert="horz" wrap="square" lIns="91440" tIns="45720" rIns="91440" bIns="45720" anchor="t" anchorCtr="0" upright="1">
                              <a:noAutofit/>
                            </wps:bodyPr>
                          </wps:wsp>
                        </wpg:grpSp>
                        <wpg:grpSp>
                          <wpg:cNvPr id="226" name="组合 249"/>
                          <wpg:cNvGrpSpPr>
                            <a:grpSpLocks/>
                          </wpg:cNvGrpSpPr>
                          <wpg:grpSpPr bwMode="auto">
                            <a:xfrm>
                              <a:off x="6191" y="15525"/>
                              <a:ext cx="53816" cy="3299"/>
                              <a:chOff x="0" y="0"/>
                              <a:chExt cx="53816" cy="3298"/>
                            </a:xfrm>
                          </wpg:grpSpPr>
                          <wps:wsp>
                            <wps:cNvPr id="229" name="自选图形 1492"/>
                            <wps:cNvSpPr>
                              <a:spLocks noChangeArrowheads="1"/>
                            </wps:cNvSpPr>
                            <wps:spPr bwMode="auto">
                              <a:xfrm>
                                <a:off x="0" y="0"/>
                                <a:ext cx="8521" cy="3298"/>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rsidR="00D90C6C" w:rsidRDefault="00D90C6C" w:rsidP="00590149">
                                  <w:pPr>
                                    <w:spacing w:line="240" w:lineRule="auto"/>
                                    <w:ind w:firstLineChars="0" w:firstLine="0"/>
                                  </w:pPr>
                                  <w:r w:rsidRPr="00AC510B">
                                    <w:rPr>
                                      <w:rFonts w:hint="eastAsia"/>
                                      <w:b/>
                                      <w:sz w:val="24"/>
                                      <w:szCs w:val="24"/>
                                    </w:rPr>
                                    <w:t>教师层</w:t>
                                  </w:r>
                                  <w:r>
                                    <w:rPr>
                                      <w:rFonts w:hint="eastAsia"/>
                                    </w:rPr>
                                    <w:t>面</w:t>
                                  </w:r>
                                </w:p>
                              </w:txbxContent>
                            </wps:txbx>
                            <wps:bodyPr rot="0" vert="horz" wrap="square" lIns="91440" tIns="45720" rIns="91440" bIns="45720" anchor="t" anchorCtr="0" upright="1">
                              <a:noAutofit/>
                            </wps:bodyPr>
                          </wps:wsp>
                          <wps:wsp>
                            <wps:cNvPr id="230" name="自选图形 1494"/>
                            <wps:cNvSpPr>
                              <a:spLocks noChangeArrowheads="1"/>
                            </wps:cNvSpPr>
                            <wps:spPr bwMode="auto">
                              <a:xfrm>
                                <a:off x="11144" y="0"/>
                                <a:ext cx="10477" cy="3295"/>
                              </a:xfrm>
                              <a:prstGeom prst="flowChartAlternateProcess">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D90C6C" w:rsidRPr="00AC510B" w:rsidRDefault="00D90C6C" w:rsidP="00590149">
                                  <w:pPr>
                                    <w:spacing w:line="240" w:lineRule="auto"/>
                                    <w:ind w:firstLineChars="0" w:firstLine="0"/>
                                    <w:jc w:val="center"/>
                                    <w:rPr>
                                      <w:b/>
                                      <w:spacing w:val="-20"/>
                                      <w:sz w:val="24"/>
                                      <w:szCs w:val="24"/>
                                    </w:rPr>
                                  </w:pPr>
                                  <w:r w:rsidRPr="00AC510B">
                                    <w:rPr>
                                      <w:rFonts w:hint="eastAsia"/>
                                      <w:b/>
                                      <w:spacing w:val="-20"/>
                                      <w:sz w:val="24"/>
                                      <w:szCs w:val="24"/>
                                    </w:rPr>
                                    <w:t>教师发展标准</w:t>
                                  </w:r>
                                </w:p>
                              </w:txbxContent>
                            </wps:txbx>
                            <wps:bodyPr rot="0" vert="horz" wrap="square" lIns="91440" tIns="45720" rIns="91440" bIns="45720" anchor="t" anchorCtr="0" upright="1">
                              <a:noAutofit/>
                            </wps:bodyPr>
                          </wps:wsp>
                          <wps:wsp>
                            <wps:cNvPr id="231" name="自选图形 1495"/>
                            <wps:cNvSpPr>
                              <a:spLocks noChangeArrowheads="1"/>
                            </wps:cNvSpPr>
                            <wps:spPr bwMode="auto">
                              <a:xfrm>
                                <a:off x="24098" y="0"/>
                                <a:ext cx="10382" cy="3295"/>
                              </a:xfrm>
                              <a:prstGeom prst="flowChartAlternateProcess">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D90C6C" w:rsidRPr="00AC510B" w:rsidRDefault="00D90C6C" w:rsidP="00590149">
                                  <w:pPr>
                                    <w:spacing w:line="240" w:lineRule="auto"/>
                                    <w:ind w:firstLineChars="0" w:firstLine="0"/>
                                    <w:jc w:val="center"/>
                                    <w:rPr>
                                      <w:b/>
                                      <w:spacing w:val="-20"/>
                                      <w:sz w:val="24"/>
                                      <w:szCs w:val="24"/>
                                    </w:rPr>
                                  </w:pPr>
                                  <w:r w:rsidRPr="00AC510B">
                                    <w:rPr>
                                      <w:rFonts w:hint="eastAsia"/>
                                      <w:b/>
                                      <w:spacing w:val="-20"/>
                                      <w:sz w:val="24"/>
                                      <w:szCs w:val="24"/>
                                    </w:rPr>
                                    <w:t>教师聘用标准</w:t>
                                  </w:r>
                                </w:p>
                              </w:txbxContent>
                            </wps:txbx>
                            <wps:bodyPr rot="0" vert="horz" wrap="square" lIns="91440" tIns="45720" rIns="91440" bIns="45720" anchor="t" anchorCtr="0" upright="1">
                              <a:noAutofit/>
                            </wps:bodyPr>
                          </wps:wsp>
                          <wps:wsp>
                            <wps:cNvPr id="232" name="自选图形 1496"/>
                            <wps:cNvSpPr>
                              <a:spLocks noChangeArrowheads="1"/>
                            </wps:cNvSpPr>
                            <wps:spPr bwMode="auto">
                              <a:xfrm>
                                <a:off x="48101" y="0"/>
                                <a:ext cx="5715" cy="3295"/>
                              </a:xfrm>
                              <a:prstGeom prst="flowChartAlternateProcess">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D90C6C" w:rsidRDefault="00D90C6C" w:rsidP="00590149">
                                  <w:pPr>
                                    <w:spacing w:line="240" w:lineRule="auto"/>
                                    <w:ind w:firstLineChars="0" w:firstLine="0"/>
                                  </w:pPr>
                                  <w:r>
                                    <w:rPr>
                                      <w:rFonts w:hint="eastAsia"/>
                                      <w:b/>
                                      <w:sz w:val="24"/>
                                      <w:szCs w:val="24"/>
                                    </w:rPr>
                                    <w:t>……</w:t>
                                  </w:r>
                                </w:p>
                                <w:p w:rsidR="00D90C6C" w:rsidRDefault="00D90C6C" w:rsidP="00590149">
                                  <w:pPr>
                                    <w:spacing w:line="240" w:lineRule="auto"/>
                                    <w:ind w:firstLineChars="0" w:firstLine="0"/>
                                  </w:pPr>
                                </w:p>
                              </w:txbxContent>
                            </wps:txbx>
                            <wps:bodyPr rot="0" vert="horz" wrap="square" lIns="91440" tIns="45720" rIns="91440" bIns="45720" anchor="t" anchorCtr="0" upright="1">
                              <a:noAutofit/>
                            </wps:bodyPr>
                          </wps:wsp>
                          <wps:wsp>
                            <wps:cNvPr id="233" name="自选图形 1497"/>
                            <wps:cNvSpPr>
                              <a:spLocks noChangeArrowheads="1"/>
                            </wps:cNvSpPr>
                            <wps:spPr bwMode="auto">
                              <a:xfrm>
                                <a:off x="36195" y="0"/>
                                <a:ext cx="10191" cy="3295"/>
                              </a:xfrm>
                              <a:prstGeom prst="flowChartAlternateProcess">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D90C6C" w:rsidRPr="00AC510B" w:rsidRDefault="00D90C6C" w:rsidP="00590149">
                                  <w:pPr>
                                    <w:spacing w:line="240" w:lineRule="auto"/>
                                    <w:ind w:firstLineChars="0" w:firstLine="0"/>
                                    <w:jc w:val="center"/>
                                    <w:rPr>
                                      <w:b/>
                                      <w:spacing w:val="-20"/>
                                      <w:sz w:val="24"/>
                                      <w:szCs w:val="24"/>
                                    </w:rPr>
                                  </w:pPr>
                                  <w:r w:rsidRPr="00AC510B">
                                    <w:rPr>
                                      <w:rFonts w:hint="eastAsia"/>
                                      <w:b/>
                                      <w:spacing w:val="-20"/>
                                      <w:sz w:val="24"/>
                                      <w:szCs w:val="24"/>
                                    </w:rPr>
                                    <w:t>教师考核标准</w:t>
                                  </w:r>
                                </w:p>
                              </w:txbxContent>
                            </wps:txbx>
                            <wps:bodyPr rot="0" vert="horz" wrap="square" lIns="91440" tIns="45720" rIns="91440" bIns="45720" anchor="t" anchorCtr="0" upright="1">
                              <a:noAutofit/>
                            </wps:bodyPr>
                          </wps:wsp>
                        </wpg:grpSp>
                        <wpg:grpSp>
                          <wpg:cNvPr id="234" name="组合 250"/>
                          <wpg:cNvGrpSpPr>
                            <a:grpSpLocks/>
                          </wpg:cNvGrpSpPr>
                          <wpg:grpSpPr bwMode="auto">
                            <a:xfrm>
                              <a:off x="6191" y="20669"/>
                              <a:ext cx="53721" cy="3299"/>
                              <a:chOff x="0" y="0"/>
                              <a:chExt cx="53721" cy="3298"/>
                            </a:xfrm>
                          </wpg:grpSpPr>
                          <wps:wsp>
                            <wps:cNvPr id="235" name="自选图形 1502"/>
                            <wps:cNvSpPr>
                              <a:spLocks noChangeArrowheads="1"/>
                            </wps:cNvSpPr>
                            <wps:spPr bwMode="auto">
                              <a:xfrm>
                                <a:off x="0" y="0"/>
                                <a:ext cx="8521" cy="3298"/>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D90C6C" w:rsidRDefault="00D90C6C" w:rsidP="00590149">
                                  <w:pPr>
                                    <w:spacing w:line="240" w:lineRule="auto"/>
                                    <w:ind w:firstLineChars="0" w:firstLine="0"/>
                                  </w:pPr>
                                  <w:r w:rsidRPr="00AC510B">
                                    <w:rPr>
                                      <w:rFonts w:hint="eastAsia"/>
                                      <w:b/>
                                      <w:sz w:val="24"/>
                                      <w:szCs w:val="24"/>
                                    </w:rPr>
                                    <w:t>学生层</w:t>
                                  </w:r>
                                  <w:r>
                                    <w:rPr>
                                      <w:rFonts w:hint="eastAsia"/>
                                    </w:rPr>
                                    <w:t>面</w:t>
                                  </w:r>
                                </w:p>
                              </w:txbxContent>
                            </wps:txbx>
                            <wps:bodyPr rot="0" vert="horz" wrap="square" lIns="91440" tIns="45720" rIns="91440" bIns="45720" anchor="t" anchorCtr="0" upright="1">
                              <a:noAutofit/>
                            </wps:bodyPr>
                          </wps:wsp>
                          <wps:wsp>
                            <wps:cNvPr id="236" name="自选图形 1504"/>
                            <wps:cNvSpPr>
                              <a:spLocks noChangeArrowheads="1"/>
                            </wps:cNvSpPr>
                            <wps:spPr bwMode="auto">
                              <a:xfrm>
                                <a:off x="11144" y="0"/>
                                <a:ext cx="10477" cy="3295"/>
                              </a:xfrm>
                              <a:prstGeom prst="flowChartAlternateProcess">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D90C6C" w:rsidRPr="00AC510B" w:rsidRDefault="00D90C6C" w:rsidP="00590149">
                                  <w:pPr>
                                    <w:spacing w:line="240" w:lineRule="auto"/>
                                    <w:ind w:firstLineChars="0" w:firstLine="0"/>
                                    <w:jc w:val="center"/>
                                    <w:rPr>
                                      <w:b/>
                                      <w:spacing w:val="-20"/>
                                      <w:sz w:val="24"/>
                                      <w:szCs w:val="24"/>
                                    </w:rPr>
                                  </w:pPr>
                                  <w:r w:rsidRPr="00AC510B">
                                    <w:rPr>
                                      <w:rFonts w:hint="eastAsia"/>
                                      <w:b/>
                                      <w:spacing w:val="-20"/>
                                      <w:sz w:val="24"/>
                                      <w:szCs w:val="24"/>
                                    </w:rPr>
                                    <w:t>学生素质标准</w:t>
                                  </w:r>
                                </w:p>
                              </w:txbxContent>
                            </wps:txbx>
                            <wps:bodyPr rot="0" vert="horz" wrap="square" lIns="91440" tIns="45720" rIns="91440" bIns="45720" anchor="t" anchorCtr="0" upright="1">
                              <a:noAutofit/>
                            </wps:bodyPr>
                          </wps:wsp>
                          <wps:wsp>
                            <wps:cNvPr id="237" name="自选图形 1505"/>
                            <wps:cNvSpPr>
                              <a:spLocks noChangeArrowheads="1"/>
                            </wps:cNvSpPr>
                            <wps:spPr bwMode="auto">
                              <a:xfrm>
                                <a:off x="24288" y="0"/>
                                <a:ext cx="10192" cy="3295"/>
                              </a:xfrm>
                              <a:prstGeom prst="flowChartAlternateProcess">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D90C6C" w:rsidRPr="00AC510B" w:rsidRDefault="00D90C6C" w:rsidP="00590149">
                                  <w:pPr>
                                    <w:spacing w:line="240" w:lineRule="auto"/>
                                    <w:ind w:firstLineChars="0" w:firstLine="0"/>
                                    <w:jc w:val="center"/>
                                    <w:rPr>
                                      <w:b/>
                                      <w:spacing w:val="-20"/>
                                      <w:sz w:val="24"/>
                                      <w:szCs w:val="24"/>
                                    </w:rPr>
                                  </w:pPr>
                                  <w:r w:rsidRPr="00AC510B">
                                    <w:rPr>
                                      <w:rFonts w:hint="eastAsia"/>
                                      <w:b/>
                                      <w:spacing w:val="-20"/>
                                      <w:sz w:val="24"/>
                                      <w:szCs w:val="24"/>
                                    </w:rPr>
                                    <w:t>学生毕业标准</w:t>
                                  </w:r>
                                </w:p>
                              </w:txbxContent>
                            </wps:txbx>
                            <wps:bodyPr rot="0" vert="horz" wrap="square" lIns="91440" tIns="45720" rIns="91440" bIns="45720" anchor="t" anchorCtr="0" upright="1">
                              <a:noAutofit/>
                            </wps:bodyPr>
                          </wps:wsp>
                          <wps:wsp>
                            <wps:cNvPr id="238" name="自选图形 1506"/>
                            <wps:cNvSpPr>
                              <a:spLocks noChangeArrowheads="1"/>
                            </wps:cNvSpPr>
                            <wps:spPr bwMode="auto">
                              <a:xfrm>
                                <a:off x="48291" y="0"/>
                                <a:ext cx="5430" cy="3295"/>
                              </a:xfrm>
                              <a:prstGeom prst="flowChartAlternateProcess">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D90C6C" w:rsidRDefault="00D90C6C" w:rsidP="00590149">
                                  <w:pPr>
                                    <w:spacing w:line="240" w:lineRule="auto"/>
                                    <w:ind w:firstLineChars="0" w:firstLine="0"/>
                                  </w:pPr>
                                  <w:r>
                                    <w:rPr>
                                      <w:rFonts w:hint="eastAsia"/>
                                      <w:b/>
                                      <w:sz w:val="24"/>
                                      <w:szCs w:val="24"/>
                                    </w:rPr>
                                    <w:t>……</w:t>
                                  </w:r>
                                </w:p>
                                <w:p w:rsidR="00D90C6C" w:rsidRDefault="00D90C6C" w:rsidP="00590149">
                                  <w:pPr>
                                    <w:spacing w:line="240" w:lineRule="auto"/>
                                    <w:ind w:firstLineChars="0" w:firstLine="0"/>
                                  </w:pPr>
                                </w:p>
                              </w:txbxContent>
                            </wps:txbx>
                            <wps:bodyPr rot="0" vert="horz" wrap="square" lIns="91440" tIns="45720" rIns="91440" bIns="45720" anchor="t" anchorCtr="0" upright="1">
                              <a:noAutofit/>
                            </wps:bodyPr>
                          </wps:wsp>
                          <wps:wsp>
                            <wps:cNvPr id="239" name="自选图形 1507"/>
                            <wps:cNvSpPr>
                              <a:spLocks noChangeArrowheads="1"/>
                            </wps:cNvSpPr>
                            <wps:spPr bwMode="auto">
                              <a:xfrm>
                                <a:off x="36195" y="0"/>
                                <a:ext cx="10477" cy="3295"/>
                              </a:xfrm>
                              <a:prstGeom prst="flowChartAlternateProcess">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D90C6C" w:rsidRPr="00AC510B" w:rsidRDefault="00D90C6C" w:rsidP="00590149">
                                  <w:pPr>
                                    <w:spacing w:line="240" w:lineRule="auto"/>
                                    <w:ind w:firstLineChars="0" w:firstLine="0"/>
                                    <w:jc w:val="center"/>
                                    <w:rPr>
                                      <w:b/>
                                      <w:spacing w:val="-20"/>
                                      <w:sz w:val="24"/>
                                      <w:szCs w:val="24"/>
                                    </w:rPr>
                                  </w:pPr>
                                  <w:r w:rsidRPr="00AC510B">
                                    <w:rPr>
                                      <w:rFonts w:hint="eastAsia"/>
                                      <w:b/>
                                      <w:spacing w:val="-20"/>
                                      <w:sz w:val="24"/>
                                      <w:szCs w:val="24"/>
                                    </w:rPr>
                                    <w:t>学生评价标准</w:t>
                                  </w:r>
                                </w:p>
                              </w:txbxContent>
                            </wps:txbx>
                            <wps:bodyPr rot="0" vert="horz" wrap="square" lIns="91440" tIns="45720" rIns="91440" bIns="45720" anchor="t" anchorCtr="0" upright="1">
                              <a:noAutofit/>
                            </wps:bodyPr>
                          </wps:wsp>
                        </wpg:grpSp>
                        <wpg:grpSp>
                          <wpg:cNvPr id="240" name="组合 247"/>
                          <wpg:cNvGrpSpPr>
                            <a:grpSpLocks/>
                          </wpg:cNvGrpSpPr>
                          <wpg:grpSpPr bwMode="auto">
                            <a:xfrm>
                              <a:off x="6191" y="5143"/>
                              <a:ext cx="53530" cy="3391"/>
                              <a:chOff x="0" y="0"/>
                              <a:chExt cx="53530" cy="3390"/>
                            </a:xfrm>
                          </wpg:grpSpPr>
                          <wps:wsp>
                            <wps:cNvPr id="241" name="自选图形 1472"/>
                            <wps:cNvSpPr>
                              <a:spLocks noChangeArrowheads="1"/>
                            </wps:cNvSpPr>
                            <wps:spPr bwMode="auto">
                              <a:xfrm>
                                <a:off x="0" y="0"/>
                                <a:ext cx="8572" cy="3295"/>
                              </a:xfrm>
                              <a:prstGeom prst="roundRect">
                                <a:avLst>
                                  <a:gd name="adj" fmla="val 16667"/>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rsidR="00D90C6C" w:rsidRPr="00C367EE" w:rsidRDefault="00D90C6C" w:rsidP="00590149">
                                  <w:pPr>
                                    <w:spacing w:line="240" w:lineRule="auto"/>
                                    <w:ind w:firstLineChars="0" w:firstLine="0"/>
                                    <w:rPr>
                                      <w:b/>
                                      <w:sz w:val="24"/>
                                      <w:szCs w:val="24"/>
                                    </w:rPr>
                                  </w:pPr>
                                  <w:r w:rsidRPr="00C367EE">
                                    <w:rPr>
                                      <w:rFonts w:hint="eastAsia"/>
                                      <w:b/>
                                      <w:sz w:val="24"/>
                                      <w:szCs w:val="24"/>
                                    </w:rPr>
                                    <w:t>专业层面</w:t>
                                  </w:r>
                                </w:p>
                              </w:txbxContent>
                            </wps:txbx>
                            <wps:bodyPr rot="0" vert="horz" wrap="square" lIns="91440" tIns="45720" rIns="91440" bIns="45720" anchor="t" anchorCtr="0" upright="1">
                              <a:noAutofit/>
                            </wps:bodyPr>
                          </wps:wsp>
                          <wps:wsp>
                            <wps:cNvPr id="242" name="自选图形 1474"/>
                            <wps:cNvSpPr>
                              <a:spLocks noChangeArrowheads="1"/>
                            </wps:cNvSpPr>
                            <wps:spPr bwMode="auto">
                              <a:xfrm>
                                <a:off x="11144" y="0"/>
                                <a:ext cx="10477" cy="329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D90C6C" w:rsidRPr="00AC510B" w:rsidRDefault="00D90C6C" w:rsidP="00590149">
                                  <w:pPr>
                                    <w:spacing w:line="240" w:lineRule="auto"/>
                                    <w:ind w:firstLineChars="0" w:firstLine="0"/>
                                    <w:jc w:val="center"/>
                                    <w:rPr>
                                      <w:b/>
                                      <w:spacing w:val="-20"/>
                                      <w:sz w:val="24"/>
                                      <w:szCs w:val="24"/>
                                    </w:rPr>
                                  </w:pPr>
                                  <w:r w:rsidRPr="00AC510B">
                                    <w:rPr>
                                      <w:rFonts w:hint="eastAsia"/>
                                      <w:b/>
                                      <w:spacing w:val="-20"/>
                                      <w:sz w:val="24"/>
                                      <w:szCs w:val="24"/>
                                    </w:rPr>
                                    <w:t>专业建设标准</w:t>
                                  </w:r>
                                </w:p>
                              </w:txbxContent>
                            </wps:txbx>
                            <wps:bodyPr rot="0" vert="horz" wrap="square" lIns="91440" tIns="45720" rIns="91440" bIns="45720" anchor="t" anchorCtr="0" upright="1">
                              <a:noAutofit/>
                            </wps:bodyPr>
                          </wps:wsp>
                          <wps:wsp>
                            <wps:cNvPr id="243" name="自选图形 1475"/>
                            <wps:cNvSpPr>
                              <a:spLocks noChangeArrowheads="1"/>
                            </wps:cNvSpPr>
                            <wps:spPr bwMode="auto">
                              <a:xfrm>
                                <a:off x="23907" y="0"/>
                                <a:ext cx="10186" cy="329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D90C6C" w:rsidRPr="00AC510B" w:rsidRDefault="00D90C6C" w:rsidP="00590149">
                                  <w:pPr>
                                    <w:spacing w:line="240" w:lineRule="auto"/>
                                    <w:ind w:firstLineChars="0" w:firstLine="0"/>
                                    <w:jc w:val="center"/>
                                    <w:rPr>
                                      <w:b/>
                                      <w:spacing w:val="-20"/>
                                      <w:sz w:val="24"/>
                                      <w:szCs w:val="24"/>
                                    </w:rPr>
                                  </w:pPr>
                                  <w:r w:rsidRPr="00AC510B">
                                    <w:rPr>
                                      <w:rFonts w:hint="eastAsia"/>
                                      <w:b/>
                                      <w:spacing w:val="-20"/>
                                      <w:sz w:val="24"/>
                                      <w:szCs w:val="24"/>
                                    </w:rPr>
                                    <w:t>专业设置标准</w:t>
                                  </w:r>
                                </w:p>
                              </w:txbxContent>
                            </wps:txbx>
                            <wps:bodyPr rot="0" vert="horz" wrap="square" lIns="91440" tIns="45720" rIns="91440" bIns="45720" anchor="t" anchorCtr="0" upright="1">
                              <a:noAutofit/>
                            </wps:bodyPr>
                          </wps:wsp>
                          <wps:wsp>
                            <wps:cNvPr id="244" name="自选图形 1476"/>
                            <wps:cNvSpPr>
                              <a:spLocks noChangeArrowheads="1"/>
                            </wps:cNvSpPr>
                            <wps:spPr bwMode="auto">
                              <a:xfrm>
                                <a:off x="48006" y="0"/>
                                <a:ext cx="5524" cy="329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D90C6C" w:rsidRDefault="00D90C6C" w:rsidP="00590149">
                                  <w:pPr>
                                    <w:spacing w:line="240" w:lineRule="auto"/>
                                    <w:ind w:firstLineChars="0" w:firstLine="0"/>
                                  </w:pPr>
                                  <w:r>
                                    <w:rPr>
                                      <w:rFonts w:hint="eastAsia"/>
                                      <w:b/>
                                      <w:sz w:val="24"/>
                                      <w:szCs w:val="24"/>
                                    </w:rPr>
                                    <w:t>……</w:t>
                                  </w:r>
                                </w:p>
                                <w:p w:rsidR="00D90C6C" w:rsidRDefault="00D90C6C" w:rsidP="00590149">
                                  <w:pPr>
                                    <w:spacing w:line="240" w:lineRule="auto"/>
                                    <w:ind w:firstLineChars="0" w:firstLine="0"/>
                                  </w:pPr>
                                </w:p>
                              </w:txbxContent>
                            </wps:txbx>
                            <wps:bodyPr rot="0" vert="horz" wrap="square" lIns="91440" tIns="45720" rIns="91440" bIns="45720" anchor="t" anchorCtr="0" upright="1">
                              <a:noAutofit/>
                            </wps:bodyPr>
                          </wps:wsp>
                          <wps:wsp>
                            <wps:cNvPr id="245" name="自选图形 1477"/>
                            <wps:cNvSpPr>
                              <a:spLocks noChangeArrowheads="1"/>
                            </wps:cNvSpPr>
                            <wps:spPr bwMode="auto">
                              <a:xfrm>
                                <a:off x="35909" y="95"/>
                                <a:ext cx="10287" cy="3295"/>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D90C6C" w:rsidRPr="00C367EE" w:rsidRDefault="00D90C6C" w:rsidP="00590149">
                                  <w:pPr>
                                    <w:spacing w:line="240" w:lineRule="auto"/>
                                    <w:ind w:firstLineChars="0" w:firstLine="0"/>
                                    <w:jc w:val="center"/>
                                    <w:rPr>
                                      <w:b/>
                                      <w:spacing w:val="-20"/>
                                      <w:sz w:val="24"/>
                                      <w:szCs w:val="24"/>
                                    </w:rPr>
                                  </w:pPr>
                                  <w:r w:rsidRPr="00C367EE">
                                    <w:rPr>
                                      <w:rFonts w:hint="eastAsia"/>
                                      <w:b/>
                                      <w:spacing w:val="-20"/>
                                      <w:sz w:val="24"/>
                                      <w:szCs w:val="24"/>
                                    </w:rPr>
                                    <w:t>专业调整标准</w:t>
                                  </w:r>
                                </w:p>
                              </w:txbxContent>
                            </wps:txbx>
                            <wps:bodyPr rot="0" vert="horz" wrap="square" lIns="91440" tIns="45720" rIns="91440" bIns="45720" anchor="t" anchorCtr="0" upright="1">
                              <a:noAutofit/>
                            </wps:bodyPr>
                          </wps:wsp>
                        </wpg:grpSp>
                        <wpg:grpSp>
                          <wpg:cNvPr id="246" name="组合 246"/>
                          <wpg:cNvGrpSpPr>
                            <a:grpSpLocks/>
                          </wpg:cNvGrpSpPr>
                          <wpg:grpSpPr bwMode="auto">
                            <a:xfrm>
                              <a:off x="6191" y="0"/>
                              <a:ext cx="53435" cy="3298"/>
                              <a:chOff x="0" y="0"/>
                              <a:chExt cx="53435" cy="3298"/>
                            </a:xfrm>
                          </wpg:grpSpPr>
                          <wps:wsp>
                            <wps:cNvPr id="247" name="自选图形 1426"/>
                            <wps:cNvSpPr>
                              <a:spLocks noChangeArrowheads="1"/>
                            </wps:cNvSpPr>
                            <wps:spPr bwMode="auto">
                              <a:xfrm>
                                <a:off x="11144" y="0"/>
                                <a:ext cx="10477" cy="3295"/>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D90C6C" w:rsidRPr="00C367EE" w:rsidRDefault="00D90C6C" w:rsidP="00590149">
                                  <w:pPr>
                                    <w:spacing w:line="240" w:lineRule="auto"/>
                                    <w:ind w:firstLineChars="0" w:firstLine="0"/>
                                    <w:jc w:val="center"/>
                                    <w:rPr>
                                      <w:b/>
                                      <w:spacing w:val="-20"/>
                                      <w:sz w:val="24"/>
                                      <w:szCs w:val="24"/>
                                    </w:rPr>
                                  </w:pPr>
                                  <w:r w:rsidRPr="00C367EE">
                                    <w:rPr>
                                      <w:rFonts w:hint="eastAsia"/>
                                      <w:b/>
                                      <w:spacing w:val="-20"/>
                                      <w:sz w:val="24"/>
                                      <w:szCs w:val="24"/>
                                    </w:rPr>
                                    <w:t>办学基本条件</w:t>
                                  </w:r>
                                </w:p>
                              </w:txbxContent>
                            </wps:txbx>
                            <wps:bodyPr rot="0" vert="horz" wrap="square" lIns="91440" tIns="45720" rIns="91440" bIns="45720" anchor="t" anchorCtr="0" upright="1">
                              <a:noAutofit/>
                            </wps:bodyPr>
                          </wps:wsp>
                          <wps:wsp>
                            <wps:cNvPr id="248" name="自选图形 1416"/>
                            <wps:cNvSpPr>
                              <a:spLocks noChangeArrowheads="1"/>
                            </wps:cNvSpPr>
                            <wps:spPr bwMode="auto">
                              <a:xfrm>
                                <a:off x="0" y="0"/>
                                <a:ext cx="8521" cy="3298"/>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D90C6C" w:rsidRPr="00C367EE" w:rsidRDefault="00D90C6C" w:rsidP="00590149">
                                  <w:pPr>
                                    <w:spacing w:line="240" w:lineRule="auto"/>
                                    <w:ind w:firstLineChars="0" w:firstLine="0"/>
                                    <w:rPr>
                                      <w:b/>
                                      <w:sz w:val="24"/>
                                      <w:szCs w:val="24"/>
                                    </w:rPr>
                                  </w:pPr>
                                  <w:r w:rsidRPr="00C367EE">
                                    <w:rPr>
                                      <w:rFonts w:hint="eastAsia"/>
                                      <w:b/>
                                      <w:sz w:val="24"/>
                                      <w:szCs w:val="24"/>
                                    </w:rPr>
                                    <w:t>学校层面</w:t>
                                  </w:r>
                                </w:p>
                              </w:txbxContent>
                            </wps:txbx>
                            <wps:bodyPr rot="0" vert="horz" wrap="square" lIns="91440" tIns="45720" rIns="91440" bIns="45720" anchor="t" anchorCtr="0" upright="1">
                              <a:noAutofit/>
                            </wps:bodyPr>
                          </wps:wsp>
                          <wps:wsp>
                            <wps:cNvPr id="249" name="自选图形 1430"/>
                            <wps:cNvSpPr>
                              <a:spLocks noChangeArrowheads="1"/>
                            </wps:cNvSpPr>
                            <wps:spPr bwMode="auto">
                              <a:xfrm>
                                <a:off x="23622" y="0"/>
                                <a:ext cx="10382" cy="3295"/>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D90C6C" w:rsidRPr="00C367EE" w:rsidRDefault="00D90C6C" w:rsidP="00590149">
                                  <w:pPr>
                                    <w:spacing w:line="240" w:lineRule="auto"/>
                                    <w:ind w:firstLineChars="0" w:firstLine="0"/>
                                    <w:jc w:val="center"/>
                                    <w:rPr>
                                      <w:b/>
                                      <w:spacing w:val="-20"/>
                                      <w:sz w:val="24"/>
                                      <w:szCs w:val="24"/>
                                    </w:rPr>
                                  </w:pPr>
                                  <w:r w:rsidRPr="00C367EE">
                                    <w:rPr>
                                      <w:rFonts w:hint="eastAsia"/>
                                      <w:b/>
                                      <w:spacing w:val="-20"/>
                                      <w:sz w:val="24"/>
                                      <w:szCs w:val="24"/>
                                    </w:rPr>
                                    <w:t>岗位职责标准</w:t>
                                  </w:r>
                                </w:p>
                              </w:txbxContent>
                            </wps:txbx>
                            <wps:bodyPr rot="0" vert="horz" wrap="square" lIns="91440" tIns="45720" rIns="91440" bIns="45720" anchor="t" anchorCtr="0" upright="1">
                              <a:noAutofit/>
                            </wps:bodyPr>
                          </wps:wsp>
                          <wps:wsp>
                            <wps:cNvPr id="250" name="自选图形 1431"/>
                            <wps:cNvSpPr>
                              <a:spLocks noChangeArrowheads="1"/>
                            </wps:cNvSpPr>
                            <wps:spPr bwMode="auto">
                              <a:xfrm>
                                <a:off x="47910" y="0"/>
                                <a:ext cx="5525" cy="3295"/>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D90C6C" w:rsidRDefault="00D90C6C" w:rsidP="00590149">
                                  <w:pPr>
                                    <w:spacing w:line="240" w:lineRule="auto"/>
                                    <w:ind w:firstLineChars="0" w:firstLine="0"/>
                                  </w:pPr>
                                  <w:r>
                                    <w:rPr>
                                      <w:rFonts w:hint="eastAsia"/>
                                      <w:b/>
                                      <w:sz w:val="24"/>
                                      <w:szCs w:val="24"/>
                                    </w:rPr>
                                    <w:t>……</w:t>
                                  </w:r>
                                </w:p>
                              </w:txbxContent>
                            </wps:txbx>
                            <wps:bodyPr rot="0" vert="horz" wrap="square" lIns="91440" tIns="45720" rIns="91440" bIns="45720" anchor="t" anchorCtr="0" upright="1">
                              <a:noAutofit/>
                            </wps:bodyPr>
                          </wps:wsp>
                          <wps:wsp>
                            <wps:cNvPr id="251" name="自选图形 1432"/>
                            <wps:cNvSpPr>
                              <a:spLocks noChangeArrowheads="1"/>
                            </wps:cNvSpPr>
                            <wps:spPr bwMode="auto">
                              <a:xfrm>
                                <a:off x="35814" y="0"/>
                                <a:ext cx="10191" cy="3295"/>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D90C6C" w:rsidRPr="00C367EE" w:rsidRDefault="00D90C6C" w:rsidP="00590149">
                                  <w:pPr>
                                    <w:spacing w:line="240" w:lineRule="auto"/>
                                    <w:ind w:firstLineChars="0" w:firstLine="0"/>
                                    <w:jc w:val="center"/>
                                    <w:rPr>
                                      <w:b/>
                                      <w:spacing w:val="-20"/>
                                      <w:sz w:val="24"/>
                                      <w:szCs w:val="24"/>
                                    </w:rPr>
                                  </w:pPr>
                                  <w:r w:rsidRPr="00C367EE">
                                    <w:rPr>
                                      <w:rFonts w:hint="eastAsia"/>
                                      <w:b/>
                                      <w:spacing w:val="-20"/>
                                      <w:sz w:val="24"/>
                                      <w:szCs w:val="24"/>
                                    </w:rPr>
                                    <w:t>绩效考核标准</w:t>
                                  </w:r>
                                </w:p>
                              </w:txbxContent>
                            </wps:txbx>
                            <wps:bodyPr rot="0" vert="horz" wrap="square" lIns="91440" tIns="45720" rIns="91440" bIns="45720" anchor="t" anchorCtr="0" upright="1">
                              <a:noAutofit/>
                            </wps:bodyPr>
                          </wps:wsp>
                        </wpg:grpSp>
                      </wpg:grpSp>
                    </wpg:wgp>
                  </a:graphicData>
                </a:graphic>
              </wp:inline>
            </w:drawing>
          </mc:Choice>
          <mc:Fallback>
            <w:pict>
              <v:group id="组合 893" o:spid="_x0000_s1213" style="width:403.5pt;height:165pt;mso-position-horizontal-relative:char;mso-position-vertical-relative:line" coordsize="59150,2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">
                <v:group id="组合 245" o:spid="_x0000_s1214" style="position:absolute;left:4095;top:190;width:51626;height:24003" coordsize="51625,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line id="直接连接符 243" o:spid="_x0000_s1215" style="position:absolute;visibility:visible;mso-wrap-style:square" from="21717,22193" to="51625,2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rMJsAAAADcAAAADwAAAGRycy9kb3ducmV2LnhtbERPTYvCMBC9L/gfwix4W9N6kKUaxRV0&#10;vVr14G1oZpuyzaQkqe3+eyMseJvH+5zVZrStuJMPjWMF+SwDQVw53XCt4HLef3yCCBFZY+uYFPxR&#10;gM168rbCQruBT3QvYy1SCIcCFZgYu0LKUBmyGGauI07cj/MWY4K+ltrjkMJtK+dZtpAWG04NBjva&#10;Gap+y94quPVf0X+f5XYox93BzPdt1burUtP3cbsEEWmML/G/+6jT/DyH5zPpAr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KzCbAAAAA3AAAAA8AAAAAAAAAAAAAAAAA&#10;oQIAAGRycy9kb3ducmV2LnhtbFBLBQYAAAAABAAEAPkAAACOAwAAAAA=&#10;" strokecolor="black [3213]" strokeweight="1.5pt"/>
                  <v:line id="直接连接符 241" o:spid="_x0000_s1216" style="position:absolute;visibility:visible;mso-wrap-style:square" from="21717,17145" to="5162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hSUcAAAADcAAAADwAAAGRycy9kb3ducmV2LnhtbERPTYvCMBC9L/gfwix4W1N7kKUaxRV0&#10;vVr14G1oZpuyzaQkqe3+eyMseJvH+5zVZrStuJMPjWMF81kGgrhyuuFaweW8//gEESKyxtYxKfij&#10;AJv15G2FhXYDn+hexlqkEA4FKjAxdoWUoTJkMcxcR5y4H+ctxgR9LbXHIYXbVuZZtpAWG04NBjva&#10;Gap+y94quPVf0X+f5XYox93B5Pu26t1Vqen7uF2CiDTGl/jffdRp/jyH5zPpAr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YUlHAAAAA3AAAAA8AAAAAAAAAAAAAAAAA&#10;oQIAAGRycy9kb3ducmV2LnhtbFBLBQYAAAAABAAEAPkAAACOAwAAAAA=&#10;" strokecolor="black [3213]" strokeweight="1.5pt"/>
                  <v:line id="直接连接符 240" o:spid="_x0000_s1217" style="position:absolute;visibility:visible;mso-wrap-style:square" from="21717,11811" to="51625,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T3ysAAAADcAAAADwAAAGRycy9kb3ducmV2LnhtbERPTYvCMBC9L/gfwgh7W1NdEKlGUUF3&#10;r1v14G1oxqbYTEqS2u6/3ywI3ubxPme1GWwjHuRD7VjBdJKBIC6drrlScD4dPhYgQkTW2DgmBb8U&#10;YLMeva0w167nH3oUsRIphEOOCkyMbS5lKA1ZDBPXEifu5rzFmKCvpPbYp3DbyFmWzaXFmlODwZb2&#10;hsp70VkF124X/ddJbvti2B/N7NCUnbso9T4etksQkYb4Ej/d3zrNn37C/zPpAr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cU98rAAAAA3AAAAA8AAAAAAAAAAAAAAAAA&#10;oQIAAGRycy9kb3ducmV2LnhtbFBLBQYAAAAABAAEAPkAAACOAwAAAAA=&#10;" strokecolor="black [3213]" strokeweight="1.5pt"/>
                  <v:line id="直接连接符 238" o:spid="_x0000_s1218" style="position:absolute;visibility:visible;mso-wrap-style:square" from="21717,6762" to="51625,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1vvsAAAADcAAAADwAAAGRycy9kb3ducmV2LnhtbERPTYvCMBC9L/gfwgh7W1NlEalGUUF3&#10;r1v14G1oxqbYTEqS2u6/3ywI3ubxPme1GWwjHuRD7VjBdJKBIC6drrlScD4dPhYgQkTW2DgmBb8U&#10;YLMeva0w167nH3oUsRIphEOOCkyMbS5lKA1ZDBPXEifu5rzFmKCvpPbYp3DbyFmWzaXFmlODwZb2&#10;hsp70VkF124X/ddJbvti2B/N7NCUnbso9T4etksQkYb4Ej/d3zrNn37C/zPpAr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9b77AAAAA3AAAAA8AAAAAAAAAAAAAAAAA&#10;oQIAAGRycy9kb3ducmV2LnhtbFBLBQYAAAAABAAEAPkAAACOAwAAAAA=&#10;" strokecolor="black [3213]" strokeweight="1.5pt"/>
                  <v:line id="直接连接符 237" o:spid="_x0000_s1219" style="position:absolute;visibility:visible;mso-wrap-style:square" from="21717,1619" to="51625,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HKJcAAAADcAAAADwAAAGRycy9kb3ducmV2LnhtbERPTYvCMBC9L/gfwgh7W1OFFalGUUF3&#10;r1v14G1oxqbYTEqS2u6/3ywI3ubxPme1GWwjHuRD7VjBdJKBIC6drrlScD4dPhYgQkTW2DgmBb8U&#10;YLMeva0w167nH3oUsRIphEOOCkyMbS5lKA1ZDBPXEifu5rzFmKCvpPbYp3DbyFmWzaXFmlODwZb2&#10;hsp70VkF124X/ddJbvti2B/N7NCUnbso9T4etksQkYb4Ej/d3zrNn37C/zPpAr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xyiXAAAAA3AAAAA8AAAAAAAAAAAAAAAAA&#10;oQIAAGRycy9kb3ducmV2LnhtbFBLBQYAAAAABAAEAPkAAACOAwAAAAA=&#10;" strokecolor="black [3213]" strokeweight="1.5p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自选图形 1415" o:spid="_x0000_s1220" type="#_x0000_t87" style="position:absolute;width:1498;height:24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Ln8EA&#10;AADcAAAADwAAAGRycy9kb3ducmV2LnhtbERPTYvCMBC9C/sfwix401Rhxa1GcdcV9GhXD97GZmyK&#10;zaQ0Ueu/N4LgbR7vc6bz1lbiSo0vHSsY9BMQxLnTJRcKdv+r3hiED8gaK8ek4E4e5rOPzhRT7W68&#10;pWsWChFD2KeowIRQp1L63JBF33c1ceROrrEYImwKqRu8xXBbyWGSjKTFkmODwZp+DeXn7GIVZN/D&#10;xWF/dJuvLfmf+1+eLE17Vqr72S4mIAK14S1+udc6zh+M4PlMvE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iy5/BAAAA3AAAAA8AAAAAAAAAAAAAAAAAmAIAAGRycy9kb3du&#10;cmV2LnhtbFBLBQYAAAAABAAEAPUAAACGAwAAAAA=&#10;" adj="1581" strokeweight="1.5pt"/>
                  <v:shape id="直接箭头连接符 231" o:spid="_x0000_s1221" type="#_x0000_t32" style="position:absolute;left:10668;top:1619;width:25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xQ/8IAAADcAAAADwAAAGRycy9kb3ducmV2LnhtbERPzWoCMRC+C75DGKE3zW4PVbdGEdtC&#10;D4Xi6gMMmzHZmkyWTepu374pFLzNx/c7m93onbhRH9vACspFAYK4Cbplo+B8epuvQMSErNEFJgU/&#10;FGG3nU42WOkw8JFudTIih3CsUIFNqaukjI0lj3EROuLMXULvMWXYG6l7HHK4d/KxKJ6kx5Zzg8WO&#10;Dpaaa/3tFXx9Ltfn64spL+ajcMfaDSf7Oij1MBv3zyASjeku/ne/6zy/XMLfM/kC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xQ/8IAAADcAAAADwAAAAAAAAAAAAAA&#10;AAChAgAAZHJzL2Rvd25yZXYueG1sUEsFBgAAAAAEAAQA+QAAAJADAAAAAA==&#10;" strokecolor="black [3213]" strokeweight="1.5pt">
                    <v:stroke endarrow="open"/>
                  </v:shape>
                  <v:shape id="直接箭头连接符 232" o:spid="_x0000_s1222" type="#_x0000_t32" style="position:absolute;left:10668;top:6762;width:25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PEjcUAAADcAAAADwAAAGRycy9kb3ducmV2LnhtbESPzU7DMBCE70i8g7WVuFEnHICGulXF&#10;j8QBCTXtA6zirR1qr6PYNOHt2QMSt13N7My36+0cg7rQmPvEBuplBYq4S7ZnZ+B4eLt9BJULssWQ&#10;mAz8UIbt5vpqjY1NE+/p0hanJIRzgwZ8KUOjde48RczLNBCLdkpjxCLr6LQdcZLwGPRdVd3riD1L&#10;g8eBnj115/Y7Gvj6fFgdzy+uPrmPKuzbMB3862TMzWLePYEqNJd/89/1uxX8Wmj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PEjcUAAADcAAAADwAAAAAAAAAA&#10;AAAAAAChAgAAZHJzL2Rvd25yZXYueG1sUEsFBgAAAAAEAAQA+QAAAJMDAAAAAA==&#10;" strokecolor="black [3213]" strokeweight="1.5pt">
                    <v:stroke endarrow="open"/>
                  </v:shape>
                  <v:shape id="直接箭头连接符 233" o:spid="_x0000_s1223" type="#_x0000_t32" style="position:absolute;left:10668;top:11811;width:25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9hFsIAAADcAAAADwAAAGRycy9kb3ducmV2LnhtbERPzWoCMRC+F/oOYQreanZ7sLoapfQH&#10;PAjF1QcYNmOyNZksm9Rd394UCt7m4/ud1Wb0Tlyoj21gBeW0AEHcBN2yUXA8fD3PQcSErNEFJgVX&#10;irBZPz6ssNJh4D1d6mREDuFYoQKbUldJGRtLHuM0dMSZO4XeY8qwN1L3OORw7+RLUcykx5Zzg8WO&#10;3i015/rXK/j5fl0czx+mPJld4fa1Gw72c1Bq8jS+LUEkGtNd/O/e6jy/XMDfM/kC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9hFsIAAADcAAAADwAAAAAAAAAAAAAA&#10;AAChAgAAZHJzL2Rvd25yZXYueG1sUEsFBgAAAAAEAAQA+QAAAJADAAAAAA==&#10;" strokecolor="black [3213]" strokeweight="1.5pt">
                    <v:stroke endarrow="open"/>
                  </v:shape>
                  <v:shape id="直接箭头连接符 234" o:spid="_x0000_s1224" type="#_x0000_t32" style="position:absolute;left:10668;top:17145;width:25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kCNsUAAADcAAAADwAAAGRycy9kb3ducmV2LnhtbESPQU/DMAyF70j8h8hI3Fi6HQaUZRPa&#10;mMQBCa3bD7AaLylLnKoJa/n3+IDEzdZ7fu/zajPFoK405C6xgfmsAkXcJtuxM3A67h+eQOWCbDEk&#10;JgM/lGGzvr1ZYW3TyAe6NsUpCeFcowFfSl9rnVtPEfMs9cSindMQscg6OG0HHCU8Br2oqqWO2LE0&#10;eOxp66m9NN/RwNfn4/PpsnPzs/uowqEJ49G/jcbc302vL6AKTeXf/Hf9bgV/IfjyjE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kCNsUAAADcAAAADwAAAAAAAAAA&#10;AAAAAAChAgAAZHJzL2Rvd25yZXYueG1sUEsFBgAAAAAEAAQA+QAAAJMDAAAAAA==&#10;" strokecolor="black [3213]" strokeweight="1.5pt">
                    <v:stroke endarrow="open"/>
                  </v:shape>
                  <v:shape id="直接箭头连接符 244" o:spid="_x0000_s1225" type="#_x0000_t32" style="position:absolute;left:10668;top:22288;width:25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WnrcIAAADcAAAADwAAAGRycy9kb3ducmV2LnhtbERPzWoCMRC+C32HMIXeNLseWt0apdQW&#10;ehCKqw8wbMZkazJZNtHdvr0pFLzNx/c7q83onbhSH9vACspZAYK4Cbplo+B4+JwuQMSErNEFJgW/&#10;FGGzfpissNJh4D1d62REDuFYoQKbUldJGRtLHuMsdMSZO4XeY8qwN1L3OORw7+S8KJ6lx5Zzg8WO&#10;3i015/riFfx8vyyP560pT2ZXuH3thoP9GJR6ehzfXkEkGtNd/O/+0nn+vIS/Z/IF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WnrcIAAADcAAAADwAAAAAAAAAAAAAA&#10;AAChAgAAZHJzL2Rvd25yZXYueG1sUEsFBgAAAAAEAAQA+QAAAJADAAAAAA==&#10;" strokecolor="black [3213]" strokeweight="1.5pt">
                    <v:stroke endarrow="open"/>
                  </v:shape>
                </v:group>
                <v:group id="组合 251" o:spid="_x0000_s1226" style="position:absolute;width:59150;height:23622" coordsize="60007,23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roundrect id="自选图形 1414" o:spid="_x0000_s1227" style="position:absolute;top:6572;width:4110;height:135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SfMMA&#10;AADcAAAADwAAAGRycy9kb3ducmV2LnhtbESPQYvCMBCF74L/IYywN011QaRrKiIKXrcuorfZZtoU&#10;m0lpslr99UZY8DbDe/O+N8tVbxtxpc7XjhVMJwkI4sLpmisFP4fdeAHCB2SNjWNScCcPq2w4WGKq&#10;3Y2/6ZqHSsQQ9ikqMCG0qZS+MGTRT1xLHLXSdRZDXLtK6g5vMdw2cpYkc2mx5kgw2NLGUHHJ/2zk&#10;htNhsy5aepT3yuT7RfJ7Pm6V+hj16y8QgfrwNv9f73WsP/uE1zNxAp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gSfMMAAADcAAAADwAAAAAAAAAAAAAAAACYAgAAZHJzL2Rv&#10;d25yZXYueG1sUEsFBgAAAAAEAAQA9QAAAIgDAAAAAA==&#10;" fillcolor="#fabf8f [1945]" strokeweight="1pt">
                    <v:shadow on="t" color="#7f7f7f" offset="1pt"/>
                    <v:textbox>
                      <w:txbxContent>
                        <w:p w:rsidR="00D90C6C" w:rsidRPr="00C367EE" w:rsidRDefault="00D90C6C" w:rsidP="00590149">
                          <w:pPr>
                            <w:spacing w:line="240" w:lineRule="auto"/>
                            <w:ind w:firstLineChars="0" w:firstLine="0"/>
                            <w:rPr>
                              <w:b/>
                              <w:color w:val="000000" w:themeColor="text1"/>
                              <w:szCs w:val="28"/>
                            </w:rPr>
                          </w:pPr>
                          <w:r w:rsidRPr="00C367EE">
                            <w:rPr>
                              <w:rFonts w:hint="eastAsia"/>
                              <w:b/>
                              <w:color w:val="000000" w:themeColor="text1"/>
                              <w:szCs w:val="28"/>
                            </w:rPr>
                            <w:t>标准体系</w:t>
                          </w:r>
                        </w:p>
                      </w:txbxContent>
                    </v:textbox>
                  </v:roundrect>
                  <v:group id="组合 248" o:spid="_x0000_s1228" style="position:absolute;left:6191;top:10287;width:53816;height:3298" coordsize="53816,3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roundrect id="自选图形 1482" o:spid="_x0000_s1229" style="position:absolute;width:8521;height:32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0DNcQA&#10;AADcAAAADwAAAGRycy9kb3ducmV2LnhtbERPS2sCMRC+C/0PYQpepGa1WGVrFFGsBS8+itDbsJnu&#10;Lt1M1iSr6783QqG3+fieM523phIXcr60rGDQT0AQZ1aXnCv4Oq5fJiB8QNZYWSYFN/Iwnz11pphq&#10;e+U9XQ4hFzGEfYoKihDqVEqfFWTQ921NHLkf6wyGCF0utcNrDDeVHCbJmzRYcmwosKZlQdnvoTEK&#10;zk3zzePjx25FZjRwu95mm59eleo+t4t3EIHa8C/+c3/qOH84gscz8QI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tAzXEAAAA3AAAAA8AAAAAAAAAAAAAAAAAmAIAAGRycy9k&#10;b3ducmV2LnhtbFBLBQYAAAAABAAEAPUAAACJAwAAAAA=&#10;" strokecolor="#b2a1c7" strokeweight="1pt">
                      <v:fill color2="#ccc0d9" focus="100%" type="gradient"/>
                      <v:shadow on="t" color="#3f3151" opacity=".5" offset="1pt"/>
                      <v:textbox>
                        <w:txbxContent>
                          <w:p w:rsidR="00D90C6C" w:rsidRDefault="00D90C6C" w:rsidP="00590149">
                            <w:pPr>
                              <w:spacing w:line="240" w:lineRule="auto"/>
                              <w:ind w:firstLineChars="0" w:firstLine="0"/>
                            </w:pPr>
                            <w:r w:rsidRPr="00AC510B">
                              <w:rPr>
                                <w:rFonts w:hint="eastAsia"/>
                                <w:b/>
                                <w:sz w:val="24"/>
                                <w:szCs w:val="24"/>
                              </w:rPr>
                              <w:t>课程层</w:t>
                            </w:r>
                            <w:r>
                              <w:rPr>
                                <w:rFonts w:hint="eastAsia"/>
                              </w:rPr>
                              <w:t>面</w:t>
                            </w: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自选图形 1484" o:spid="_x0000_s1230" type="#_x0000_t176" style="position:absolute;left:11144;width:1047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0OsAA&#10;AADcAAAADwAAAGRycy9kb3ducmV2LnhtbERPzYrCMBC+L/gOYQRva6qHWqpRRBAEvaj7AEMz9sdm&#10;UpOo1ac3Cwt7m4/vdxar3rTiQc7XlhVMxgkI4sLqmksFP+ftdwbCB2SNrWVS8CIPq+Xga4G5tk8+&#10;0uMUShFD2OeooAqhy6X0RUUG/dh2xJG7WGcwROhKqR0+Y7hp5TRJUmmw5thQYUebiorr6W4U1Fed&#10;FpNZs3vtnZllt0PTZOe3UqNhv56DCNSHf/Gfe6fj/GkKv8/EC+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0OsAAAADcAAAADwAAAAAAAAAAAAAAAACYAgAAZHJzL2Rvd25y&#10;ZXYueG1sUEsFBgAAAAAEAAQA9QAAAIUDAAAAAA==&#10;" strokecolor="#b2a1c7" strokeweight="1pt">
                      <v:fill color2="#ccc0d9" focus="100%" type="gradient"/>
                      <v:shadow on="t" color="#3f3151" opacity=".5" offset="1pt"/>
                      <v:textbox>
                        <w:txbxContent>
                          <w:p w:rsidR="00D90C6C" w:rsidRPr="00AC510B" w:rsidRDefault="00D90C6C" w:rsidP="00590149">
                            <w:pPr>
                              <w:spacing w:line="240" w:lineRule="auto"/>
                              <w:ind w:firstLineChars="0" w:firstLine="0"/>
                              <w:jc w:val="center"/>
                              <w:rPr>
                                <w:b/>
                                <w:spacing w:val="-20"/>
                                <w:sz w:val="24"/>
                                <w:szCs w:val="24"/>
                              </w:rPr>
                            </w:pPr>
                            <w:r w:rsidRPr="00AC510B">
                              <w:rPr>
                                <w:rFonts w:hint="eastAsia"/>
                                <w:b/>
                                <w:spacing w:val="-20"/>
                                <w:sz w:val="24"/>
                                <w:szCs w:val="24"/>
                              </w:rPr>
                              <w:t>课程建设标准</w:t>
                            </w:r>
                          </w:p>
                        </w:txbxContent>
                      </v:textbox>
                    </v:shape>
                    <v:shape id="自选图形 1485" o:spid="_x0000_s1231" type="#_x0000_t176" style="position:absolute;left:24003;width:1047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RocEA&#10;AADcAAAADwAAAGRycy9kb3ducmV2LnhtbERP24rCMBB9X/Afwgj7tqb6YEs1igiCsPvi5QOGZuzF&#10;ZlKTqHW/3giCb3M415kve9OKGzlfW1YwHiUgiAuray4VHA+bnwyED8gaW8uk4EEelovB1xxzbe+8&#10;o9s+lCKGsM9RQRVCl0vpi4oM+pHtiCN3ss5giNCVUju8x3DTykmSTKXBmmNDhR2tKyrO+6tRUJ/1&#10;tBinzfbx60yaXf6aJjv8K/U97FczEIH68BG/3Vsd509SeD0TL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skaHBAAAA3AAAAA8AAAAAAAAAAAAAAAAAmAIAAGRycy9kb3du&#10;cmV2LnhtbFBLBQYAAAAABAAEAPUAAACGAwAAAAA=&#10;" strokecolor="#b2a1c7" strokeweight="1pt">
                      <v:fill color2="#ccc0d9" focus="100%" type="gradient"/>
                      <v:shadow on="t" color="#3f3151" opacity=".5" offset="1pt"/>
                      <v:textbox>
                        <w:txbxContent>
                          <w:p w:rsidR="00D90C6C" w:rsidRPr="00AC510B" w:rsidRDefault="00D90C6C" w:rsidP="00590149">
                            <w:pPr>
                              <w:spacing w:line="240" w:lineRule="auto"/>
                              <w:ind w:firstLineChars="0" w:firstLine="0"/>
                              <w:jc w:val="center"/>
                              <w:rPr>
                                <w:b/>
                                <w:spacing w:val="-20"/>
                                <w:sz w:val="24"/>
                                <w:szCs w:val="24"/>
                              </w:rPr>
                            </w:pPr>
                            <w:r w:rsidRPr="00AC510B">
                              <w:rPr>
                                <w:rFonts w:hint="eastAsia"/>
                                <w:b/>
                                <w:spacing w:val="-20"/>
                                <w:sz w:val="24"/>
                                <w:szCs w:val="24"/>
                              </w:rPr>
                              <w:t>课程设置标准</w:t>
                            </w:r>
                          </w:p>
                        </w:txbxContent>
                      </v:textbox>
                    </v:shape>
                    <v:shape id="自选图形 1486" o:spid="_x0000_s1232" type="#_x0000_t176" style="position:absolute;left:48006;width:5810;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uqsMA&#10;AADcAAAADwAAAGRycy9kb3ducmV2LnhtbESP3YrCMBSE7xd8h3CEvVtTy6KlGkUEQVhv1H2AQ3O2&#10;PzYnNYla9+mNIHg5zMw3zHzZm1ZcyfnasoLxKAFBXFhdc6ng97j5ykD4gKyxtUwK7uRhuRh8zDHX&#10;9sZ7uh5CKSKEfY4KqhC6XEpfVGTQj2xHHL0/6wyGKF0ptcNbhJtWpkkykQZrjgsVdrSuqDgdLkZB&#10;fdKTYjxttvcfZ6bZedc02fFfqc9hv5qBCNSHd/jV3moFafoN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tuqsMAAADcAAAADwAAAAAAAAAAAAAAAACYAgAAZHJzL2Rv&#10;d25yZXYueG1sUEsFBgAAAAAEAAQA9QAAAIgDAAAAAA==&#10;" strokecolor="#b2a1c7" strokeweight="1pt">
                      <v:fill color2="#ccc0d9" focus="100%" type="gradient"/>
                      <v:shadow on="t" color="#3f3151" opacity=".5" offset="1pt"/>
                      <v:textbox>
                        <w:txbxContent>
                          <w:p w:rsidR="00D90C6C" w:rsidRDefault="00D90C6C" w:rsidP="00590149">
                            <w:pPr>
                              <w:spacing w:line="240" w:lineRule="auto"/>
                              <w:ind w:firstLineChars="0" w:firstLine="0"/>
                            </w:pPr>
                            <w:r>
                              <w:rPr>
                                <w:rFonts w:hint="eastAsia"/>
                                <w:b/>
                                <w:sz w:val="24"/>
                                <w:szCs w:val="24"/>
                              </w:rPr>
                              <w:t>……</w:t>
                            </w:r>
                          </w:p>
                          <w:p w:rsidR="00D90C6C" w:rsidRDefault="00D90C6C" w:rsidP="00590149">
                            <w:pPr>
                              <w:spacing w:line="240" w:lineRule="auto"/>
                              <w:ind w:firstLineChars="0" w:firstLine="0"/>
                            </w:pPr>
                          </w:p>
                        </w:txbxContent>
                      </v:textbox>
                    </v:shape>
                    <v:shape id="自选图形 1487" o:spid="_x0000_s1233" type="#_x0000_t176" style="position:absolute;left:36099;width:1009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fLMcMA&#10;AADcAAAADwAAAGRycy9kb3ducmV2LnhtbESP3YrCMBSE7xd8h3CEvVtTC6ulGkUEQVhv1H2AQ3O2&#10;PzYnNYla9+mNIHg5zMw3zHzZm1ZcyfnasoLxKAFBXFhdc6ng97j5ykD4gKyxtUwK7uRhuRh8zDHX&#10;9sZ7uh5CKSKEfY4KqhC6XEpfVGTQj2xHHL0/6wyGKF0ptcNbhJtWpkkykQZrjgsVdrSuqDgdLkZB&#10;fdKTYjxttvcfZ6bZedc02fFfqc9hv5qBCNSHd/jV3moFafoN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fLMcMAAADcAAAADwAAAAAAAAAAAAAAAACYAgAAZHJzL2Rv&#10;d25yZXYueG1sUEsFBgAAAAAEAAQA9QAAAIgDAAAAAA==&#10;" strokecolor="#b2a1c7" strokeweight="1pt">
                      <v:fill color2="#ccc0d9" focus="100%" type="gradient"/>
                      <v:shadow on="t" color="#3f3151" opacity=".5" offset="1pt"/>
                      <v:textbox>
                        <w:txbxContent>
                          <w:p w:rsidR="00D90C6C" w:rsidRPr="00AC510B" w:rsidRDefault="00D90C6C" w:rsidP="00590149">
                            <w:pPr>
                              <w:spacing w:line="240" w:lineRule="auto"/>
                              <w:ind w:firstLineChars="0" w:firstLine="0"/>
                              <w:jc w:val="center"/>
                              <w:rPr>
                                <w:b/>
                                <w:spacing w:val="-20"/>
                                <w:sz w:val="24"/>
                                <w:szCs w:val="24"/>
                              </w:rPr>
                            </w:pPr>
                            <w:r w:rsidRPr="00AC510B">
                              <w:rPr>
                                <w:rFonts w:hint="eastAsia"/>
                                <w:b/>
                                <w:spacing w:val="-20"/>
                                <w:sz w:val="24"/>
                                <w:szCs w:val="24"/>
                              </w:rPr>
                              <w:t>课程教学标准</w:t>
                            </w:r>
                          </w:p>
                        </w:txbxContent>
                      </v:textbox>
                    </v:shape>
                  </v:group>
                  <v:group id="组合 249" o:spid="_x0000_s1234" style="position:absolute;left:6191;top:15525;width:53816;height:3299" coordsize="53816,3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roundrect id="自选图形 1492" o:spid="_x0000_s1235" style="position:absolute;width:8521;height:32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kZcUA&#10;AADcAAAADwAAAGRycy9kb3ducmV2LnhtbESP0WrCQBRE34X+w3ILvummEWybukpbEH2QSmw+4CZ7&#10;mw3N3g3ZVWO/visIPg4zc4ZZrAbbihP1vnGs4GmagCCunG64VlB8rycvIHxA1tg6JgUX8rBaPowW&#10;mGl35pxOh1CLCGGfoQITQpdJ6StDFv3UdcTR+3G9xRBlX0vd4znCbSvTJJlLiw3HBYMdfRqqfg9H&#10;Gylf7f5vF57rcjbQR1ls8qQsjFLjx+H9DUSgIdzDt/ZWK0jTV7ie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2RlxQAAANwAAAAPAAAAAAAAAAAAAAAAAJgCAABkcnMv&#10;ZG93bnJldi54bWxQSwUGAAAAAAQABAD1AAAAigMAAAAA&#10;" strokecolor="#c2d69b" strokeweight="1pt">
                      <v:fill color2="#d6e3bc" focus="100%" type="gradient"/>
                      <v:shadow on="t" color="#4e6128" opacity=".5" offset="1pt"/>
                      <v:textbox>
                        <w:txbxContent>
                          <w:p w:rsidR="00D90C6C" w:rsidRDefault="00D90C6C" w:rsidP="00590149">
                            <w:pPr>
                              <w:spacing w:line="240" w:lineRule="auto"/>
                              <w:ind w:firstLineChars="0" w:firstLine="0"/>
                            </w:pPr>
                            <w:r w:rsidRPr="00AC510B">
                              <w:rPr>
                                <w:rFonts w:hint="eastAsia"/>
                                <w:b/>
                                <w:sz w:val="24"/>
                                <w:szCs w:val="24"/>
                              </w:rPr>
                              <w:t>教师层</w:t>
                            </w:r>
                            <w:r>
                              <w:rPr>
                                <w:rFonts w:hint="eastAsia"/>
                              </w:rPr>
                              <w:t>面</w:t>
                            </w:r>
                          </w:p>
                        </w:txbxContent>
                      </v:textbox>
                    </v:roundrect>
                    <v:shape id="自选图形 1494" o:spid="_x0000_s1236" type="#_x0000_t176" style="position:absolute;left:11144;width:1047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dG48IA&#10;AADcAAAADwAAAGRycy9kb3ducmV2LnhtbERPXWvCMBR9H/gfwh34NtN1MEY1igplE8GhE/Hx0lyb&#10;YnPTJbF2/355GOzxcL5ni8G2oicfGscKnicZCOLK6YZrBcev8ukNRIjIGlvHpOCHAizmo4cZFtrd&#10;eU/9IdYihXAoUIGJsSukDJUhi2HiOuLEXZy3GBP0tdQe7ynctjLPsldpseHUYLCjtaHqerhZBf6T&#10;S3PW377dv/dutz11K73bKDV+HJZTEJGG+C/+c39oBflLmp/OpCM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0bjwgAAANwAAAAPAAAAAAAAAAAAAAAAAJgCAABkcnMvZG93&#10;bnJldi54bWxQSwUGAAAAAAQABAD1AAAAhwMAAAAA&#10;" strokecolor="#c2d69b" strokeweight="1pt">
                      <v:fill color2="#d6e3bc" focus="100%" type="gradient"/>
                      <v:shadow on="t" color="#4e6128" opacity=".5" offset="1pt"/>
                      <v:textbox>
                        <w:txbxContent>
                          <w:p w:rsidR="00D90C6C" w:rsidRPr="00AC510B" w:rsidRDefault="00D90C6C" w:rsidP="00590149">
                            <w:pPr>
                              <w:spacing w:line="240" w:lineRule="auto"/>
                              <w:ind w:firstLineChars="0" w:firstLine="0"/>
                              <w:jc w:val="center"/>
                              <w:rPr>
                                <w:b/>
                                <w:spacing w:val="-20"/>
                                <w:sz w:val="24"/>
                                <w:szCs w:val="24"/>
                              </w:rPr>
                            </w:pPr>
                            <w:r w:rsidRPr="00AC510B">
                              <w:rPr>
                                <w:rFonts w:hint="eastAsia"/>
                                <w:b/>
                                <w:spacing w:val="-20"/>
                                <w:sz w:val="24"/>
                                <w:szCs w:val="24"/>
                              </w:rPr>
                              <w:t>教师发展标准</w:t>
                            </w:r>
                          </w:p>
                        </w:txbxContent>
                      </v:textbox>
                    </v:shape>
                    <v:shape id="自选图形 1495" o:spid="_x0000_s1237" type="#_x0000_t176" style="position:absolute;left:24098;width:10382;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jeMUA&#10;AADcAAAADwAAAGRycy9kb3ducmV2LnhtbESP3WoCMRSE7wu+QziCdzWrgpStUVSQWgoWfyi9PGxO&#10;N4ubk20S1/Xtm4Lg5TAz3zCzRWdr0ZIPlWMFo2EGgrhwuuJSwem4eX4BESKyxtoxKbhRgMW89zTD&#10;XLsr76k9xFIkCIccFZgYm1zKUBiyGIauIU7ej/MWY5K+lNrjNcFtLcdZNpUWK04LBhtaGyrOh4tV&#10;4D95Y771r6/3b63bfXw1K717V2rQ75avICJ18RG+t7dawXgygv8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N4xQAAANwAAAAPAAAAAAAAAAAAAAAAAJgCAABkcnMv&#10;ZG93bnJldi54bWxQSwUGAAAAAAQABAD1AAAAigMAAAAA&#10;" strokecolor="#c2d69b" strokeweight="1pt">
                      <v:fill color2="#d6e3bc" focus="100%" type="gradient"/>
                      <v:shadow on="t" color="#4e6128" opacity=".5" offset="1pt"/>
                      <v:textbox>
                        <w:txbxContent>
                          <w:p w:rsidR="00D90C6C" w:rsidRPr="00AC510B" w:rsidRDefault="00D90C6C" w:rsidP="00590149">
                            <w:pPr>
                              <w:spacing w:line="240" w:lineRule="auto"/>
                              <w:ind w:firstLineChars="0" w:firstLine="0"/>
                              <w:jc w:val="center"/>
                              <w:rPr>
                                <w:b/>
                                <w:spacing w:val="-20"/>
                                <w:sz w:val="24"/>
                                <w:szCs w:val="24"/>
                              </w:rPr>
                            </w:pPr>
                            <w:r w:rsidRPr="00AC510B">
                              <w:rPr>
                                <w:rFonts w:hint="eastAsia"/>
                                <w:b/>
                                <w:spacing w:val="-20"/>
                                <w:sz w:val="24"/>
                                <w:szCs w:val="24"/>
                              </w:rPr>
                              <w:t>教师聘用标准</w:t>
                            </w:r>
                          </w:p>
                        </w:txbxContent>
                      </v:textbox>
                    </v:shape>
                    <v:shape id="自选图形 1496" o:spid="_x0000_s1238" type="#_x0000_t176" style="position:absolute;left:48101;width:5715;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l9D8QA&#10;AADcAAAADwAAAGRycy9kb3ducmV2LnhtbESPQWsCMRSE7wX/Q3iCt5p1hVK2RqmC1FKwqEU8Pjav&#10;m8XNyzaJ6/bfNwXB4zAz3zCzRW8b0ZEPtWMFk3EGgrh0uuZKwddh/fgMIkRkjY1jUvBLARbzwcMM&#10;C+2uvKNuHyuRIBwKVGBibAspQ2nIYhi7ljh5385bjEn6SmqP1wS3jcyz7ElarDktGGxpZag87y9W&#10;gf/ktTnpH9/s3jq3/Ti2S719V2o07F9fQETq4z18a2+0gnyaw/+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fQ/EAAAA3AAAAA8AAAAAAAAAAAAAAAAAmAIAAGRycy9k&#10;b3ducmV2LnhtbFBLBQYAAAAABAAEAPUAAACJAwAAAAA=&#10;" strokecolor="#c2d69b" strokeweight="1pt">
                      <v:fill color2="#d6e3bc" focus="100%" type="gradient"/>
                      <v:shadow on="t" color="#4e6128" opacity=".5" offset="1pt"/>
                      <v:textbox>
                        <w:txbxContent>
                          <w:p w:rsidR="00D90C6C" w:rsidRDefault="00D90C6C" w:rsidP="00590149">
                            <w:pPr>
                              <w:spacing w:line="240" w:lineRule="auto"/>
                              <w:ind w:firstLineChars="0" w:firstLine="0"/>
                            </w:pPr>
                            <w:r>
                              <w:rPr>
                                <w:rFonts w:hint="eastAsia"/>
                                <w:b/>
                                <w:sz w:val="24"/>
                                <w:szCs w:val="24"/>
                              </w:rPr>
                              <w:t>……</w:t>
                            </w:r>
                          </w:p>
                          <w:p w:rsidR="00D90C6C" w:rsidRDefault="00D90C6C" w:rsidP="00590149">
                            <w:pPr>
                              <w:spacing w:line="240" w:lineRule="auto"/>
                              <w:ind w:firstLineChars="0" w:firstLine="0"/>
                            </w:pPr>
                          </w:p>
                        </w:txbxContent>
                      </v:textbox>
                    </v:shape>
                    <v:shape id="自选图形 1497" o:spid="_x0000_s1239" type="#_x0000_t176" style="position:absolute;left:36195;width:10191;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XYlMUA&#10;AADcAAAADwAAAGRycy9kb3ducmV2LnhtbESP3WoCMRSE7wu+QziCdzWrQilbo6ggKoLFH0ovD5vT&#10;zeLmZE3iun37plDo5TAz3zDTeWdr0ZIPlWMFo2EGgrhwuuJSweW8fn4FESKyxtoxKfimAPNZ72mK&#10;uXYPPlJ7iqVIEA45KjAxNrmUoTBkMQxdQ5y8L+ctxiR9KbXHR4LbWo6z7EVarDgtGGxoZai4nu5W&#10;gX/ntfnUN18fN6077D+apT7slBr0u8UbiEhd/A//tbdawXgygd8z6Qj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diUxQAAANwAAAAPAAAAAAAAAAAAAAAAAJgCAABkcnMv&#10;ZG93bnJldi54bWxQSwUGAAAAAAQABAD1AAAAigMAAAAA&#10;" strokecolor="#c2d69b" strokeweight="1pt">
                      <v:fill color2="#d6e3bc" focus="100%" type="gradient"/>
                      <v:shadow on="t" color="#4e6128" opacity=".5" offset="1pt"/>
                      <v:textbox>
                        <w:txbxContent>
                          <w:p w:rsidR="00D90C6C" w:rsidRPr="00AC510B" w:rsidRDefault="00D90C6C" w:rsidP="00590149">
                            <w:pPr>
                              <w:spacing w:line="240" w:lineRule="auto"/>
                              <w:ind w:firstLineChars="0" w:firstLine="0"/>
                              <w:jc w:val="center"/>
                              <w:rPr>
                                <w:b/>
                                <w:spacing w:val="-20"/>
                                <w:sz w:val="24"/>
                                <w:szCs w:val="24"/>
                              </w:rPr>
                            </w:pPr>
                            <w:r w:rsidRPr="00AC510B">
                              <w:rPr>
                                <w:rFonts w:hint="eastAsia"/>
                                <w:b/>
                                <w:spacing w:val="-20"/>
                                <w:sz w:val="24"/>
                                <w:szCs w:val="24"/>
                              </w:rPr>
                              <w:t>教师考核标准</w:t>
                            </w:r>
                          </w:p>
                        </w:txbxContent>
                      </v:textbox>
                    </v:shape>
                  </v:group>
                  <v:group id="组合 250" o:spid="_x0000_s1240" style="position:absolute;left:6191;top:20669;width:53721;height:3299" coordsize="53721,3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roundrect id="自选图形 1502" o:spid="_x0000_s1241" style="position:absolute;width:8521;height:32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dC8cA&#10;AADcAAAADwAAAGRycy9kb3ducmV2LnhtbESPQWvCQBSE70L/w/KEXqRuarBI6iptIVoED00LpbdH&#10;9iVZzL4N2VXjv+8KgsdhZr5hluvBtuJEvTeOFTxPExDEpdOGawU/3/nTAoQPyBpbx6TgQh7Wq4fR&#10;EjPtzvxFpyLUIkLYZ6igCaHLpPRlQxb91HXE0atcbzFE2ddS93iOcNvKWZK8SIuG40KDHX00VB6K&#10;o1VgzG6yD2m+yRf7XVpVk9/h/W+r1ON4eHsFEWgI9/Ct/akVzNI5XM/EI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h3QvHAAAA3AAAAA8AAAAAAAAAAAAAAAAAmAIAAGRy&#10;cy9kb3ducmV2LnhtbFBLBQYAAAAABAAEAPUAAACMAwAAAAA=&#10;" strokecolor="#d99594" strokeweight="1pt">
                      <v:fill color2="#e5b8b7" focus="100%" type="gradient"/>
                      <v:shadow on="t" color="#622423" opacity=".5" offset="1pt"/>
                      <v:textbox>
                        <w:txbxContent>
                          <w:p w:rsidR="00D90C6C" w:rsidRDefault="00D90C6C" w:rsidP="00590149">
                            <w:pPr>
                              <w:spacing w:line="240" w:lineRule="auto"/>
                              <w:ind w:firstLineChars="0" w:firstLine="0"/>
                            </w:pPr>
                            <w:r w:rsidRPr="00AC510B">
                              <w:rPr>
                                <w:rFonts w:hint="eastAsia"/>
                                <w:b/>
                                <w:sz w:val="24"/>
                                <w:szCs w:val="24"/>
                              </w:rPr>
                              <w:t>学生层</w:t>
                            </w:r>
                            <w:r>
                              <w:rPr>
                                <w:rFonts w:hint="eastAsia"/>
                              </w:rPr>
                              <w:t>面</w:t>
                            </w:r>
                          </w:p>
                        </w:txbxContent>
                      </v:textbox>
                    </v:roundrect>
                    <v:shape id="自选图形 1504" o:spid="_x0000_s1242" type="#_x0000_t176" style="position:absolute;left:11144;width:1047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sUsAA&#10;AADcAAAADwAAAGRycy9kb3ducmV2LnhtbERP3WrCMBS+H/gO4QjezVQHMqtRRBxU3C78eYBDcmyL&#10;zUlJoq1vbwaDXX58/8t1bxvxIB9qxwom4wwEsXam5lLB5fz1/gkiRGSDjWNS8KQA69XgbYm5cR0f&#10;6XGKpUghHHJUUMXY5lIGXZHFMHYtceKuzluMCfpSGo9dCreNnGbZTFqsOTVU2NK2In073a2C3j6L&#10;XXH46dKQdj/Xt++r32qlRsN+swARqY//4j93YRRMP2bweyYd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TsUsAAAADcAAAADwAAAAAAAAAAAAAAAACYAgAAZHJzL2Rvd25y&#10;ZXYueG1sUEsFBgAAAAAEAAQA9QAAAIUDAAAAAA==&#10;" strokecolor="#d99594" strokeweight="1pt">
                      <v:fill color2="#e5b8b7" focus="100%" type="gradient"/>
                      <v:shadow on="t" color="#622423" opacity=".5" offset="1pt"/>
                      <v:textbox>
                        <w:txbxContent>
                          <w:p w:rsidR="00D90C6C" w:rsidRPr="00AC510B" w:rsidRDefault="00D90C6C" w:rsidP="00590149">
                            <w:pPr>
                              <w:spacing w:line="240" w:lineRule="auto"/>
                              <w:ind w:firstLineChars="0" w:firstLine="0"/>
                              <w:jc w:val="center"/>
                              <w:rPr>
                                <w:b/>
                                <w:spacing w:val="-20"/>
                                <w:sz w:val="24"/>
                                <w:szCs w:val="24"/>
                              </w:rPr>
                            </w:pPr>
                            <w:r w:rsidRPr="00AC510B">
                              <w:rPr>
                                <w:rFonts w:hint="eastAsia"/>
                                <w:b/>
                                <w:spacing w:val="-20"/>
                                <w:sz w:val="24"/>
                                <w:szCs w:val="24"/>
                              </w:rPr>
                              <w:t>学生素质标准</w:t>
                            </w:r>
                          </w:p>
                        </w:txbxContent>
                      </v:textbox>
                    </v:shape>
                    <v:shape id="自选图形 1505" o:spid="_x0000_s1243" type="#_x0000_t176" style="position:absolute;left:24288;width:10192;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ycEA&#10;AADcAAAADwAAAGRycy9kb3ducmV2LnhtbERP3WrCMBS+H/gO4QjezVSFTatRRCZ0bF748wCH5NgW&#10;m5OSZLa+vRkMdvnx/a82vW3EnXyoHSuYjDMQxNqZmksFl/P+dQ4iRGSDjWNS8KAAm/XgZYW5cR0f&#10;6X6KpUghHHJUUMXY5lIGXZHFMHYtceKuzluMCfpSGo9dCreNnGbZm7RYc2qosKVdRfp2+rEKevso&#10;PoqvQ5eGtJ8Lffu++p1WajTst0sQkfr4L/5zF0bBdPYOv2fS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oScnBAAAA3AAAAA8AAAAAAAAAAAAAAAAAmAIAAGRycy9kb3du&#10;cmV2LnhtbFBLBQYAAAAABAAEAPUAAACGAwAAAAA=&#10;" strokecolor="#d99594" strokeweight="1pt">
                      <v:fill color2="#e5b8b7" focus="100%" type="gradient"/>
                      <v:shadow on="t" color="#622423" opacity=".5" offset="1pt"/>
                      <v:textbox>
                        <w:txbxContent>
                          <w:p w:rsidR="00D90C6C" w:rsidRPr="00AC510B" w:rsidRDefault="00D90C6C" w:rsidP="00590149">
                            <w:pPr>
                              <w:spacing w:line="240" w:lineRule="auto"/>
                              <w:ind w:firstLineChars="0" w:firstLine="0"/>
                              <w:jc w:val="center"/>
                              <w:rPr>
                                <w:b/>
                                <w:spacing w:val="-20"/>
                                <w:sz w:val="24"/>
                                <w:szCs w:val="24"/>
                              </w:rPr>
                            </w:pPr>
                            <w:r w:rsidRPr="00AC510B">
                              <w:rPr>
                                <w:rFonts w:hint="eastAsia"/>
                                <w:b/>
                                <w:spacing w:val="-20"/>
                                <w:sz w:val="24"/>
                                <w:szCs w:val="24"/>
                              </w:rPr>
                              <w:t>学生毕业标准</w:t>
                            </w:r>
                          </w:p>
                        </w:txbxContent>
                      </v:textbox>
                    </v:shape>
                    <v:shape id="自选图形 1506" o:spid="_x0000_s1244" type="#_x0000_t176" style="position:absolute;left:48291;width:5430;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du8EA&#10;AADcAAAADwAAAGRycy9kb3ducmV2LnhtbERPzWoCMRC+C32HMAVvmq1CsVujFKmw0vag7QMMybi7&#10;uJksSequb985FDx+fP/r7eg7daWY2sAGnuYFKGIbXMu1gZ/v/WwFKmVkh11gMnCjBNvNw2SNpQsD&#10;H+l6yrWSEE4lGmhy7kutk23IY5qHnli4c4ges8BYaxdxkHDf6UVRPGuPLUtDgz3tGrKX0683MPpb&#10;9V59fA0ypD+82MvnOe6sMdPH8e0VVKYx38X/7soZWCxlrZyRI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33bvBAAAA3AAAAA8AAAAAAAAAAAAAAAAAmAIAAGRycy9kb3du&#10;cmV2LnhtbFBLBQYAAAAABAAEAPUAAACGAwAAAAA=&#10;" strokecolor="#d99594" strokeweight="1pt">
                      <v:fill color2="#e5b8b7" focus="100%" type="gradient"/>
                      <v:shadow on="t" color="#622423" opacity=".5" offset="1pt"/>
                      <v:textbox>
                        <w:txbxContent>
                          <w:p w:rsidR="00D90C6C" w:rsidRDefault="00D90C6C" w:rsidP="00590149">
                            <w:pPr>
                              <w:spacing w:line="240" w:lineRule="auto"/>
                              <w:ind w:firstLineChars="0" w:firstLine="0"/>
                            </w:pPr>
                            <w:r>
                              <w:rPr>
                                <w:rFonts w:hint="eastAsia"/>
                                <w:b/>
                                <w:sz w:val="24"/>
                                <w:szCs w:val="24"/>
                              </w:rPr>
                              <w:t>……</w:t>
                            </w:r>
                          </w:p>
                          <w:p w:rsidR="00D90C6C" w:rsidRDefault="00D90C6C" w:rsidP="00590149">
                            <w:pPr>
                              <w:spacing w:line="240" w:lineRule="auto"/>
                              <w:ind w:firstLineChars="0" w:firstLine="0"/>
                            </w:pPr>
                          </w:p>
                        </w:txbxContent>
                      </v:textbox>
                    </v:shape>
                    <v:shape id="自选图形 1507" o:spid="_x0000_s1245" type="#_x0000_t176" style="position:absolute;left:36195;width:1047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4IMEA&#10;AADcAAAADwAAAGRycy9kb3ducmV2LnhtbERP3UrDMBS+F3yHcAa7c+k2EFuXDhkOKurFfh7gkJy1&#10;pc1JSbK1e3sjCF5+fP+b7WR7cSMfWscKlosMBLF2puVawfm0f3oBESKywd4xKbhTgG35+LDBwriR&#10;D3Q7xlqkEA4FKmhiHAopg27IYli4gThxF+ctxgR9LY3HMYXbXq6y7FlabDk1NDjQriHdHa9WwWTv&#10;1Xv1+T2mIcNHrruvi99ppeaz6e0VRKQp/ov/3JVRsFrn8HsmHQF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7eCDBAAAA3AAAAA8AAAAAAAAAAAAAAAAAmAIAAGRycy9kb3du&#10;cmV2LnhtbFBLBQYAAAAABAAEAPUAAACGAwAAAAA=&#10;" strokecolor="#d99594" strokeweight="1pt">
                      <v:fill color2="#e5b8b7" focus="100%" type="gradient"/>
                      <v:shadow on="t" color="#622423" opacity=".5" offset="1pt"/>
                      <v:textbox>
                        <w:txbxContent>
                          <w:p w:rsidR="00D90C6C" w:rsidRPr="00AC510B" w:rsidRDefault="00D90C6C" w:rsidP="00590149">
                            <w:pPr>
                              <w:spacing w:line="240" w:lineRule="auto"/>
                              <w:ind w:firstLineChars="0" w:firstLine="0"/>
                              <w:jc w:val="center"/>
                              <w:rPr>
                                <w:b/>
                                <w:spacing w:val="-20"/>
                                <w:sz w:val="24"/>
                                <w:szCs w:val="24"/>
                              </w:rPr>
                            </w:pPr>
                            <w:r w:rsidRPr="00AC510B">
                              <w:rPr>
                                <w:rFonts w:hint="eastAsia"/>
                                <w:b/>
                                <w:spacing w:val="-20"/>
                                <w:sz w:val="24"/>
                                <w:szCs w:val="24"/>
                              </w:rPr>
                              <w:t>学生评价标准</w:t>
                            </w:r>
                          </w:p>
                        </w:txbxContent>
                      </v:textbox>
                    </v:shape>
                  </v:group>
                  <v:group id="组合 247" o:spid="_x0000_s1246" style="position:absolute;left:6191;top:5143;width:53530;height:3391" coordsize="53530,3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roundrect id="自选图形 1472" o:spid="_x0000_s1247" style="position:absolute;width:8572;height:32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5xccA&#10;AADcAAAADwAAAGRycy9kb3ducmV2LnhtbESPQWvCQBSE70L/w/IKvYhulGJtdJXSUuxJrA3V4zP7&#10;mg1m34bs1qT+elcQehxm5htmvuxsJU7U+NKxgtEwAUGcO11yoSD7eh9MQfiArLFyTAr+yMNycdeb&#10;Y6pdy5902oZCRAj7FBWYEOpUSp8bsuiHriaO3o9rLIYom0LqBtsIt5UcJ8lEWiw5Lhis6dVQftz+&#10;WgVP68P3qtyZfbtxz5vsbXXsT86ZUg/33csMRKAu/Idv7Q+tYPw4guuZeAT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wucXHAAAA3AAAAA8AAAAAAAAAAAAAAAAAmAIAAGRy&#10;cy9kb3ducmV2LnhtbFBLBQYAAAAABAAEAPUAAACMAwAAAAA=&#10;" strokecolor="#fabf8f" strokeweight="1pt">
                      <v:fill color2="#fbd4b4" focus="100%" type="gradient"/>
                      <v:shadow on="t" color="#974706" opacity=".5" offset="1pt"/>
                      <v:textbox>
                        <w:txbxContent>
                          <w:p w:rsidR="00D90C6C" w:rsidRPr="00C367EE" w:rsidRDefault="00D90C6C" w:rsidP="00590149">
                            <w:pPr>
                              <w:spacing w:line="240" w:lineRule="auto"/>
                              <w:ind w:firstLineChars="0" w:firstLine="0"/>
                              <w:rPr>
                                <w:b/>
                                <w:sz w:val="24"/>
                                <w:szCs w:val="24"/>
                              </w:rPr>
                            </w:pPr>
                            <w:r w:rsidRPr="00C367EE">
                              <w:rPr>
                                <w:rFonts w:hint="eastAsia"/>
                                <w:b/>
                                <w:sz w:val="24"/>
                                <w:szCs w:val="24"/>
                              </w:rPr>
                              <w:t>专业层面</w:t>
                            </w:r>
                          </w:p>
                        </w:txbxContent>
                      </v:textbox>
                    </v:roundrect>
                    <v:shape id="自选图形 1474" o:spid="_x0000_s1248" type="#_x0000_t176" style="position:absolute;left:11144;width:1047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yncQA&#10;AADcAAAADwAAAGRycy9kb3ducmV2LnhtbESPQWsCMRSE7wX/Q3iCl6JZF2llaxRRhEUvrUrPr5vX&#10;zeLmZUmirv++KRR6HGbmG2ax6m0rbuRD41jBdJKBIK6cbrhWcD7txnMQISJrbB2TggcFWC0HTwss&#10;tLvzB92OsRYJwqFABSbGrpAyVIYshonriJP37bzFmKSvpfZ4T3DbyjzLXqTFhtOCwY42hqrL8WoV&#10;7OXlZPxneXgvt/z1fPWHnZy/KjUa9us3EJH6+B/+a5daQT7L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Ycp3EAAAA3AAAAA8AAAAAAAAAAAAAAAAAmAIAAGRycy9k&#10;b3ducmV2LnhtbFBLBQYAAAAABAAEAPUAAACJAwAAAAA=&#10;" strokecolor="#fabf8f" strokeweight="1pt">
                      <v:fill color2="#fbd4b4" focus="100%" type="gradient"/>
                      <v:shadow on="t" color="#974706" opacity=".5" offset="1pt"/>
                      <v:textbox>
                        <w:txbxContent>
                          <w:p w:rsidR="00D90C6C" w:rsidRPr="00AC510B" w:rsidRDefault="00D90C6C" w:rsidP="00590149">
                            <w:pPr>
                              <w:spacing w:line="240" w:lineRule="auto"/>
                              <w:ind w:firstLineChars="0" w:firstLine="0"/>
                              <w:jc w:val="center"/>
                              <w:rPr>
                                <w:b/>
                                <w:spacing w:val="-20"/>
                                <w:sz w:val="24"/>
                                <w:szCs w:val="24"/>
                              </w:rPr>
                            </w:pPr>
                            <w:r w:rsidRPr="00AC510B">
                              <w:rPr>
                                <w:rFonts w:hint="eastAsia"/>
                                <w:b/>
                                <w:spacing w:val="-20"/>
                                <w:sz w:val="24"/>
                                <w:szCs w:val="24"/>
                              </w:rPr>
                              <w:t>专业建设标准</w:t>
                            </w:r>
                          </w:p>
                        </w:txbxContent>
                      </v:textbox>
                    </v:shape>
                    <v:shape id="自选图形 1475" o:spid="_x0000_s1249" type="#_x0000_t176" style="position:absolute;left:23907;width:10186;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XBsQA&#10;AADcAAAADwAAAGRycy9kb3ducmV2LnhtbESPQWsCMRSE74L/IbxCL0WzWqmyNYpYhKVerIrn183r&#10;ZnHzsiRRt/++EQoeh5n5hpkvO9uIK/lQO1YwGmYgiEuna64UHA+bwQxEiMgaG8ek4JcCLBf93hxz&#10;7W78Rdd9rESCcMhRgYmxzaUMpSGLYeha4uT9OG8xJukrqT3eEtw2cpxlb9JizWnBYEtrQ+V5f7EK&#10;PuX5YPyp2O6KD/5+ufjtRs6mSj0/dat3EJG6+Aj/twutYDx5h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U1wbEAAAA3AAAAA8AAAAAAAAAAAAAAAAAmAIAAGRycy9k&#10;b3ducmV2LnhtbFBLBQYAAAAABAAEAPUAAACJAwAAAAA=&#10;" strokecolor="#fabf8f" strokeweight="1pt">
                      <v:fill color2="#fbd4b4" focus="100%" type="gradient"/>
                      <v:shadow on="t" color="#974706" opacity=".5" offset="1pt"/>
                      <v:textbox>
                        <w:txbxContent>
                          <w:p w:rsidR="00D90C6C" w:rsidRPr="00AC510B" w:rsidRDefault="00D90C6C" w:rsidP="00590149">
                            <w:pPr>
                              <w:spacing w:line="240" w:lineRule="auto"/>
                              <w:ind w:firstLineChars="0" w:firstLine="0"/>
                              <w:jc w:val="center"/>
                              <w:rPr>
                                <w:b/>
                                <w:spacing w:val="-20"/>
                                <w:sz w:val="24"/>
                                <w:szCs w:val="24"/>
                              </w:rPr>
                            </w:pPr>
                            <w:r w:rsidRPr="00AC510B">
                              <w:rPr>
                                <w:rFonts w:hint="eastAsia"/>
                                <w:b/>
                                <w:spacing w:val="-20"/>
                                <w:sz w:val="24"/>
                                <w:szCs w:val="24"/>
                              </w:rPr>
                              <w:t>专业设置标准</w:t>
                            </w:r>
                          </w:p>
                        </w:txbxContent>
                      </v:textbox>
                    </v:shape>
                    <v:shape id="自选图形 1476" o:spid="_x0000_s1250" type="#_x0000_t176" style="position:absolute;left:48006;width:552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1PcsQA&#10;AADcAAAADwAAAGRycy9kb3ducmV2LnhtbESPT2sCMRTE7wW/Q3iFXkSzFVFZjSItwlIv/sPzc/O6&#10;Wdy8LEnU7bdvCkKPw8z8hlmsOtuIO/lQO1bwPsxAEJdO11wpOB03gxmIEJE1No5JwQ8FWC17LwvM&#10;tXvwnu6HWIkE4ZCjAhNjm0sZSkMWw9C1xMn7dt5iTNJXUnt8JLht5CjLJtJizWnBYEsfhsrr4WYV&#10;fMnr0fhzsd0Vn3zp3/x2I2dTpd5eu/UcRKQu/oef7UIrGI3H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9T3LEAAAA3AAAAA8AAAAAAAAAAAAAAAAAmAIAAGRycy9k&#10;b3ducmV2LnhtbFBLBQYAAAAABAAEAPUAAACJAwAAAAA=&#10;" strokecolor="#fabf8f" strokeweight="1pt">
                      <v:fill color2="#fbd4b4" focus="100%" type="gradient"/>
                      <v:shadow on="t" color="#974706" opacity=".5" offset="1pt"/>
                      <v:textbox>
                        <w:txbxContent>
                          <w:p w:rsidR="00D90C6C" w:rsidRDefault="00D90C6C" w:rsidP="00590149">
                            <w:pPr>
                              <w:spacing w:line="240" w:lineRule="auto"/>
                              <w:ind w:firstLineChars="0" w:firstLine="0"/>
                            </w:pPr>
                            <w:r>
                              <w:rPr>
                                <w:rFonts w:hint="eastAsia"/>
                                <w:b/>
                                <w:sz w:val="24"/>
                                <w:szCs w:val="24"/>
                              </w:rPr>
                              <w:t>……</w:t>
                            </w:r>
                          </w:p>
                          <w:p w:rsidR="00D90C6C" w:rsidRDefault="00D90C6C" w:rsidP="00590149">
                            <w:pPr>
                              <w:spacing w:line="240" w:lineRule="auto"/>
                              <w:ind w:firstLineChars="0" w:firstLine="0"/>
                            </w:pPr>
                          </w:p>
                        </w:txbxContent>
                      </v:textbox>
                    </v:shape>
                    <v:shape id="自选图形 1477" o:spid="_x0000_s1251" type="#_x0000_t176" style="position:absolute;left:35909;top:95;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q6cQA&#10;AADcAAAADwAAAGRycy9kb3ducmV2LnhtbESPQWsCMRSE74L/IbxCL0WzSq2yNYpYhKVerIrn183r&#10;ZnHzsiRRt/++EQoeh5n5hpkvO9uIK/lQO1YwGmYgiEuna64UHA+bwQxEiMgaG8ek4JcCLBf93hxz&#10;7W78Rdd9rESCcMhRgYmxzaUMpSGLYeha4uT9OG8xJukrqT3eEtw2cpxlb9JizWnBYEtrQ+V5f7EK&#10;PuX5YPyp2O6KD/5+ufjtRs6mSj0/dat3EJG6+Aj/twutYPw6g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6unEAAAA3AAAAA8AAAAAAAAAAAAAAAAAmAIAAGRycy9k&#10;b3ducmV2LnhtbFBLBQYAAAAABAAEAPUAAACJAwAAAAA=&#10;" strokecolor="#fabf8f" strokeweight="1pt">
                      <v:fill color2="#fbd4b4" focus="100%" type="gradient"/>
                      <v:shadow on="t" color="#974706" opacity=".5" offset="1pt"/>
                      <v:textbox>
                        <w:txbxContent>
                          <w:p w:rsidR="00D90C6C" w:rsidRPr="00C367EE" w:rsidRDefault="00D90C6C" w:rsidP="00590149">
                            <w:pPr>
                              <w:spacing w:line="240" w:lineRule="auto"/>
                              <w:ind w:firstLineChars="0" w:firstLine="0"/>
                              <w:jc w:val="center"/>
                              <w:rPr>
                                <w:b/>
                                <w:spacing w:val="-20"/>
                                <w:sz w:val="24"/>
                                <w:szCs w:val="24"/>
                              </w:rPr>
                            </w:pPr>
                            <w:r w:rsidRPr="00C367EE">
                              <w:rPr>
                                <w:rFonts w:hint="eastAsia"/>
                                <w:b/>
                                <w:spacing w:val="-20"/>
                                <w:sz w:val="24"/>
                                <w:szCs w:val="24"/>
                              </w:rPr>
                              <w:t>专业调整标准</w:t>
                            </w:r>
                          </w:p>
                        </w:txbxContent>
                      </v:textbox>
                    </v:shape>
                  </v:group>
                  <v:group id="组合 246" o:spid="_x0000_s1252" style="position:absolute;left:6191;width:53435;height:3298" coordsize="53435,3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自选图形 1426" o:spid="_x0000_s1253" type="#_x0000_t176" style="position:absolute;left:11144;width:1047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QjM8MA&#10;AADcAAAADwAAAGRycy9kb3ducmV2LnhtbESPT4vCMBTE74LfITzBm6b+W6VrFF0QvdrdxeuzebZl&#10;m5fSZGv10xtB8DjMzG+Y5bo1pWiodoVlBaNhBII4tbrgTMHP926wAOE8ssbSMim4kYP1qttZYqzt&#10;lY/UJD4TAcIuRgW591UspUtzMuiGtiIO3sXWBn2QdSZ1jdcAN6UcR9GHNFhwWMixoq+c0r/k3yg4&#10;V9HUzya/o2K3P7l7cmiaLV+U6vfazScIT61/h1/tg1Ywns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QjM8MAAADcAAAADwAAAAAAAAAAAAAAAACYAgAAZHJzL2Rv&#10;d25yZXYueG1sUEsFBgAAAAAEAAQA9QAAAIgDAAAAAA==&#10;" strokecolor="#92cddc" strokeweight="1pt">
                      <v:fill color2="#b6dde8" focus="100%" type="gradient"/>
                      <v:shadow on="t" color="#205867" opacity=".5" offset="1pt"/>
                      <v:textbox>
                        <w:txbxContent>
                          <w:p w:rsidR="00D90C6C" w:rsidRPr="00C367EE" w:rsidRDefault="00D90C6C" w:rsidP="00590149">
                            <w:pPr>
                              <w:spacing w:line="240" w:lineRule="auto"/>
                              <w:ind w:firstLineChars="0" w:firstLine="0"/>
                              <w:jc w:val="center"/>
                              <w:rPr>
                                <w:b/>
                                <w:spacing w:val="-20"/>
                                <w:sz w:val="24"/>
                                <w:szCs w:val="24"/>
                              </w:rPr>
                            </w:pPr>
                            <w:r w:rsidRPr="00C367EE">
                              <w:rPr>
                                <w:rFonts w:hint="eastAsia"/>
                                <w:b/>
                                <w:spacing w:val="-20"/>
                                <w:sz w:val="24"/>
                                <w:szCs w:val="24"/>
                              </w:rPr>
                              <w:t>办学基本条件</w:t>
                            </w:r>
                          </w:p>
                        </w:txbxContent>
                      </v:textbox>
                    </v:shape>
                    <v:roundrect id="自选图形 1416" o:spid="_x0000_s1254" style="position:absolute;width:8521;height:32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jqncEA&#10;AADcAAAADwAAAGRycy9kb3ducmV2LnhtbERP3WrCMBS+H+wdwhnsbqbWMaQaxR+EwhjD6AMcm2Nb&#10;bE5CE2339svFYJcf3/9yPdpOPKgPrWMF00kGgrhypuVawfl0eJuDCBHZYOeYFPxQgPXq+WmJhXED&#10;H+mhYy1SCIcCFTQx+kLKUDVkMUycJ07c1fUWY4J9LU2PQwq3ncyz7ENabDk1NOhp11B103er4Hv3&#10;qQfvy3I2Vl+4bS86P+y1Uq8v42YBItIY/8V/7tIoyN/T2nQmH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6p3BAAAA3AAAAA8AAAAAAAAAAAAAAAAAmAIAAGRycy9kb3du&#10;cmV2LnhtbFBLBQYAAAAABAAEAPUAAACGAwAAAAA=&#10;" strokecolor="#92cddc" strokeweight="1pt">
                      <v:fill color2="#b6dde8" focus="100%" type="gradient"/>
                      <v:shadow on="t" color="#205867" opacity=".5" offset="1pt"/>
                      <v:textbox>
                        <w:txbxContent>
                          <w:p w:rsidR="00D90C6C" w:rsidRPr="00C367EE" w:rsidRDefault="00D90C6C" w:rsidP="00590149">
                            <w:pPr>
                              <w:spacing w:line="240" w:lineRule="auto"/>
                              <w:ind w:firstLineChars="0" w:firstLine="0"/>
                              <w:rPr>
                                <w:b/>
                                <w:sz w:val="24"/>
                                <w:szCs w:val="24"/>
                              </w:rPr>
                            </w:pPr>
                            <w:r w:rsidRPr="00C367EE">
                              <w:rPr>
                                <w:rFonts w:hint="eastAsia"/>
                                <w:b/>
                                <w:sz w:val="24"/>
                                <w:szCs w:val="24"/>
                              </w:rPr>
                              <w:t>学校层面</w:t>
                            </w:r>
                          </w:p>
                        </w:txbxContent>
                      </v:textbox>
                    </v:roundrect>
                    <v:shape id="自选图形 1430" o:spid="_x0000_s1255" type="#_x0000_t176" style="position:absolute;left:23622;width:10382;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cS2sMA&#10;AADcAAAADwAAAGRycy9kb3ducmV2LnhtbESPT4vCMBTE74LfITzBm6b+W7RrFF0QvdrdxeuzebZl&#10;m5fSZGv10xtB8DjMzG+Y5bo1pWiodoVlBaNhBII4tbrgTMHP924wB+E8ssbSMim4kYP1qttZYqzt&#10;lY/UJD4TAcIuRgW591UspUtzMuiGtiIO3sXWBn2QdSZ1jdcAN6UcR9GHNFhwWMixoq+c0r/k3yg4&#10;V9HUzya/o2K3P7l7cmiaLV+U6vfazScIT61/h1/tg1Ywni7g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cS2sMAAADcAAAADwAAAAAAAAAAAAAAAACYAgAAZHJzL2Rv&#10;d25yZXYueG1sUEsFBgAAAAAEAAQA9QAAAIgDAAAAAA==&#10;" strokecolor="#92cddc" strokeweight="1pt">
                      <v:fill color2="#b6dde8" focus="100%" type="gradient"/>
                      <v:shadow on="t" color="#205867" opacity=".5" offset="1pt"/>
                      <v:textbox>
                        <w:txbxContent>
                          <w:p w:rsidR="00D90C6C" w:rsidRPr="00C367EE" w:rsidRDefault="00D90C6C" w:rsidP="00590149">
                            <w:pPr>
                              <w:spacing w:line="240" w:lineRule="auto"/>
                              <w:ind w:firstLineChars="0" w:firstLine="0"/>
                              <w:jc w:val="center"/>
                              <w:rPr>
                                <w:b/>
                                <w:spacing w:val="-20"/>
                                <w:sz w:val="24"/>
                                <w:szCs w:val="24"/>
                              </w:rPr>
                            </w:pPr>
                            <w:r w:rsidRPr="00C367EE">
                              <w:rPr>
                                <w:rFonts w:hint="eastAsia"/>
                                <w:b/>
                                <w:spacing w:val="-20"/>
                                <w:sz w:val="24"/>
                                <w:szCs w:val="24"/>
                              </w:rPr>
                              <w:t>岗位职责标准</w:t>
                            </w:r>
                          </w:p>
                        </w:txbxContent>
                      </v:textbox>
                    </v:shape>
                    <v:shape id="自选图形 1431" o:spid="_x0000_s1256" type="#_x0000_t176" style="position:absolute;left:47910;width:5525;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QtmsEA&#10;AADcAAAADwAAAGRycy9kb3ducmV2LnhtbERPTWuDQBC9B/oflinklqwxSQnWNSQFqdeall4n7kSl&#10;7qy4W7X59d1DocfH+06Ps+nESINrLSvYrCMQxJXVLdcK3i/56gDCeWSNnWVS8EMOjtnDIsVE24nf&#10;aCx9LUIIuwQVNN73iZSuasigW9ueOHA3Oxj0AQ611ANOIdx0Mo6iJ2mw5dDQYE8vDVVf5bdRcO2j&#10;nd9vPzZt/vrp7mUxjme+KbV8nE/PIDzN/l/85y60gngf5ocz4Qj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kLZrBAAAA3AAAAA8AAAAAAAAAAAAAAAAAmAIAAGRycy9kb3du&#10;cmV2LnhtbFBLBQYAAAAABAAEAPUAAACGAwAAAAA=&#10;" strokecolor="#92cddc" strokeweight="1pt">
                      <v:fill color2="#b6dde8" focus="100%" type="gradient"/>
                      <v:shadow on="t" color="#205867" opacity=".5" offset="1pt"/>
                      <v:textbox>
                        <w:txbxContent>
                          <w:p w:rsidR="00D90C6C" w:rsidRDefault="00D90C6C" w:rsidP="00590149">
                            <w:pPr>
                              <w:spacing w:line="240" w:lineRule="auto"/>
                              <w:ind w:firstLineChars="0" w:firstLine="0"/>
                            </w:pPr>
                            <w:r>
                              <w:rPr>
                                <w:rFonts w:hint="eastAsia"/>
                                <w:b/>
                                <w:sz w:val="24"/>
                                <w:szCs w:val="24"/>
                              </w:rPr>
                              <w:t>……</w:t>
                            </w:r>
                          </w:p>
                        </w:txbxContent>
                      </v:textbox>
                    </v:shape>
                    <v:shape id="自选图形 1432" o:spid="_x0000_s1257" type="#_x0000_t176" style="position:absolute;left:35814;width:10191;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IAcQA&#10;AADcAAAADwAAAGRycy9kb3ducmV2LnhtbESPQWvCQBSE74L/YXmF3nQTNaWk2YgtSHNttPT6mn0m&#10;odm3IbvGtL/eLQgeh5n5hsm2k+nESINrLSuIlxEI4srqlmsFx8N+8QzCeWSNnWVS8EsOtvl8lmGq&#10;7YU/aCx9LQKEXYoKGu/7VEpXNWTQLW1PHLyTHQz6IIda6gEvAW46uYqiJ2mw5bDQYE9vDVU/5dko&#10;+O6jjU/Wn3G7f/9yf2Uxjq98UurxYdq9gPA0+Xv41i60glUSw/+Zc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oiAHEAAAA3AAAAA8AAAAAAAAAAAAAAAAAmAIAAGRycy9k&#10;b3ducmV2LnhtbFBLBQYAAAAABAAEAPUAAACJAwAAAAA=&#10;" strokecolor="#92cddc" strokeweight="1pt">
                      <v:fill color2="#b6dde8" focus="100%" type="gradient"/>
                      <v:shadow on="t" color="#205867" opacity=".5" offset="1pt"/>
                      <v:textbox>
                        <w:txbxContent>
                          <w:p w:rsidR="00D90C6C" w:rsidRPr="00C367EE" w:rsidRDefault="00D90C6C" w:rsidP="00590149">
                            <w:pPr>
                              <w:spacing w:line="240" w:lineRule="auto"/>
                              <w:ind w:firstLineChars="0" w:firstLine="0"/>
                              <w:jc w:val="center"/>
                              <w:rPr>
                                <w:b/>
                                <w:spacing w:val="-20"/>
                                <w:sz w:val="24"/>
                                <w:szCs w:val="24"/>
                              </w:rPr>
                            </w:pPr>
                            <w:r w:rsidRPr="00C367EE">
                              <w:rPr>
                                <w:rFonts w:hint="eastAsia"/>
                                <w:b/>
                                <w:spacing w:val="-20"/>
                                <w:sz w:val="24"/>
                                <w:szCs w:val="24"/>
                              </w:rPr>
                              <w:t>绩效考核标准</w:t>
                            </w:r>
                          </w:p>
                        </w:txbxContent>
                      </v:textbox>
                    </v:shape>
                  </v:group>
                </v:group>
                <w10:anchorlock/>
              </v:group>
            </w:pict>
          </mc:Fallback>
        </mc:AlternateContent>
      </w:r>
    </w:p>
    <w:p w:rsidR="00590149" w:rsidRPr="00C6260C" w:rsidRDefault="00590149" w:rsidP="00D8339E">
      <w:pPr>
        <w:spacing w:beforeLines="100" w:before="240" w:line="360" w:lineRule="auto"/>
        <w:ind w:firstLineChars="0" w:firstLine="0"/>
        <w:contextualSpacing/>
        <w:jc w:val="center"/>
        <w:rPr>
          <w:rFonts w:ascii="仿宋" w:hAnsi="仿宋" w:cs="Times New Roman"/>
          <w:b/>
          <w:sz w:val="24"/>
          <w:szCs w:val="24"/>
        </w:rPr>
      </w:pPr>
      <w:r w:rsidRPr="00C6260C">
        <w:rPr>
          <w:rFonts w:ascii="仿宋" w:hAnsi="仿宋" w:cs="Times New Roman" w:hint="eastAsia"/>
          <w:b/>
          <w:sz w:val="24"/>
          <w:szCs w:val="24"/>
        </w:rPr>
        <w:t>图6.学校标准体系构架</w:t>
      </w:r>
    </w:p>
    <w:p w:rsidR="00590149" w:rsidRPr="00F41337" w:rsidRDefault="00590149" w:rsidP="00590149">
      <w:pPr>
        <w:ind w:firstLine="560"/>
      </w:pPr>
      <w:bookmarkStart w:id="39" w:name="_Toc484167949"/>
      <w:r w:rsidRPr="00F41337">
        <w:rPr>
          <w:rFonts w:hint="eastAsia"/>
        </w:rPr>
        <w:t xml:space="preserve"> </w:t>
      </w:r>
      <w:bookmarkStart w:id="40" w:name="_Toc490489589"/>
      <w:r w:rsidRPr="00F41337">
        <w:rPr>
          <w:rFonts w:hint="eastAsia"/>
        </w:rPr>
        <w:t>(</w:t>
      </w:r>
      <w:r w:rsidRPr="00F41337">
        <w:rPr>
          <w:rFonts w:hint="eastAsia"/>
        </w:rPr>
        <w:t>五</w:t>
      </w:r>
      <w:r w:rsidRPr="00F41337">
        <w:rPr>
          <w:rFonts w:hint="eastAsia"/>
        </w:rPr>
        <w:t>)</w:t>
      </w:r>
      <w:r w:rsidRPr="00F41337">
        <w:rPr>
          <w:rFonts w:hint="eastAsia"/>
        </w:rPr>
        <w:t>完善制度建设，构建内控体系</w:t>
      </w:r>
      <w:bookmarkEnd w:id="39"/>
      <w:bookmarkEnd w:id="40"/>
    </w:p>
    <w:p w:rsidR="00590149" w:rsidRPr="00F41337" w:rsidRDefault="00590149" w:rsidP="00590149">
      <w:pPr>
        <w:ind w:firstLine="560"/>
        <w:rPr>
          <w:kern w:val="0"/>
        </w:rPr>
      </w:pPr>
      <w:r w:rsidRPr="00F41337">
        <w:rPr>
          <w:rFonts w:hint="eastAsia"/>
          <w:kern w:val="0"/>
        </w:rPr>
        <w:t>1.</w:t>
      </w:r>
      <w:r w:rsidRPr="00F41337">
        <w:rPr>
          <w:kern w:val="0"/>
        </w:rPr>
        <w:t>构建科学有效的教学质量评价</w:t>
      </w:r>
      <w:r w:rsidRPr="00F41337">
        <w:rPr>
          <w:rFonts w:hint="eastAsia"/>
          <w:kern w:val="0"/>
        </w:rPr>
        <w:t>和监控</w:t>
      </w:r>
      <w:r w:rsidRPr="00F41337">
        <w:rPr>
          <w:kern w:val="0"/>
        </w:rPr>
        <w:t>体系</w:t>
      </w:r>
      <w:r w:rsidRPr="00F41337">
        <w:rPr>
          <w:kern w:val="0"/>
        </w:rPr>
        <w:t xml:space="preserve"> </w:t>
      </w:r>
    </w:p>
    <w:p w:rsidR="00590149" w:rsidRPr="00F41337" w:rsidRDefault="00590149" w:rsidP="00590149">
      <w:pPr>
        <w:ind w:firstLine="560"/>
        <w:rPr>
          <w:rFonts w:cs="仿宋"/>
          <w:kern w:val="0"/>
        </w:rPr>
      </w:pPr>
      <w:r w:rsidRPr="00F41337">
        <w:rPr>
          <w:rFonts w:cs="黑体" w:hint="eastAsia"/>
          <w:kern w:val="0"/>
        </w:rPr>
        <w:t>内部质量评价与监控：以提高育人质量为核心，</w:t>
      </w:r>
      <w:r w:rsidRPr="00F41337">
        <w:rPr>
          <w:rFonts w:cs="仿宋" w:hint="eastAsia"/>
          <w:kern w:val="0"/>
        </w:rPr>
        <w:t>以教学环境、教学管理、教学方式方法、教学内容、学生掌握程序等为质量评价与监控要素，</w:t>
      </w:r>
      <w:r w:rsidRPr="00F41337">
        <w:rPr>
          <w:rFonts w:cs="黑体" w:hint="eastAsia"/>
          <w:kern w:val="0"/>
        </w:rPr>
        <w:t>以</w:t>
      </w:r>
      <w:r w:rsidRPr="00F41337">
        <w:rPr>
          <w:rFonts w:cs="仿宋" w:hint="eastAsia"/>
          <w:kern w:val="0"/>
        </w:rPr>
        <w:t>学生对学校教育教学的满意程度（即服务质量）为切入，构建内部质量评价与监控体系。</w:t>
      </w:r>
      <w:r w:rsidRPr="00F41337">
        <w:rPr>
          <w:rFonts w:cs="仿宋"/>
          <w:kern w:val="0"/>
        </w:rPr>
        <w:t xml:space="preserve"> </w:t>
      </w:r>
    </w:p>
    <w:p w:rsidR="00590149" w:rsidRPr="00F41337" w:rsidRDefault="00590149" w:rsidP="00590149">
      <w:pPr>
        <w:ind w:firstLine="560"/>
        <w:rPr>
          <w:rFonts w:cs="仿宋"/>
          <w:kern w:val="0"/>
        </w:rPr>
      </w:pPr>
      <w:r w:rsidRPr="00F41337">
        <w:rPr>
          <w:rFonts w:cs="黑体" w:hint="eastAsia"/>
          <w:kern w:val="0"/>
        </w:rPr>
        <w:t>社会质量评价与监控：以</w:t>
      </w:r>
      <w:r w:rsidRPr="00F41337">
        <w:rPr>
          <w:rFonts w:cs="仿宋" w:hint="eastAsia"/>
          <w:kern w:val="0"/>
        </w:rPr>
        <w:t>家长、社会、企业用人单位对毕业生的满意程度为切入，对教学效果的评价与监控。社会用人单位是否满意，取决于毕业生与职业岗位技能和素质要求的符合程度，符合度越高，毕业生的质量越高。</w:t>
      </w:r>
    </w:p>
    <w:p w:rsidR="00590149" w:rsidRPr="00F41337" w:rsidRDefault="00590149" w:rsidP="00590149">
      <w:pPr>
        <w:ind w:firstLine="560"/>
        <w:rPr>
          <w:rFonts w:cs="仿宋"/>
          <w:color w:val="000000"/>
          <w:kern w:val="0"/>
        </w:rPr>
      </w:pPr>
      <w:r w:rsidRPr="00F41337">
        <w:rPr>
          <w:rFonts w:cs="仿宋" w:hint="eastAsia"/>
          <w:color w:val="000000"/>
          <w:kern w:val="0"/>
        </w:rPr>
        <w:t>健全质量保障体系，加强过程性监控</w:t>
      </w:r>
    </w:p>
    <w:p w:rsidR="00590149" w:rsidRPr="00F41337" w:rsidRDefault="00590149" w:rsidP="00590149">
      <w:pPr>
        <w:ind w:firstLine="560"/>
        <w:rPr>
          <w:rFonts w:cs="仿宋"/>
          <w:color w:val="000000"/>
          <w:kern w:val="0"/>
        </w:rPr>
      </w:pPr>
      <w:r w:rsidRPr="00F41337">
        <w:rPr>
          <w:rFonts w:cs="仿宋" w:hint="eastAsia"/>
          <w:color w:val="000000"/>
          <w:kern w:val="0"/>
        </w:rPr>
        <w:t>有效开展诊改</w:t>
      </w:r>
      <w:r w:rsidRPr="00F41337">
        <w:rPr>
          <w:rFonts w:cs="仿宋"/>
          <w:color w:val="000000"/>
          <w:kern w:val="0"/>
        </w:rPr>
        <w:t>学校层面纵向五系统组织机构，建立组织体系</w:t>
      </w:r>
      <w:r w:rsidRPr="00F41337">
        <w:rPr>
          <w:rFonts w:cs="仿宋" w:hint="eastAsia"/>
          <w:color w:val="000000"/>
          <w:kern w:val="0"/>
        </w:rPr>
        <w:t>。</w:t>
      </w:r>
      <w:bookmarkStart w:id="41" w:name="_Toc484167952"/>
      <w:r w:rsidRPr="00F41337">
        <w:rPr>
          <w:rFonts w:cs="仿宋" w:hint="eastAsia"/>
          <w:color w:val="000000"/>
          <w:kern w:val="0"/>
        </w:rPr>
        <w:t>根据五纵系统的职责完善相应的管理制度及工作流程，形成内部质量制度体系。根据工作目标确定监控点，完善预警，实施有效的监督控制。</w:t>
      </w:r>
    </w:p>
    <w:p w:rsidR="00590149" w:rsidRPr="00F41337" w:rsidRDefault="00590149" w:rsidP="00590149">
      <w:pPr>
        <w:ind w:firstLine="560"/>
        <w:rPr>
          <w:rFonts w:cs="仿宋"/>
          <w:color w:val="000000"/>
          <w:kern w:val="0"/>
        </w:rPr>
      </w:pPr>
      <w:r w:rsidRPr="00F41337">
        <w:rPr>
          <w:rFonts w:cs="仿宋" w:hint="eastAsia"/>
          <w:color w:val="000000"/>
          <w:kern w:val="0"/>
        </w:rPr>
        <w:t>学校层面由质管办、党政办进行工作实施，对财务支出、财务收入、财务预算、招标采购、资产管理、人事调动、人事任免、基础建设等重要事项进行监督控制。</w:t>
      </w:r>
    </w:p>
    <w:p w:rsidR="00590149" w:rsidRPr="00F41337" w:rsidRDefault="00590149" w:rsidP="00590149">
      <w:pPr>
        <w:ind w:firstLine="560"/>
        <w:rPr>
          <w:rFonts w:cs="仿宋"/>
          <w:color w:val="000000"/>
          <w:kern w:val="0"/>
        </w:rPr>
      </w:pPr>
      <w:r w:rsidRPr="00F41337">
        <w:rPr>
          <w:rFonts w:cs="仿宋" w:hint="eastAsia"/>
          <w:color w:val="000000"/>
          <w:kern w:val="0"/>
        </w:rPr>
        <w:t>专业层面由教务科、专业部进行工作实施，对专业调整、专业建设规划、专业人才培养方案、专业设置标准、专业实训基地等有关事项进行监督控制。</w:t>
      </w:r>
    </w:p>
    <w:p w:rsidR="00590149" w:rsidRPr="00F41337" w:rsidRDefault="00590149" w:rsidP="00590149">
      <w:pPr>
        <w:ind w:firstLine="560"/>
        <w:rPr>
          <w:rFonts w:cs="仿宋"/>
          <w:color w:val="000000"/>
          <w:kern w:val="0"/>
        </w:rPr>
      </w:pPr>
      <w:r w:rsidRPr="00F41337">
        <w:rPr>
          <w:rFonts w:cs="仿宋" w:hint="eastAsia"/>
          <w:color w:val="000000"/>
          <w:kern w:val="0"/>
        </w:rPr>
        <w:t>课程层面由教务科、教学督导科进行工作实施，对课程开发、课程实施方案、课程评价体系、课程教学标准等相关事项进行监督控制。</w:t>
      </w:r>
    </w:p>
    <w:p w:rsidR="00590149" w:rsidRPr="00F41337" w:rsidRDefault="00590149" w:rsidP="00590149">
      <w:pPr>
        <w:ind w:firstLine="560"/>
        <w:rPr>
          <w:rFonts w:cs="仿宋"/>
          <w:color w:val="000000"/>
          <w:kern w:val="0"/>
        </w:rPr>
      </w:pPr>
      <w:r w:rsidRPr="00F41337">
        <w:rPr>
          <w:rFonts w:cs="仿宋" w:hint="eastAsia"/>
          <w:color w:val="000000"/>
          <w:kern w:val="0"/>
        </w:rPr>
        <w:t>教师层面由校办、教务科、教学督导科进行工作实施，对教师聘用标准、骨干教师、双师型教师、学科带头人、教师考核制度、教师队伍建设、教师成长方案等进行监督控制。</w:t>
      </w:r>
    </w:p>
    <w:p w:rsidR="00590149" w:rsidRPr="00F41337" w:rsidRDefault="00590149" w:rsidP="00590149">
      <w:pPr>
        <w:ind w:firstLine="560"/>
        <w:rPr>
          <w:rFonts w:cs="仿宋"/>
          <w:color w:val="000000"/>
          <w:kern w:val="0"/>
        </w:rPr>
      </w:pPr>
      <w:r w:rsidRPr="00F41337">
        <w:rPr>
          <w:rFonts w:cs="仿宋" w:hint="eastAsia"/>
          <w:color w:val="000000"/>
          <w:kern w:val="0"/>
        </w:rPr>
        <w:t>学生层面由学工部进行工作实施，对学生资助、学籍管理、学生宿舍管理、学生德育管理等进行监督控制。</w:t>
      </w:r>
    </w:p>
    <w:p w:rsidR="00590149" w:rsidRPr="00F41337" w:rsidRDefault="00590149" w:rsidP="00590149">
      <w:pPr>
        <w:ind w:firstLine="480"/>
        <w:rPr>
          <w:rFonts w:ascii="黑体" w:eastAsia="黑体" w:hAnsi="黑体" w:cs="仿宋"/>
          <w:color w:val="000000"/>
          <w:kern w:val="0"/>
          <w:sz w:val="30"/>
          <w:szCs w:val="30"/>
        </w:rPr>
      </w:pPr>
      <w:r w:rsidRPr="00F41337">
        <w:rPr>
          <w:rFonts w:ascii="黑体" w:eastAsia="黑体" w:hAnsi="黑体" w:cs="仿宋" w:hint="eastAsia"/>
          <w:color w:val="000000"/>
          <w:kern w:val="0"/>
          <w:sz w:val="24"/>
          <w:szCs w:val="24"/>
        </w:rPr>
        <w:t>（</w:t>
      </w:r>
      <w:r w:rsidRPr="00F41337">
        <w:rPr>
          <w:rFonts w:ascii="黑体" w:eastAsia="黑体" w:hAnsi="黑体" w:cs="仿宋" w:hint="eastAsia"/>
          <w:color w:val="000000"/>
          <w:kern w:val="0"/>
          <w:sz w:val="30"/>
          <w:szCs w:val="30"/>
        </w:rPr>
        <w:t>六）完善信息化管理，建设数据平台</w:t>
      </w:r>
      <w:bookmarkEnd w:id="41"/>
    </w:p>
    <w:p w:rsidR="00590149" w:rsidRPr="00F41337" w:rsidRDefault="00590149" w:rsidP="00590149">
      <w:pPr>
        <w:ind w:firstLine="620"/>
        <w:rPr>
          <w:rFonts w:cs="FangSong"/>
          <w:color w:val="000000"/>
          <w:kern w:val="0"/>
          <w:sz w:val="31"/>
          <w:szCs w:val="31"/>
        </w:rPr>
      </w:pPr>
      <w:r w:rsidRPr="00F41337">
        <w:rPr>
          <w:rFonts w:cs="FangSong"/>
          <w:color w:val="000000"/>
          <w:kern w:val="0"/>
          <w:sz w:val="31"/>
          <w:szCs w:val="31"/>
        </w:rPr>
        <w:t>1.</w:t>
      </w:r>
      <w:r w:rsidRPr="00F41337">
        <w:rPr>
          <w:rFonts w:cs="FangSong" w:hint="eastAsia"/>
          <w:color w:val="000000"/>
          <w:kern w:val="0"/>
          <w:sz w:val="31"/>
          <w:szCs w:val="31"/>
        </w:rPr>
        <w:t>完善基础网络设施，建立数据中心</w:t>
      </w:r>
      <w:r w:rsidRPr="00F41337">
        <w:rPr>
          <w:rFonts w:cs="FangSong"/>
          <w:color w:val="000000"/>
          <w:kern w:val="0"/>
          <w:sz w:val="31"/>
          <w:szCs w:val="31"/>
        </w:rPr>
        <w:t xml:space="preserve"> </w:t>
      </w:r>
    </w:p>
    <w:p w:rsidR="00590149" w:rsidRPr="00F41337" w:rsidRDefault="00590149" w:rsidP="00590149">
      <w:pPr>
        <w:ind w:firstLine="620"/>
      </w:pPr>
      <w:r w:rsidRPr="00F41337">
        <w:rPr>
          <w:rFonts w:cs="FangSong" w:hint="eastAsia"/>
          <w:color w:val="000000"/>
          <w:kern w:val="0"/>
          <w:sz w:val="31"/>
          <w:szCs w:val="31"/>
        </w:rPr>
        <w:t>依据诊改工作需要，将我校现有基础网络设施和环境进一步完善，实现无线网络全域覆盖；建立学校数据中心，满足各项业务应用系统运行和质量监控工作的数值运算、数据存储需求。</w:t>
      </w:r>
    </w:p>
    <w:p w:rsidR="00590149" w:rsidRPr="00F41337" w:rsidRDefault="00590149" w:rsidP="00590149">
      <w:pPr>
        <w:ind w:firstLine="560"/>
      </w:pPr>
      <w:r w:rsidRPr="00F41337">
        <w:rPr>
          <w:rFonts w:hint="eastAsia"/>
        </w:rPr>
        <w:t>2</w:t>
      </w:r>
      <w:r w:rsidRPr="00F41337">
        <w:rPr>
          <w:rFonts w:hint="eastAsia"/>
        </w:rPr>
        <w:t>、建立动态数据平台，实现数据融合。</w:t>
      </w:r>
    </w:p>
    <w:p w:rsidR="00590149" w:rsidRPr="00F41337" w:rsidRDefault="00590149" w:rsidP="00590149">
      <w:pPr>
        <w:ind w:firstLine="560"/>
      </w:pPr>
      <w:r w:rsidRPr="00F41337">
        <w:rPr>
          <w:rFonts w:hint="eastAsia"/>
        </w:rPr>
        <w:t>在教育部、省教育厅以及市教育局学校人才培养工作状态数据管理系统的基础上，依据各项标准和学校诊改工作流程，建设学校质量监测数据平台。对各项人才培养工作状态进行即时采集数据、动态统计分析数据、及时评价反馈工作状态、及时预警。实现与全国中等职业学校人才培养工作状态数据管理系统和省、市数据平台相融合。</w:t>
      </w:r>
      <w:r w:rsidRPr="00F41337">
        <w:rPr>
          <w:rFonts w:hint="eastAsia"/>
        </w:rPr>
        <w:t xml:space="preserve">    </w:t>
      </w:r>
    </w:p>
    <w:p w:rsidR="00590149" w:rsidRDefault="00590149" w:rsidP="00590149">
      <w:pPr>
        <w:ind w:firstLine="560"/>
      </w:pPr>
      <w:r w:rsidRPr="00F41337">
        <w:rPr>
          <w:rFonts w:hint="eastAsia"/>
        </w:rPr>
        <w:t>3</w:t>
      </w:r>
      <w:r w:rsidRPr="00F41337">
        <w:rPr>
          <w:rFonts w:hint="eastAsia"/>
        </w:rPr>
        <w:t>、完善和跟踪动态数据，实施有效管理。增强数据中心功能，增设移动工作平台，实现学校工作状态、工作流程、完成情况、数据采集统计的及时跟踪。规划建设在线课程、完善数字课程资源库、学生成长档案库、教师业务档案库等。</w:t>
      </w:r>
    </w:p>
    <w:p w:rsidR="00590149" w:rsidRDefault="00590149" w:rsidP="00590149">
      <w:pPr>
        <w:ind w:firstLineChars="0" w:firstLine="0"/>
      </w:pPr>
      <w:r>
        <w:rPr>
          <w:rFonts w:ascii="宋体" w:eastAsia="宋体" w:hAnsi="宋体" w:cs="Times New Roman" w:hint="eastAsia"/>
          <w:noProof/>
          <w:color w:val="FF0000"/>
          <w:sz w:val="32"/>
          <w:szCs w:val="32"/>
        </w:rPr>
        <w:drawing>
          <wp:anchor distT="0" distB="0" distL="114300" distR="114300" simplePos="0" relativeHeight="251661312" behindDoc="0" locked="0" layoutInCell="1" allowOverlap="1">
            <wp:simplePos x="0" y="0"/>
            <wp:positionH relativeFrom="column">
              <wp:posOffset>371475</wp:posOffset>
            </wp:positionH>
            <wp:positionV relativeFrom="paragraph">
              <wp:posOffset>152400</wp:posOffset>
            </wp:positionV>
            <wp:extent cx="4875530" cy="3575685"/>
            <wp:effectExtent l="19050" t="0" r="1270" b="0"/>
            <wp:wrapSquare wrapText="bothSides"/>
            <wp:docPr id="9" name="图片 9" descr="数字化校园总体架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数字化校园总体架构"/>
                    <pic:cNvPicPr>
                      <a:picLocks noChangeAspect="1" noChangeArrowheads="1"/>
                    </pic:cNvPicPr>
                  </pic:nvPicPr>
                  <pic:blipFill>
                    <a:blip r:embed="rId12" cstate="print">
                      <a:lum bright="-10000" contrast="-20000"/>
                      <a:extLst>
                        <a:ext uri="{28A0092B-C50C-407E-A947-70E740481C1C}">
                          <a14:useLocalDpi xmlns:a14="http://schemas.microsoft.com/office/drawing/2010/main" val="0"/>
                        </a:ext>
                      </a:extLst>
                    </a:blip>
                    <a:srcRect/>
                    <a:stretch>
                      <a:fillRect/>
                    </a:stretch>
                  </pic:blipFill>
                  <pic:spPr bwMode="auto">
                    <a:xfrm>
                      <a:off x="0" y="0"/>
                      <a:ext cx="4875530" cy="3575685"/>
                    </a:xfrm>
                    <a:prstGeom prst="rect">
                      <a:avLst/>
                    </a:prstGeom>
                    <a:noFill/>
                    <a:ln>
                      <a:noFill/>
                    </a:ln>
                  </pic:spPr>
                </pic:pic>
              </a:graphicData>
            </a:graphic>
          </wp:anchor>
        </w:drawing>
      </w:r>
    </w:p>
    <w:p w:rsidR="00590149" w:rsidRDefault="00590149" w:rsidP="00590149">
      <w:pPr>
        <w:ind w:firstLineChars="0" w:firstLine="0"/>
      </w:pPr>
    </w:p>
    <w:p w:rsidR="00590149" w:rsidRDefault="00590149" w:rsidP="00590149">
      <w:pPr>
        <w:ind w:firstLineChars="0" w:firstLine="0"/>
      </w:pPr>
    </w:p>
    <w:p w:rsidR="00590149" w:rsidRDefault="00590149" w:rsidP="00590149">
      <w:pPr>
        <w:ind w:firstLineChars="0" w:firstLine="0"/>
      </w:pPr>
    </w:p>
    <w:p w:rsidR="00590149" w:rsidRDefault="00590149" w:rsidP="00590149">
      <w:pPr>
        <w:ind w:firstLineChars="0" w:firstLine="0"/>
      </w:pPr>
    </w:p>
    <w:p w:rsidR="00590149" w:rsidRDefault="00590149" w:rsidP="00590149">
      <w:pPr>
        <w:ind w:firstLineChars="0" w:firstLine="0"/>
      </w:pPr>
    </w:p>
    <w:p w:rsidR="00590149" w:rsidRDefault="00590149" w:rsidP="00590149">
      <w:pPr>
        <w:ind w:firstLineChars="0" w:firstLine="0"/>
      </w:pPr>
    </w:p>
    <w:p w:rsidR="00590149" w:rsidRDefault="00590149" w:rsidP="00590149">
      <w:pPr>
        <w:ind w:firstLineChars="0" w:firstLine="0"/>
      </w:pPr>
    </w:p>
    <w:p w:rsidR="00590149" w:rsidRDefault="00590149" w:rsidP="00590149">
      <w:pPr>
        <w:ind w:firstLineChars="0" w:firstLine="0"/>
      </w:pPr>
    </w:p>
    <w:p w:rsidR="00590149" w:rsidRDefault="00590149" w:rsidP="00590149">
      <w:pPr>
        <w:ind w:firstLineChars="350" w:firstLine="980"/>
      </w:pPr>
    </w:p>
    <w:p w:rsidR="00590149" w:rsidRDefault="00590149" w:rsidP="00D8339E">
      <w:pPr>
        <w:spacing w:beforeLines="100" w:before="240" w:line="360" w:lineRule="auto"/>
        <w:ind w:firstLineChars="0" w:firstLine="0"/>
        <w:contextualSpacing/>
        <w:jc w:val="center"/>
        <w:rPr>
          <w:rFonts w:ascii="仿宋" w:hAnsi="仿宋" w:cs="Times New Roman"/>
          <w:b/>
          <w:sz w:val="24"/>
          <w:szCs w:val="24"/>
        </w:rPr>
      </w:pPr>
      <w:bookmarkStart w:id="42" w:name="_Toc490489590"/>
      <w:bookmarkStart w:id="43" w:name="_Toc484165806"/>
      <w:bookmarkStart w:id="44" w:name="_Toc484167953"/>
    </w:p>
    <w:p w:rsidR="00590149" w:rsidRDefault="00590149" w:rsidP="00D8339E">
      <w:pPr>
        <w:spacing w:beforeLines="100" w:before="240" w:line="360" w:lineRule="auto"/>
        <w:ind w:firstLineChars="0" w:firstLine="0"/>
        <w:contextualSpacing/>
        <w:jc w:val="center"/>
        <w:rPr>
          <w:rFonts w:ascii="仿宋" w:hAnsi="仿宋" w:cs="Times New Roman"/>
          <w:b/>
          <w:sz w:val="24"/>
          <w:szCs w:val="24"/>
        </w:rPr>
      </w:pPr>
    </w:p>
    <w:p w:rsidR="00590149" w:rsidRDefault="00590149" w:rsidP="00D8339E">
      <w:pPr>
        <w:spacing w:beforeLines="100" w:before="240" w:line="360" w:lineRule="auto"/>
        <w:ind w:firstLineChars="0" w:firstLine="0"/>
        <w:contextualSpacing/>
        <w:jc w:val="center"/>
        <w:rPr>
          <w:rFonts w:ascii="仿宋" w:hAnsi="仿宋" w:cs="Times New Roman"/>
          <w:b/>
          <w:sz w:val="24"/>
          <w:szCs w:val="24"/>
        </w:rPr>
      </w:pPr>
      <w:r w:rsidRPr="008C10E1">
        <w:rPr>
          <w:rFonts w:ascii="仿宋" w:hAnsi="仿宋" w:cs="Times New Roman" w:hint="eastAsia"/>
          <w:b/>
          <w:sz w:val="24"/>
          <w:szCs w:val="24"/>
        </w:rPr>
        <w:t>图</w:t>
      </w:r>
      <w:r>
        <w:rPr>
          <w:rFonts w:ascii="仿宋" w:hAnsi="仿宋" w:cs="Times New Roman" w:hint="eastAsia"/>
          <w:b/>
          <w:sz w:val="24"/>
          <w:szCs w:val="24"/>
        </w:rPr>
        <w:t>7</w:t>
      </w:r>
      <w:r w:rsidRPr="008C10E1">
        <w:rPr>
          <w:rFonts w:ascii="仿宋" w:hAnsi="仿宋" w:cs="Times New Roman" w:hint="eastAsia"/>
          <w:b/>
          <w:sz w:val="24"/>
          <w:szCs w:val="24"/>
        </w:rPr>
        <w:t xml:space="preserve"> .学校智慧校园系统构架图</w:t>
      </w:r>
      <w:bookmarkEnd w:id="42"/>
    </w:p>
    <w:p w:rsidR="00590149" w:rsidRPr="005C5AE6" w:rsidRDefault="00590149" w:rsidP="00D8339E">
      <w:pPr>
        <w:spacing w:beforeLines="100" w:before="240" w:line="360" w:lineRule="auto"/>
        <w:ind w:firstLineChars="0" w:firstLine="0"/>
        <w:contextualSpacing/>
        <w:jc w:val="center"/>
        <w:rPr>
          <w:rFonts w:ascii="仿宋" w:hAnsi="仿宋" w:cs="Times New Roman"/>
          <w:b/>
          <w:sz w:val="24"/>
          <w:szCs w:val="24"/>
        </w:rPr>
      </w:pPr>
    </w:p>
    <w:p w:rsidR="00590149" w:rsidRPr="00F41337" w:rsidRDefault="00590149" w:rsidP="0006626B">
      <w:pPr>
        <w:pStyle w:val="a8"/>
        <w:spacing w:before="120"/>
      </w:pPr>
      <w:bookmarkStart w:id="45" w:name="_Toc490489591"/>
      <w:bookmarkStart w:id="46" w:name="_Toc490580267"/>
      <w:bookmarkStart w:id="47" w:name="_Toc490581876"/>
      <w:bookmarkStart w:id="48" w:name="_Toc490585332"/>
      <w:bookmarkStart w:id="49" w:name="_Toc490585438"/>
      <w:r w:rsidRPr="00F41337">
        <w:rPr>
          <w:rFonts w:hint="eastAsia"/>
        </w:rPr>
        <w:t>四、组织实施</w:t>
      </w:r>
      <w:bookmarkEnd w:id="43"/>
      <w:bookmarkEnd w:id="44"/>
      <w:bookmarkEnd w:id="45"/>
      <w:bookmarkEnd w:id="46"/>
      <w:bookmarkEnd w:id="47"/>
      <w:bookmarkEnd w:id="48"/>
      <w:bookmarkEnd w:id="49"/>
    </w:p>
    <w:p w:rsidR="00590149" w:rsidRPr="00F41337" w:rsidRDefault="00590149" w:rsidP="00590149">
      <w:pPr>
        <w:ind w:firstLine="560"/>
      </w:pPr>
      <w:bookmarkStart w:id="50" w:name="_Toc484165807"/>
      <w:bookmarkStart w:id="51" w:name="_Toc484167954"/>
      <w:bookmarkStart w:id="52" w:name="_Toc490489592"/>
      <w:r w:rsidRPr="00F41337">
        <w:rPr>
          <w:rFonts w:hint="eastAsia"/>
        </w:rPr>
        <w:t>（一）组织机构</w:t>
      </w:r>
      <w:bookmarkEnd w:id="50"/>
      <w:bookmarkEnd w:id="51"/>
      <w:bookmarkEnd w:id="52"/>
    </w:p>
    <w:p w:rsidR="00590149" w:rsidRPr="00F41337" w:rsidRDefault="00590149" w:rsidP="00590149">
      <w:pPr>
        <w:ind w:firstLine="560"/>
      </w:pPr>
      <w:r w:rsidRPr="00F41337">
        <w:rPr>
          <w:rFonts w:hint="eastAsia"/>
        </w:rPr>
        <w:t>各机构设置见附件</w:t>
      </w:r>
      <w:r w:rsidRPr="00F41337">
        <w:rPr>
          <w:rFonts w:hint="eastAsia"/>
        </w:rPr>
        <w:t>1</w:t>
      </w:r>
      <w:r w:rsidRPr="00F41337">
        <w:rPr>
          <w:rFonts w:hint="eastAsia"/>
        </w:rPr>
        <w:t>，分工见附件</w:t>
      </w:r>
      <w:r w:rsidRPr="00F41337">
        <w:rPr>
          <w:rFonts w:hint="eastAsia"/>
        </w:rPr>
        <w:t>3</w:t>
      </w:r>
      <w:r w:rsidRPr="00F41337">
        <w:rPr>
          <w:rFonts w:hint="eastAsia"/>
        </w:rPr>
        <w:t>。</w:t>
      </w:r>
    </w:p>
    <w:p w:rsidR="00590149" w:rsidRPr="00F41337" w:rsidRDefault="00590149" w:rsidP="00590149">
      <w:pPr>
        <w:ind w:firstLine="560"/>
      </w:pPr>
      <w:bookmarkStart w:id="53" w:name="_Toc484167955"/>
      <w:bookmarkStart w:id="54" w:name="_Toc490489593"/>
      <w:r w:rsidRPr="00F41337">
        <w:rPr>
          <w:rFonts w:hint="eastAsia"/>
        </w:rPr>
        <w:t>（二）实施规划</w:t>
      </w:r>
      <w:bookmarkEnd w:id="53"/>
      <w:bookmarkEnd w:id="54"/>
    </w:p>
    <w:p w:rsidR="00590149" w:rsidRPr="00F41337" w:rsidRDefault="00590149" w:rsidP="00590149">
      <w:pPr>
        <w:ind w:firstLine="560"/>
      </w:pPr>
      <w:r w:rsidRPr="00F41337">
        <w:rPr>
          <w:rFonts w:hint="eastAsia"/>
          <w:kern w:val="0"/>
        </w:rPr>
        <w:t>1</w:t>
      </w:r>
      <w:r w:rsidRPr="00F41337">
        <w:rPr>
          <w:rFonts w:hint="eastAsia"/>
          <w:kern w:val="0"/>
        </w:rPr>
        <w:t>．诊改周期</w:t>
      </w:r>
    </w:p>
    <w:p w:rsidR="00590149" w:rsidRPr="00F41337" w:rsidRDefault="00590149" w:rsidP="00590149">
      <w:pPr>
        <w:ind w:firstLine="560"/>
        <w:rPr>
          <w:rFonts w:cs="宋体"/>
        </w:rPr>
      </w:pPr>
      <w:r w:rsidRPr="00F41337">
        <w:rPr>
          <w:rFonts w:cs="宋体" w:hint="eastAsia"/>
          <w:color w:val="000000"/>
          <w:kern w:val="0"/>
        </w:rPr>
        <w:t>学校教学诊改工作</w:t>
      </w:r>
      <w:r w:rsidRPr="00F41337">
        <w:rPr>
          <w:rFonts w:cs="宋体" w:hint="eastAsia"/>
          <w:color w:val="000000"/>
          <w:kern w:val="0"/>
        </w:rPr>
        <w:t>3</w:t>
      </w:r>
      <w:r w:rsidRPr="00F41337">
        <w:rPr>
          <w:rFonts w:cs="宋体" w:hint="eastAsia"/>
          <w:color w:val="000000"/>
          <w:kern w:val="0"/>
        </w:rPr>
        <w:t>年为一个周期，第一个诊改周期为</w:t>
      </w:r>
      <w:r w:rsidRPr="00F41337">
        <w:rPr>
          <w:rFonts w:cs="宋体" w:hint="eastAsia"/>
          <w:color w:val="000000"/>
          <w:kern w:val="0"/>
        </w:rPr>
        <w:t>2017</w:t>
      </w:r>
      <w:r w:rsidRPr="00F41337">
        <w:rPr>
          <w:rFonts w:cs="宋体" w:hint="eastAsia"/>
          <w:color w:val="000000"/>
          <w:kern w:val="0"/>
        </w:rPr>
        <w:t>年—</w:t>
      </w:r>
      <w:r w:rsidRPr="00F41337">
        <w:rPr>
          <w:rFonts w:cs="宋体" w:hint="eastAsia"/>
          <w:color w:val="000000"/>
          <w:kern w:val="0"/>
        </w:rPr>
        <w:t>2019</w:t>
      </w:r>
      <w:r w:rsidRPr="00F41337">
        <w:rPr>
          <w:rFonts w:cs="宋体" w:hint="eastAsia"/>
          <w:color w:val="000000"/>
          <w:kern w:val="0"/>
        </w:rPr>
        <w:t>年</w:t>
      </w:r>
      <w:r w:rsidRPr="00F41337">
        <w:rPr>
          <w:rFonts w:cs="宋体" w:hint="eastAsia"/>
        </w:rPr>
        <w:t>（具体工作任务路线图见附件</w:t>
      </w:r>
      <w:r w:rsidRPr="00F41337">
        <w:rPr>
          <w:rFonts w:cs="宋体" w:hint="eastAsia"/>
        </w:rPr>
        <w:t>2</w:t>
      </w:r>
      <w:r w:rsidRPr="00F41337">
        <w:rPr>
          <w:rFonts w:cs="宋体" w:hint="eastAsia"/>
        </w:rPr>
        <w:t>）。</w:t>
      </w:r>
    </w:p>
    <w:p w:rsidR="00590149" w:rsidRPr="00F41337" w:rsidRDefault="00590149" w:rsidP="00590149">
      <w:pPr>
        <w:ind w:firstLine="560"/>
        <w:rPr>
          <w:rFonts w:cs="宋体"/>
          <w:color w:val="000000"/>
          <w:kern w:val="0"/>
        </w:rPr>
      </w:pPr>
      <w:r w:rsidRPr="00F41337">
        <w:rPr>
          <w:rFonts w:hint="eastAsia"/>
          <w:kern w:val="0"/>
        </w:rPr>
        <w:t>2</w:t>
      </w:r>
      <w:r w:rsidRPr="00F41337">
        <w:rPr>
          <w:rFonts w:hint="eastAsia"/>
          <w:kern w:val="0"/>
        </w:rPr>
        <w:t>．时间节点</w:t>
      </w:r>
    </w:p>
    <w:p w:rsidR="00590149" w:rsidRPr="00F41337" w:rsidRDefault="00590149" w:rsidP="00590149">
      <w:pPr>
        <w:ind w:firstLine="560"/>
      </w:pPr>
      <w:r w:rsidRPr="00F41337">
        <w:rPr>
          <w:rFonts w:hint="eastAsia"/>
        </w:rPr>
        <w:t>每年</w:t>
      </w:r>
      <w:r w:rsidRPr="00F41337">
        <w:rPr>
          <w:rFonts w:hint="eastAsia"/>
        </w:rPr>
        <w:t>9</w:t>
      </w:r>
      <w:r w:rsidRPr="00F41337">
        <w:rPr>
          <w:rFonts w:hint="eastAsia"/>
        </w:rPr>
        <w:t>月</w:t>
      </w:r>
      <w:r w:rsidRPr="00F41337">
        <w:rPr>
          <w:rFonts w:hint="eastAsia"/>
        </w:rPr>
        <w:t>30</w:t>
      </w:r>
      <w:r w:rsidRPr="00F41337">
        <w:rPr>
          <w:rFonts w:hint="eastAsia"/>
        </w:rPr>
        <w:t>日前，完成自主诊改工作；</w:t>
      </w:r>
      <w:r w:rsidRPr="00F41337">
        <w:rPr>
          <w:rFonts w:hint="eastAsia"/>
        </w:rPr>
        <w:t>10</w:t>
      </w:r>
      <w:r w:rsidRPr="00F41337">
        <w:rPr>
          <w:rFonts w:hint="eastAsia"/>
        </w:rPr>
        <w:t>月份将诊断报告提交市教育局先行复核，复核后报省教育厅抽样复核，现场诊断。</w:t>
      </w:r>
      <w:r w:rsidRPr="00F41337">
        <w:rPr>
          <w:rFonts w:hint="eastAsia"/>
        </w:rPr>
        <w:t> </w:t>
      </w:r>
    </w:p>
    <w:p w:rsidR="00590149" w:rsidRPr="00F41337" w:rsidRDefault="00590149" w:rsidP="00590149">
      <w:pPr>
        <w:ind w:firstLine="560"/>
      </w:pPr>
      <w:r w:rsidRPr="00F41337">
        <w:rPr>
          <w:rFonts w:hint="eastAsia"/>
          <w:kern w:val="0"/>
        </w:rPr>
        <w:t>3</w:t>
      </w:r>
      <w:r w:rsidRPr="00F41337">
        <w:rPr>
          <w:rFonts w:hint="eastAsia"/>
          <w:kern w:val="0"/>
        </w:rPr>
        <w:t>．实施阶段</w:t>
      </w:r>
    </w:p>
    <w:p w:rsidR="00590149" w:rsidRPr="00F41337" w:rsidRDefault="00590149" w:rsidP="00590149">
      <w:pPr>
        <w:ind w:firstLine="560"/>
      </w:pPr>
      <w:r w:rsidRPr="00F41337">
        <w:rPr>
          <w:rFonts w:hint="eastAsia"/>
        </w:rPr>
        <w:t>根据教学诊改的具体任务和诊断内容，将诊改工作分为三个阶段组织实施，具体如下：</w:t>
      </w:r>
      <w:r w:rsidRPr="00F41337">
        <w:t xml:space="preserve"> </w:t>
      </w:r>
    </w:p>
    <w:p w:rsidR="00590149" w:rsidRPr="00F41337" w:rsidRDefault="00590149" w:rsidP="00590149">
      <w:pPr>
        <w:ind w:firstLine="562"/>
      </w:pPr>
      <w:r w:rsidRPr="00F41337">
        <w:rPr>
          <w:rFonts w:cs="黑体" w:hint="eastAsia"/>
          <w:b/>
        </w:rPr>
        <w:t>第一阶段：启动阶段。</w:t>
      </w:r>
      <w:r w:rsidRPr="00F41337">
        <w:rPr>
          <w:rFonts w:hint="eastAsia"/>
        </w:rPr>
        <w:t>教学质量诊断与改进工作启动的阶段（</w:t>
      </w:r>
      <w:r w:rsidRPr="00F41337">
        <w:rPr>
          <w:rFonts w:cs="Times New Roman"/>
        </w:rPr>
        <w:t>201</w:t>
      </w:r>
      <w:r w:rsidRPr="00F41337">
        <w:rPr>
          <w:rFonts w:cs="Times New Roman" w:hint="eastAsia"/>
        </w:rPr>
        <w:t>7</w:t>
      </w:r>
      <w:r w:rsidRPr="00F41337">
        <w:rPr>
          <w:rFonts w:hint="eastAsia"/>
        </w:rPr>
        <w:t>年</w:t>
      </w:r>
      <w:r w:rsidRPr="00F41337">
        <w:rPr>
          <w:rFonts w:cs="Times New Roman" w:hint="eastAsia"/>
        </w:rPr>
        <w:t>1</w:t>
      </w:r>
      <w:r w:rsidRPr="00F41337">
        <w:rPr>
          <w:rFonts w:hint="eastAsia"/>
        </w:rPr>
        <w:t>月</w:t>
      </w:r>
      <w:r w:rsidRPr="00F41337">
        <w:t>——</w:t>
      </w:r>
      <w:r w:rsidRPr="00F41337">
        <w:rPr>
          <w:rFonts w:cs="Times New Roman"/>
        </w:rPr>
        <w:t>201</w:t>
      </w:r>
      <w:r w:rsidRPr="00F41337">
        <w:rPr>
          <w:rFonts w:cs="Times New Roman" w:hint="eastAsia"/>
        </w:rPr>
        <w:t>7</w:t>
      </w:r>
      <w:r w:rsidRPr="00F41337">
        <w:rPr>
          <w:rFonts w:hint="eastAsia"/>
        </w:rPr>
        <w:t>年</w:t>
      </w:r>
      <w:r w:rsidRPr="00F41337">
        <w:rPr>
          <w:rFonts w:cs="Times New Roman" w:hint="eastAsia"/>
        </w:rPr>
        <w:t>9</w:t>
      </w:r>
      <w:r w:rsidRPr="00F41337">
        <w:rPr>
          <w:rFonts w:hint="eastAsia"/>
        </w:rPr>
        <w:t>月），主要完成以下任务：</w:t>
      </w:r>
      <w:r w:rsidRPr="00F41337">
        <w:t xml:space="preserve"> </w:t>
      </w:r>
    </w:p>
    <w:p w:rsidR="00590149" w:rsidRPr="00F41337" w:rsidRDefault="00590149" w:rsidP="00590149">
      <w:pPr>
        <w:ind w:firstLine="562"/>
      </w:pPr>
      <w:r w:rsidRPr="00F41337">
        <w:rPr>
          <w:rFonts w:hint="eastAsia"/>
          <w:b/>
        </w:rPr>
        <w:t>制订工作方案。</w:t>
      </w:r>
      <w:r w:rsidRPr="00F41337">
        <w:rPr>
          <w:rFonts w:hint="eastAsia"/>
        </w:rPr>
        <w:t>按照学校十三五规划确定的办学目标与定位，制订符合学校实际情况的</w:t>
      </w:r>
      <w:r w:rsidRPr="00F41337">
        <w:t>“</w:t>
      </w:r>
      <w:r w:rsidRPr="00F41337">
        <w:rPr>
          <w:rFonts w:hint="eastAsia"/>
        </w:rPr>
        <w:t>教学工作诊断与改进制度建设与运行方案</w:t>
      </w:r>
      <w:r w:rsidRPr="00F41337">
        <w:t>”</w:t>
      </w:r>
      <w:r w:rsidRPr="00F41337">
        <w:rPr>
          <w:rFonts w:hint="eastAsia"/>
        </w:rPr>
        <w:t>。</w:t>
      </w:r>
      <w:r w:rsidRPr="00F41337">
        <w:t xml:space="preserve"> </w:t>
      </w:r>
    </w:p>
    <w:p w:rsidR="00590149" w:rsidRPr="00F41337" w:rsidRDefault="00590149" w:rsidP="00590149">
      <w:pPr>
        <w:ind w:firstLine="562"/>
      </w:pPr>
      <w:r w:rsidRPr="00F41337">
        <w:rPr>
          <w:rFonts w:hint="eastAsia"/>
          <w:b/>
        </w:rPr>
        <w:t>建立组织机构。</w:t>
      </w:r>
      <w:r w:rsidRPr="00F41337">
        <w:rPr>
          <w:rFonts w:hint="eastAsia"/>
        </w:rPr>
        <w:t>按照学校管理组织机构、各部门岗位职责要求，建立内部教学质量保证与评价组织机构和工作运行机制。</w:t>
      </w:r>
      <w:r w:rsidRPr="00F41337">
        <w:t xml:space="preserve"> </w:t>
      </w:r>
    </w:p>
    <w:p w:rsidR="00590149" w:rsidRPr="00F41337" w:rsidRDefault="00590149" w:rsidP="00590149">
      <w:pPr>
        <w:ind w:firstLine="562"/>
      </w:pPr>
      <w:r w:rsidRPr="00F41337">
        <w:rPr>
          <w:rFonts w:hint="eastAsia"/>
          <w:b/>
        </w:rPr>
        <w:t>完善质量标准体系。</w:t>
      </w:r>
      <w:r w:rsidRPr="00F41337">
        <w:rPr>
          <w:rFonts w:hint="eastAsia"/>
        </w:rPr>
        <w:t>梳理教学质量保证的岗位职责标准、教学管理标准和条件保证标准，正式启动诊改工作。</w:t>
      </w:r>
      <w:r w:rsidRPr="00F41337">
        <w:t xml:space="preserve"> </w:t>
      </w:r>
    </w:p>
    <w:p w:rsidR="00590149" w:rsidRPr="00F41337" w:rsidRDefault="00590149" w:rsidP="00590149">
      <w:pPr>
        <w:ind w:firstLine="562"/>
      </w:pPr>
      <w:r w:rsidRPr="00F41337">
        <w:rPr>
          <w:rFonts w:hint="eastAsia"/>
          <w:b/>
        </w:rPr>
        <w:t>构建质量保证与评价体系。</w:t>
      </w:r>
      <w:r w:rsidRPr="00F41337">
        <w:rPr>
          <w:rFonts w:hint="eastAsia"/>
        </w:rPr>
        <w:t>按照“</w:t>
      </w:r>
      <w:r w:rsidRPr="00F41337">
        <w:rPr>
          <w:rFonts w:hint="eastAsia"/>
        </w:rPr>
        <w:t>PDCA</w:t>
      </w:r>
      <w:r w:rsidRPr="00F41337">
        <w:rPr>
          <w:rFonts w:hint="eastAsia"/>
        </w:rPr>
        <w:t>戴明环”质量管理控制理论，构建学校教学质量保证与评价体系，对教学活动、教学过程、教学管理和教学结果实施全面统筹协调，努力形成</w:t>
      </w:r>
      <w:r w:rsidRPr="00F41337">
        <w:t>“</w:t>
      </w:r>
      <w:r w:rsidRPr="00F41337">
        <w:rPr>
          <w:rFonts w:hint="eastAsia"/>
        </w:rPr>
        <w:t>自定目标、自立标准、自主实施、自主诊改</w:t>
      </w:r>
      <w:r w:rsidRPr="00F41337">
        <w:t>”</w:t>
      </w:r>
      <w:r w:rsidRPr="00F41337">
        <w:rPr>
          <w:rFonts w:hint="eastAsia"/>
        </w:rPr>
        <w:t>螺旋式循环提升的教学质量保证的制度体系与质量评价体系。</w:t>
      </w:r>
      <w:r w:rsidRPr="00F41337">
        <w:t xml:space="preserve"> </w:t>
      </w:r>
    </w:p>
    <w:p w:rsidR="00590149" w:rsidRPr="00F41337" w:rsidRDefault="00590149" w:rsidP="00590149">
      <w:pPr>
        <w:ind w:firstLine="562"/>
      </w:pPr>
      <w:r w:rsidRPr="00F41337">
        <w:rPr>
          <w:rFonts w:hint="eastAsia"/>
          <w:b/>
        </w:rPr>
        <w:t>基础数据采集。</w:t>
      </w:r>
      <w:r w:rsidRPr="00F41337">
        <w:rPr>
          <w:rFonts w:hint="eastAsia"/>
        </w:rPr>
        <w:t>按照教育部</w:t>
      </w:r>
      <w:r w:rsidRPr="00F41337">
        <w:t>“</w:t>
      </w:r>
      <w:r w:rsidRPr="00F41337">
        <w:rPr>
          <w:rFonts w:hint="eastAsia"/>
        </w:rPr>
        <w:t>内部教学质量保证诊断与改进工作数据采集</w:t>
      </w:r>
      <w:r w:rsidRPr="00F41337">
        <w:t>”</w:t>
      </w:r>
      <w:r w:rsidRPr="00F41337">
        <w:rPr>
          <w:rFonts w:hint="eastAsia"/>
        </w:rPr>
        <w:t>通知要求，对指标体系进行分组，落实负责部门，高效、准确实施相关数据采集与录入</w:t>
      </w:r>
      <w:r w:rsidRPr="00F41337">
        <w:t>“</w:t>
      </w:r>
      <w:r w:rsidRPr="00F41337">
        <w:rPr>
          <w:rFonts w:hint="eastAsia"/>
        </w:rPr>
        <w:t>教育部诊改工作数据平台</w:t>
      </w:r>
      <w:r w:rsidRPr="00F41337">
        <w:t>”</w:t>
      </w:r>
      <w:r w:rsidRPr="00F41337">
        <w:rPr>
          <w:rFonts w:hint="eastAsia"/>
        </w:rPr>
        <w:t>。</w:t>
      </w:r>
      <w:r w:rsidRPr="00F41337">
        <w:t xml:space="preserve"> </w:t>
      </w:r>
    </w:p>
    <w:p w:rsidR="00590149" w:rsidRPr="00F41337" w:rsidRDefault="00590149" w:rsidP="00590149">
      <w:pPr>
        <w:ind w:firstLine="562"/>
      </w:pPr>
      <w:r w:rsidRPr="00F41337">
        <w:rPr>
          <w:rFonts w:cs="黑体" w:hint="eastAsia"/>
          <w:b/>
        </w:rPr>
        <w:t>第二阶段：诊改阶段。</w:t>
      </w:r>
      <w:r w:rsidRPr="00F41337">
        <w:rPr>
          <w:rFonts w:cs="仿宋" w:hint="eastAsia"/>
        </w:rPr>
        <w:t>学校集中诊断与改进的实施阶段（</w:t>
      </w:r>
      <w:r w:rsidRPr="00F41337">
        <w:t>2017</w:t>
      </w:r>
      <w:r w:rsidRPr="00F41337">
        <w:rPr>
          <w:rFonts w:cs="仿宋" w:hint="eastAsia"/>
        </w:rPr>
        <w:t>年</w:t>
      </w:r>
      <w:r w:rsidRPr="00F41337">
        <w:t>1</w:t>
      </w:r>
      <w:r w:rsidRPr="00F41337">
        <w:rPr>
          <w:rFonts w:hint="eastAsia"/>
        </w:rPr>
        <w:t>0</w:t>
      </w:r>
      <w:r w:rsidRPr="00F41337">
        <w:rPr>
          <w:rFonts w:cs="仿宋" w:hint="eastAsia"/>
        </w:rPr>
        <w:t>月</w:t>
      </w:r>
      <w:r w:rsidRPr="00F41337">
        <w:rPr>
          <w:rFonts w:cs="仿宋"/>
        </w:rPr>
        <w:t>——</w:t>
      </w:r>
      <w:r w:rsidRPr="00F41337">
        <w:t>201</w:t>
      </w:r>
      <w:r w:rsidRPr="00F41337">
        <w:rPr>
          <w:rFonts w:hint="eastAsia"/>
        </w:rPr>
        <w:t>9</w:t>
      </w:r>
      <w:r w:rsidRPr="00F41337">
        <w:rPr>
          <w:rFonts w:cs="仿宋" w:hint="eastAsia"/>
        </w:rPr>
        <w:t>年</w:t>
      </w:r>
      <w:r w:rsidRPr="00F41337">
        <w:rPr>
          <w:rFonts w:hint="eastAsia"/>
        </w:rPr>
        <w:t>6</w:t>
      </w:r>
      <w:r w:rsidRPr="00F41337">
        <w:t>月），</w:t>
      </w:r>
      <w:r w:rsidRPr="00F41337">
        <w:rPr>
          <w:rFonts w:hint="eastAsia"/>
        </w:rPr>
        <w:t>主要完成以下</w:t>
      </w:r>
      <w:r w:rsidRPr="00F41337">
        <w:t>任务：</w:t>
      </w:r>
      <w:r w:rsidRPr="00F41337">
        <w:t xml:space="preserve"> </w:t>
      </w:r>
    </w:p>
    <w:p w:rsidR="00590149" w:rsidRPr="00F41337" w:rsidRDefault="00590149" w:rsidP="00590149">
      <w:pPr>
        <w:ind w:firstLine="562"/>
        <w:rPr>
          <w:rFonts w:cs="仿宋"/>
        </w:rPr>
      </w:pPr>
      <w:r w:rsidRPr="00F41337">
        <w:rPr>
          <w:rFonts w:cs="黑体" w:hint="eastAsia"/>
          <w:b/>
        </w:rPr>
        <w:t>办学目标定位与专业发展规划。</w:t>
      </w:r>
      <w:r w:rsidRPr="00F41337">
        <w:rPr>
          <w:rFonts w:cs="仿宋" w:hint="eastAsia"/>
        </w:rPr>
        <w:t>按照学校“十三五”规划要求，以立德树人为根本，以服务发展为宗旨，以促进就业为导向，适应经济发展新常态和技术技能人才成长成才需要为指导思想，完善校企合作、产教融合、工学结合、协同育人、以及中高职衔接的机制，创新人才培养模式，制定专业发展规划和人才培养目标。</w:t>
      </w:r>
      <w:r w:rsidRPr="00F41337">
        <w:rPr>
          <w:rFonts w:cs="仿宋"/>
        </w:rPr>
        <w:t xml:space="preserve"> </w:t>
      </w:r>
    </w:p>
    <w:p w:rsidR="00590149" w:rsidRPr="00F41337" w:rsidRDefault="00590149" w:rsidP="00590149">
      <w:pPr>
        <w:ind w:firstLine="562"/>
        <w:rPr>
          <w:rFonts w:cs="仿宋"/>
        </w:rPr>
      </w:pPr>
      <w:r w:rsidRPr="00F41337">
        <w:rPr>
          <w:rFonts w:cs="黑体" w:hint="eastAsia"/>
          <w:b/>
        </w:rPr>
        <w:t>专业人才培养目标定位。</w:t>
      </w:r>
      <w:r w:rsidRPr="00F41337">
        <w:rPr>
          <w:rFonts w:cs="仿宋" w:hint="eastAsia"/>
        </w:rPr>
        <w:t>按照我市经济社会发展需要和技术技能人才培养规律，根据国家职业标准及国家技能人才培养标准（知识、能力、素质），以提高学生综合职业能力为目标，坚持校企合作、产教融合、工学结合的人才培养模式，遵循</w:t>
      </w:r>
      <w:r w:rsidRPr="00F41337">
        <w:rPr>
          <w:rFonts w:cs="仿宋"/>
        </w:rPr>
        <w:t>“</w:t>
      </w:r>
      <w:r w:rsidRPr="00F41337">
        <w:rPr>
          <w:rFonts w:cs="仿宋" w:hint="eastAsia"/>
        </w:rPr>
        <w:t>以能力为本位</w:t>
      </w:r>
      <w:r w:rsidRPr="00F41337">
        <w:rPr>
          <w:rFonts w:cs="仿宋"/>
        </w:rPr>
        <w:t>”</w:t>
      </w:r>
      <w:r w:rsidRPr="00F41337">
        <w:rPr>
          <w:rFonts w:cs="仿宋" w:hint="eastAsia"/>
        </w:rPr>
        <w:t>的教学质量观，确立一体化专业建设、发展和调整实施方案，实施过程中全面体现人才培养目标，实现市场对人才需求的“零距离”对接。</w:t>
      </w:r>
      <w:r w:rsidRPr="00F41337">
        <w:rPr>
          <w:rFonts w:cs="仿宋"/>
        </w:rPr>
        <w:t xml:space="preserve"> </w:t>
      </w:r>
    </w:p>
    <w:p w:rsidR="00590149" w:rsidRPr="00F41337" w:rsidRDefault="00590149" w:rsidP="00590149">
      <w:pPr>
        <w:ind w:firstLine="562"/>
        <w:rPr>
          <w:rFonts w:cs="仿宋"/>
        </w:rPr>
      </w:pPr>
      <w:r w:rsidRPr="00F41337">
        <w:rPr>
          <w:rFonts w:cs="黑体" w:hint="eastAsia"/>
          <w:b/>
        </w:rPr>
        <w:t>一体化课程体系建设。</w:t>
      </w:r>
      <w:r w:rsidRPr="00F41337">
        <w:rPr>
          <w:rFonts w:cs="仿宋" w:hint="eastAsia"/>
        </w:rPr>
        <w:t>按照一体化专业人才培养目标，满足当前技术的进步和岗位的新要求，以职业岗位工作任务、工作过程和学习者自主学习要求为导向，坚持理论教学和实践教学融通合一，专业学习和工作实践学做合一，能力培养和工作岗位对接合一的原则，构建专业一体化课程体系，优化课程教学内容，设计和安排教学活动。每门课程要有明确的课程目标、课程内容、课程资源、课程实施、课程评价等关键要素。</w:t>
      </w:r>
      <w:r w:rsidRPr="00F41337">
        <w:rPr>
          <w:rFonts w:cs="仿宋"/>
        </w:rPr>
        <w:t xml:space="preserve"> </w:t>
      </w:r>
    </w:p>
    <w:p w:rsidR="00590149" w:rsidRPr="00F41337" w:rsidRDefault="00590149" w:rsidP="00590149">
      <w:pPr>
        <w:ind w:firstLine="562"/>
        <w:rPr>
          <w:rFonts w:cs="仿宋"/>
        </w:rPr>
      </w:pPr>
      <w:r w:rsidRPr="00F41337">
        <w:rPr>
          <w:rFonts w:cs="黑体" w:hint="eastAsia"/>
          <w:b/>
        </w:rPr>
        <w:t>教学质量管理保障与评价。</w:t>
      </w:r>
      <w:r w:rsidRPr="00F41337">
        <w:rPr>
          <w:rFonts w:cs="仿宋" w:hint="eastAsia"/>
        </w:rPr>
        <w:t>学校内部教学质量保障与评价体系由教学工作保证体系和教学质量评价体系两部分组成，按照教育部诊断与改进工作要求，围绕学校办学目标、专业定位、专业人才培养目标、课程设置以及教学组织与实施等内容，重点从课堂教学有效管理、教学效果评价和教师专业能力提升三方面全面展开诊断与改进工作。同时加强以提高教学质量为中心的学生管理体系建设。</w:t>
      </w:r>
      <w:r w:rsidRPr="00F41337">
        <w:rPr>
          <w:rFonts w:cs="仿宋"/>
        </w:rPr>
        <w:t xml:space="preserve"> </w:t>
      </w:r>
    </w:p>
    <w:p w:rsidR="00590149" w:rsidRPr="00F41337" w:rsidRDefault="00590149" w:rsidP="00590149">
      <w:pPr>
        <w:ind w:firstLine="562"/>
        <w:rPr>
          <w:rFonts w:cs="仿宋"/>
        </w:rPr>
      </w:pPr>
      <w:r w:rsidRPr="00F41337">
        <w:rPr>
          <w:rFonts w:cs="仿宋" w:hint="eastAsia"/>
          <w:b/>
          <w:color w:val="000000"/>
        </w:rPr>
        <w:t>架构人才培养工作状态数据管理平台。</w:t>
      </w:r>
      <w:r w:rsidRPr="00F41337">
        <w:rPr>
          <w:rFonts w:cs="仿宋" w:hint="eastAsia"/>
          <w:color w:val="000000"/>
        </w:rPr>
        <w:t>对学校人才培养工作状态数据进行实时采集，架构人才培养工作状态数据管理平台。</w:t>
      </w:r>
    </w:p>
    <w:p w:rsidR="00590149" w:rsidRPr="00F41337" w:rsidRDefault="00590149" w:rsidP="00590149">
      <w:pPr>
        <w:ind w:firstLine="562"/>
        <w:rPr>
          <w:color w:val="000000"/>
        </w:rPr>
      </w:pPr>
      <w:r w:rsidRPr="00F41337">
        <w:rPr>
          <w:rFonts w:cs="仿宋" w:hint="eastAsia"/>
          <w:b/>
          <w:color w:val="000000"/>
        </w:rPr>
        <w:t>（</w:t>
      </w:r>
      <w:r w:rsidRPr="00F41337">
        <w:rPr>
          <w:rFonts w:cs="Calibri"/>
          <w:b/>
          <w:color w:val="000000"/>
        </w:rPr>
        <w:t>1</w:t>
      </w:r>
      <w:r w:rsidRPr="00F41337">
        <w:rPr>
          <w:rFonts w:cs="仿宋" w:hint="eastAsia"/>
          <w:b/>
          <w:color w:val="000000"/>
        </w:rPr>
        <w:t>）市场分析数据：</w:t>
      </w:r>
      <w:r w:rsidRPr="00F41337">
        <w:rPr>
          <w:rFonts w:cs="仿宋" w:hint="eastAsia"/>
          <w:color w:val="000000"/>
        </w:rPr>
        <w:t>引入外部互联网大数据，为专业定位、目标设置、课</w:t>
      </w:r>
      <w:r w:rsidRPr="00F41337">
        <w:rPr>
          <w:color w:val="000000"/>
        </w:rPr>
        <w:t>程开发和内容优化等，提供支持与服务；诊断专业学科培养目标定位、校企合作一体化课程体系、职业能力培养和职业素质教育等教学实施状态是否紧跟市场变化，紧贴技术更新，满足企业需求。</w:t>
      </w:r>
      <w:r w:rsidRPr="00F41337">
        <w:rPr>
          <w:color w:val="000000"/>
        </w:rPr>
        <w:t xml:space="preserve"> </w:t>
      </w:r>
    </w:p>
    <w:p w:rsidR="00590149" w:rsidRPr="00F41337" w:rsidRDefault="00590149" w:rsidP="00590149">
      <w:pPr>
        <w:ind w:firstLine="562"/>
        <w:rPr>
          <w:rFonts w:cs="仿宋"/>
          <w:color w:val="000000"/>
        </w:rPr>
      </w:pPr>
      <w:r w:rsidRPr="00F41337">
        <w:rPr>
          <w:b/>
          <w:color w:val="000000"/>
        </w:rPr>
        <w:t>（</w:t>
      </w:r>
      <w:r w:rsidRPr="00F41337">
        <w:rPr>
          <w:rFonts w:cs="Calibri"/>
          <w:b/>
          <w:color w:val="000000"/>
        </w:rPr>
        <w:t>2</w:t>
      </w:r>
      <w:r w:rsidRPr="00F41337">
        <w:rPr>
          <w:rFonts w:cs="仿宋" w:hint="eastAsia"/>
          <w:b/>
          <w:color w:val="000000"/>
        </w:rPr>
        <w:t>）基础管理数据：</w:t>
      </w:r>
      <w:r w:rsidRPr="00F41337">
        <w:rPr>
          <w:rFonts w:cs="仿宋" w:hint="eastAsia"/>
          <w:color w:val="000000"/>
        </w:rPr>
        <w:t>教学保障数据，包括学校基本信息、办学条件、机构设置、设施设备、专业设置、师资队伍、学生信息、实践教学条件、经费保障等数据。</w:t>
      </w:r>
    </w:p>
    <w:p w:rsidR="00590149" w:rsidRPr="00F41337" w:rsidRDefault="00590149" w:rsidP="00590149">
      <w:pPr>
        <w:ind w:firstLine="562"/>
        <w:rPr>
          <w:rFonts w:cs="仿宋"/>
          <w:color w:val="000000"/>
        </w:rPr>
      </w:pPr>
      <w:r w:rsidRPr="00F41337">
        <w:rPr>
          <w:rFonts w:cs="仿宋" w:hint="eastAsia"/>
          <w:b/>
          <w:color w:val="000000"/>
        </w:rPr>
        <w:t>（</w:t>
      </w:r>
      <w:r w:rsidRPr="00F41337">
        <w:rPr>
          <w:rFonts w:cs="Calibri"/>
          <w:b/>
          <w:color w:val="000000"/>
        </w:rPr>
        <w:t>3</w:t>
      </w:r>
      <w:r w:rsidRPr="00F41337">
        <w:rPr>
          <w:rFonts w:cs="仿宋" w:hint="eastAsia"/>
          <w:b/>
          <w:color w:val="000000"/>
        </w:rPr>
        <w:t>）常规教学数据：</w:t>
      </w:r>
      <w:r w:rsidRPr="00F41337">
        <w:rPr>
          <w:rFonts w:cs="仿宋" w:hint="eastAsia"/>
          <w:color w:val="000000"/>
        </w:rPr>
        <w:t>基于大数据平台，对课堂教学以及运行情况相关的数据（专业、课程、教师、学生学习）进行动态监控，实时采集课堂教学全过程、全方位状态（理论课）音视频、照片等数据。</w:t>
      </w:r>
    </w:p>
    <w:p w:rsidR="00590149" w:rsidRPr="00F41337" w:rsidRDefault="00590149" w:rsidP="00590149">
      <w:pPr>
        <w:ind w:firstLine="560"/>
        <w:rPr>
          <w:rFonts w:cs="仿宋"/>
          <w:color w:val="000000"/>
        </w:rPr>
      </w:pPr>
      <w:r w:rsidRPr="00F41337">
        <w:rPr>
          <w:rFonts w:cs="仿宋" w:hint="eastAsia"/>
          <w:color w:val="000000"/>
        </w:rPr>
        <w:t>课堂教学状态诊断：包括课堂学生出勤、课堂纪律、师生互动、学生听讲等教学组织实施状态，通过视频智能分析技术，进行数据的深度挖掘、分析处理，评价课堂教师教学执行情况和学生学习状况。</w:t>
      </w:r>
      <w:r w:rsidRPr="00F41337">
        <w:rPr>
          <w:rFonts w:cs="仿宋"/>
          <w:color w:val="000000"/>
        </w:rPr>
        <w:t xml:space="preserve"> </w:t>
      </w:r>
    </w:p>
    <w:p w:rsidR="00590149" w:rsidRPr="00F41337" w:rsidRDefault="00590149" w:rsidP="00590149">
      <w:pPr>
        <w:ind w:firstLine="560"/>
        <w:rPr>
          <w:rFonts w:cs="仿宋"/>
          <w:color w:val="000000"/>
        </w:rPr>
      </w:pPr>
      <w:r w:rsidRPr="00F41337">
        <w:rPr>
          <w:rFonts w:cs="仿宋" w:hint="eastAsia"/>
          <w:color w:val="000000"/>
        </w:rPr>
        <w:t>课堂教学质量评价：学生对课堂教学进行实时评价，教师本人、同行、专家、学生家长、用人单位可通过课堂实时直播和点播录课视频，进行课堂质量综合评价。</w:t>
      </w:r>
      <w:r w:rsidRPr="00F41337">
        <w:rPr>
          <w:rFonts w:cs="仿宋"/>
          <w:color w:val="000000"/>
        </w:rPr>
        <w:t xml:space="preserve"> </w:t>
      </w:r>
    </w:p>
    <w:p w:rsidR="00590149" w:rsidRPr="00F41337" w:rsidRDefault="00590149" w:rsidP="00590149">
      <w:pPr>
        <w:ind w:firstLine="560"/>
        <w:rPr>
          <w:rFonts w:cs="仿宋"/>
          <w:color w:val="000000"/>
        </w:rPr>
      </w:pPr>
      <w:r w:rsidRPr="00F41337">
        <w:rPr>
          <w:rFonts w:cs="仿宋" w:hint="eastAsia"/>
          <w:color w:val="000000"/>
        </w:rPr>
        <w:t>课堂教学质量诊改：质量监控中心对相关数据进行综合分析，形成教学质量诊断报告，反馈给专业部和任课教师，便于进一步改进与提高。</w:t>
      </w:r>
      <w:r w:rsidRPr="00F41337">
        <w:rPr>
          <w:rFonts w:cs="仿宋"/>
          <w:color w:val="000000"/>
        </w:rPr>
        <w:t xml:space="preserve"> </w:t>
      </w:r>
    </w:p>
    <w:p w:rsidR="00590149" w:rsidRPr="00F41337" w:rsidRDefault="00590149" w:rsidP="00590149">
      <w:pPr>
        <w:ind w:firstLine="562"/>
        <w:rPr>
          <w:rFonts w:cs="仿宋"/>
        </w:rPr>
      </w:pPr>
      <w:r w:rsidRPr="00F41337">
        <w:rPr>
          <w:rFonts w:cs="黑体" w:hint="eastAsia"/>
          <w:b/>
        </w:rPr>
        <w:t>第三阶段：总结阶段。</w:t>
      </w:r>
      <w:r w:rsidRPr="00F41337">
        <w:rPr>
          <w:rFonts w:cs="仿宋" w:hint="eastAsia"/>
        </w:rPr>
        <w:t>总结提高阶段（</w:t>
      </w:r>
      <w:r w:rsidRPr="00F41337">
        <w:t>20</w:t>
      </w:r>
      <w:r w:rsidRPr="00F41337">
        <w:rPr>
          <w:rFonts w:hint="eastAsia"/>
        </w:rPr>
        <w:t>19</w:t>
      </w:r>
      <w:r w:rsidRPr="00F41337">
        <w:rPr>
          <w:rFonts w:cs="仿宋" w:hint="eastAsia"/>
        </w:rPr>
        <w:t>年</w:t>
      </w:r>
      <w:r w:rsidRPr="00F41337">
        <w:rPr>
          <w:rFonts w:hint="eastAsia"/>
        </w:rPr>
        <w:t>6</w:t>
      </w:r>
      <w:r w:rsidRPr="00F41337">
        <w:rPr>
          <w:rFonts w:cs="仿宋" w:hint="eastAsia"/>
        </w:rPr>
        <w:t>月</w:t>
      </w:r>
      <w:r w:rsidRPr="00F41337">
        <w:rPr>
          <w:rFonts w:cs="仿宋"/>
        </w:rPr>
        <w:t>—</w:t>
      </w:r>
      <w:r w:rsidRPr="00F41337">
        <w:t>20</w:t>
      </w:r>
      <w:r w:rsidRPr="00F41337">
        <w:rPr>
          <w:rFonts w:hint="eastAsia"/>
        </w:rPr>
        <w:t>19</w:t>
      </w:r>
      <w:r w:rsidRPr="00F41337">
        <w:rPr>
          <w:rFonts w:cs="仿宋" w:hint="eastAsia"/>
        </w:rPr>
        <w:t>年</w:t>
      </w:r>
      <w:r w:rsidRPr="00F41337">
        <w:t>1</w:t>
      </w:r>
      <w:r w:rsidRPr="00F41337">
        <w:rPr>
          <w:rFonts w:hint="eastAsia"/>
        </w:rPr>
        <w:t>2</w:t>
      </w:r>
      <w:r w:rsidRPr="00F41337">
        <w:rPr>
          <w:rFonts w:cs="仿宋" w:hint="eastAsia"/>
        </w:rPr>
        <w:t>月），学校对开展的首期教学诊改工作进行全面总结，并接受四川省和乐山市主管部门的复核，同时准备启动第二周期的教学诊改工作。</w:t>
      </w:r>
      <w:r w:rsidRPr="00F41337">
        <w:rPr>
          <w:rFonts w:cs="仿宋"/>
        </w:rPr>
        <w:t xml:space="preserve"> </w:t>
      </w:r>
    </w:p>
    <w:p w:rsidR="00590149" w:rsidRPr="00F41337" w:rsidRDefault="00590149" w:rsidP="0006626B">
      <w:pPr>
        <w:pStyle w:val="a8"/>
        <w:spacing w:before="120"/>
      </w:pPr>
      <w:bookmarkStart w:id="55" w:name="_Toc484167961"/>
      <w:bookmarkStart w:id="56" w:name="_Toc490489594"/>
      <w:bookmarkStart w:id="57" w:name="_Toc490580268"/>
      <w:bookmarkStart w:id="58" w:name="_Toc490581877"/>
      <w:bookmarkStart w:id="59" w:name="_Toc490585333"/>
      <w:bookmarkStart w:id="60" w:name="_Toc490585439"/>
      <w:r w:rsidRPr="00F41337">
        <w:rPr>
          <w:rFonts w:hint="eastAsia"/>
        </w:rPr>
        <w:t>五．自我诊改</w:t>
      </w:r>
      <w:bookmarkEnd w:id="55"/>
      <w:bookmarkEnd w:id="56"/>
      <w:bookmarkEnd w:id="57"/>
      <w:bookmarkEnd w:id="58"/>
      <w:bookmarkEnd w:id="59"/>
      <w:bookmarkEnd w:id="60"/>
    </w:p>
    <w:p w:rsidR="00590149" w:rsidRPr="00F41337" w:rsidRDefault="00590149" w:rsidP="00590149">
      <w:pPr>
        <w:ind w:firstLine="560"/>
      </w:pPr>
      <w:bookmarkStart w:id="61" w:name="_Toc484167962"/>
      <w:bookmarkStart w:id="62" w:name="_Toc490489595"/>
      <w:r w:rsidRPr="00F41337">
        <w:rPr>
          <w:rFonts w:hint="eastAsia"/>
        </w:rPr>
        <w:t>（一）诊改思路</w:t>
      </w:r>
      <w:bookmarkEnd w:id="61"/>
      <w:bookmarkEnd w:id="62"/>
    </w:p>
    <w:p w:rsidR="00590149" w:rsidRPr="00F41337" w:rsidRDefault="00590149" w:rsidP="00590149">
      <w:pPr>
        <w:ind w:firstLine="560"/>
      </w:pPr>
      <w:r w:rsidRPr="00F41337">
        <w:rPr>
          <w:rFonts w:hint="eastAsia"/>
        </w:rPr>
        <w:t>根据《四川省中等职业学校教学工作诊断与改进操作规程（试行）》的通知</w:t>
      </w:r>
      <w:r w:rsidRPr="00F41337">
        <w:rPr>
          <w:rFonts w:hint="eastAsia"/>
        </w:rPr>
        <w:t>(</w:t>
      </w:r>
      <w:r w:rsidRPr="00F41337">
        <w:rPr>
          <w:rFonts w:hint="eastAsia"/>
        </w:rPr>
        <w:t>川教函</w:t>
      </w:r>
      <w:r w:rsidRPr="00F41337">
        <w:rPr>
          <w:rFonts w:hint="eastAsia"/>
        </w:rPr>
        <w:t>[2016]501</w:t>
      </w:r>
      <w:r w:rsidRPr="00F41337">
        <w:rPr>
          <w:rFonts w:hint="eastAsia"/>
        </w:rPr>
        <w:t>号</w:t>
      </w:r>
      <w:r w:rsidRPr="00F41337">
        <w:rPr>
          <w:rFonts w:hint="eastAsia"/>
        </w:rPr>
        <w:t>)</w:t>
      </w:r>
      <w:r w:rsidRPr="00F41337">
        <w:rPr>
          <w:rFonts w:hint="eastAsia"/>
        </w:rPr>
        <w:t>文件精神，结合我校实际，确定了</w:t>
      </w:r>
      <w:r w:rsidRPr="00F41337">
        <w:rPr>
          <w:rFonts w:hint="eastAsia"/>
        </w:rPr>
        <w:t>6</w:t>
      </w:r>
      <w:r w:rsidRPr="00F41337">
        <w:rPr>
          <w:rFonts w:hint="eastAsia"/>
        </w:rPr>
        <w:t>个诊断项目、</w:t>
      </w:r>
      <w:r w:rsidRPr="00F41337">
        <w:rPr>
          <w:rFonts w:hint="eastAsia"/>
        </w:rPr>
        <w:t>16</w:t>
      </w:r>
      <w:r w:rsidRPr="00F41337">
        <w:rPr>
          <w:rFonts w:hint="eastAsia"/>
        </w:rPr>
        <w:t>个诊断要素、</w:t>
      </w:r>
      <w:r w:rsidRPr="00F41337">
        <w:rPr>
          <w:rFonts w:hint="eastAsia"/>
        </w:rPr>
        <w:t>100</w:t>
      </w:r>
      <w:r w:rsidRPr="00F41337">
        <w:rPr>
          <w:rFonts w:hint="eastAsia"/>
        </w:rPr>
        <w:t>个诊断点（见附件</w:t>
      </w:r>
      <w:r w:rsidRPr="00F41337">
        <w:rPr>
          <w:rFonts w:hint="eastAsia"/>
        </w:rPr>
        <w:t>3</w:t>
      </w:r>
      <w:r w:rsidRPr="00F41337">
        <w:rPr>
          <w:rFonts w:hint="eastAsia"/>
        </w:rPr>
        <w:t>），结合各诊断点，按照“</w:t>
      </w:r>
      <w:r w:rsidRPr="00F41337">
        <w:rPr>
          <w:rFonts w:hint="eastAsia"/>
        </w:rPr>
        <w:t>PDCA</w:t>
      </w:r>
      <w:r w:rsidRPr="00F41337">
        <w:rPr>
          <w:rFonts w:hint="eastAsia"/>
        </w:rPr>
        <w:t>戴明环”质量管理控制理论，以各部门和专业学科为单位，由部门和专业学科负责人每年进行一次自我诊改，形成自我诊断调研报告和自我诊改报告，并提交相关统计数据资料。自我诊改报告要坚持实事求是，对照诊断要素逐项写实性表述自我诊断的主要形式和依据、目标达成度、主要成绩、存在问题、原因分析、改进对策与实施等基本内容。</w:t>
      </w:r>
    </w:p>
    <w:p w:rsidR="00590149" w:rsidRPr="00F41337" w:rsidRDefault="00590149" w:rsidP="00590149">
      <w:pPr>
        <w:ind w:firstLine="560"/>
      </w:pPr>
      <w:bookmarkStart w:id="63" w:name="_Toc484167963"/>
      <w:bookmarkStart w:id="64" w:name="_Toc490489596"/>
      <w:r w:rsidRPr="00F41337">
        <w:rPr>
          <w:rFonts w:hint="eastAsia"/>
        </w:rPr>
        <w:t>（二）诊改机制</w:t>
      </w:r>
      <w:bookmarkEnd w:id="63"/>
      <w:bookmarkEnd w:id="64"/>
    </w:p>
    <w:p w:rsidR="00590149" w:rsidRPr="00F41337" w:rsidRDefault="00590149" w:rsidP="00590149">
      <w:pPr>
        <w:ind w:firstLine="560"/>
      </w:pPr>
      <w:r w:rsidRPr="00F41337">
        <w:rPr>
          <w:rFonts w:hint="eastAsia"/>
        </w:rPr>
        <w:t>以“</w:t>
      </w:r>
      <w:r w:rsidRPr="00F41337">
        <w:rPr>
          <w:rFonts w:hint="eastAsia"/>
        </w:rPr>
        <w:t>PDCA</w:t>
      </w:r>
      <w:r w:rsidRPr="00F41337">
        <w:rPr>
          <w:rFonts w:hint="eastAsia"/>
        </w:rPr>
        <w:t>戴明循环”质量管理控制为理论，采取“大环套小环”螺旋上升的思路，对各诊断点进行修正、改进、完善，最终形成基于学校人才培养工作状态数据采集与管理平台的，以“质量改进螺旋”为基础单元、纵横联动、全覆盖的质量保证体系运行与机制每个诊断点完成“查找问题、分析原因、确定主因、制度计划、执行计划、检查效果、纳入标准、遗留问题”八个步骤，即完成一个质量管理周期，螺旋上升进入下一阶段的</w:t>
      </w:r>
      <w:r w:rsidRPr="00F41337">
        <w:rPr>
          <w:rFonts w:hint="eastAsia"/>
        </w:rPr>
        <w:t>PDCA</w:t>
      </w:r>
      <w:r w:rsidRPr="00F41337">
        <w:rPr>
          <w:rFonts w:hint="eastAsia"/>
        </w:rPr>
        <w:t>质量管理改进循环，学校各职能部门结合学校发展制定学校层面、专业层面、课程层面、教师层面、学生层面的发展目标和标准，建立自我诊断改进机制定。定期进行工作质量诊断，以问题为导向去分析问题和解决问题，通过完善工作流程和制度，不断改进工作效率和质量。</w:t>
      </w:r>
    </w:p>
    <w:p w:rsidR="00590149" w:rsidRPr="00F41337" w:rsidRDefault="00590149" w:rsidP="00590149">
      <w:pPr>
        <w:ind w:firstLine="560"/>
      </w:pPr>
      <w:bookmarkStart w:id="65" w:name="_Toc490489597"/>
      <w:r w:rsidRPr="00F41337">
        <w:rPr>
          <w:rFonts w:hint="eastAsia"/>
        </w:rPr>
        <w:t>（三）诊改推进</w:t>
      </w:r>
      <w:bookmarkEnd w:id="65"/>
    </w:p>
    <w:p w:rsidR="00590149" w:rsidRPr="00F41337" w:rsidRDefault="00590149" w:rsidP="00590149">
      <w:pPr>
        <w:ind w:firstLine="560"/>
      </w:pPr>
      <w:r w:rsidRPr="00F41337">
        <w:rPr>
          <w:rFonts w:cs="FangSong" w:hint="eastAsia"/>
          <w:color w:val="000000"/>
          <w:kern w:val="0"/>
        </w:rPr>
        <w:t>制定目标，分层推进学校教学工作诊断与改进从学校、专业、课程、教师、学生四个层面稳步推进。</w:t>
      </w:r>
      <w:r w:rsidRPr="00F41337">
        <w:rPr>
          <w:rFonts w:cs="FangSong"/>
          <w:color w:val="000000"/>
          <w:kern w:val="0"/>
        </w:rPr>
        <w:t xml:space="preserve"> </w:t>
      </w:r>
    </w:p>
    <w:p w:rsidR="00590149" w:rsidRPr="00F41337" w:rsidRDefault="00590149" w:rsidP="00590149">
      <w:pPr>
        <w:ind w:firstLine="560"/>
        <w:rPr>
          <w:rFonts w:cs="FangSong"/>
          <w:color w:val="000000"/>
          <w:kern w:val="0"/>
        </w:rPr>
      </w:pPr>
      <w:r w:rsidRPr="00F41337">
        <w:rPr>
          <w:rFonts w:cs="FangSong"/>
          <w:color w:val="000000"/>
          <w:kern w:val="0"/>
        </w:rPr>
        <w:t>1.</w:t>
      </w:r>
      <w:r w:rsidRPr="00F41337">
        <w:rPr>
          <w:rFonts w:cs="FangSong" w:hint="eastAsia"/>
          <w:color w:val="000000"/>
          <w:kern w:val="0"/>
        </w:rPr>
        <w:t>学校层面</w:t>
      </w:r>
      <w:r w:rsidRPr="00F41337">
        <w:rPr>
          <w:rFonts w:cs="FangSong"/>
          <w:color w:val="000000"/>
          <w:kern w:val="0"/>
        </w:rPr>
        <w:t xml:space="preserve"> </w:t>
      </w:r>
    </w:p>
    <w:p w:rsidR="00590149" w:rsidRDefault="00590149" w:rsidP="00590149">
      <w:pPr>
        <w:ind w:firstLine="560"/>
        <w:rPr>
          <w:rFonts w:cs="FangSong"/>
          <w:color w:val="000000"/>
          <w:kern w:val="0"/>
        </w:rPr>
      </w:pPr>
      <w:r w:rsidRPr="00F41337">
        <w:rPr>
          <w:rFonts w:cs="FangSong" w:hint="eastAsia"/>
          <w:color w:val="000000"/>
          <w:kern w:val="0"/>
        </w:rPr>
        <w:t>由学校领导牵头，通过党政办、教务科、学工部等职能部门，依据自身发展需要和学校</w:t>
      </w:r>
      <w:r w:rsidRPr="00F41337">
        <w:rPr>
          <w:rFonts w:cs="FangSong"/>
          <w:color w:val="000000"/>
          <w:kern w:val="0"/>
        </w:rPr>
        <w:t>“</w:t>
      </w:r>
      <w:r w:rsidRPr="00F41337">
        <w:rPr>
          <w:rFonts w:cs="FangSong" w:hint="eastAsia"/>
          <w:color w:val="000000"/>
          <w:kern w:val="0"/>
        </w:rPr>
        <w:t>十三五</w:t>
      </w:r>
      <w:r w:rsidRPr="00F41337">
        <w:rPr>
          <w:rFonts w:cs="FangSong"/>
          <w:color w:val="000000"/>
          <w:kern w:val="0"/>
        </w:rPr>
        <w:t>”</w:t>
      </w:r>
      <w:r w:rsidRPr="00F41337">
        <w:rPr>
          <w:rFonts w:cs="FangSong" w:hint="eastAsia"/>
          <w:color w:val="000000"/>
          <w:kern w:val="0"/>
        </w:rPr>
        <w:t>规划内容，确定校级层面的办学理念、教学工作状态、师资队伍建设、资源建设、制度建设与运行等相关方面的规划目标。</w:t>
      </w:r>
    </w:p>
    <w:p w:rsidR="00590149" w:rsidRDefault="00590149" w:rsidP="00590149">
      <w:pPr>
        <w:ind w:firstLineChars="71" w:firstLine="199"/>
        <w:rPr>
          <w:rFonts w:cs="FangSong"/>
          <w:color w:val="000000"/>
          <w:kern w:val="0"/>
        </w:rPr>
      </w:pPr>
    </w:p>
    <w:p w:rsidR="00590149" w:rsidRDefault="00590149" w:rsidP="00590149">
      <w:pPr>
        <w:ind w:firstLineChars="71" w:firstLine="199"/>
        <w:rPr>
          <w:rFonts w:cs="FangSong"/>
          <w:color w:val="000000"/>
          <w:kern w:val="0"/>
        </w:rPr>
      </w:pPr>
    </w:p>
    <w:p w:rsidR="00590149" w:rsidRDefault="00590149" w:rsidP="00590149">
      <w:pPr>
        <w:ind w:firstLineChars="71" w:firstLine="199"/>
        <w:rPr>
          <w:rFonts w:cs="FangSong"/>
          <w:color w:val="000000"/>
          <w:kern w:val="0"/>
        </w:rPr>
      </w:pPr>
    </w:p>
    <w:p w:rsidR="00590149" w:rsidRDefault="00590149" w:rsidP="00590149">
      <w:pPr>
        <w:ind w:firstLineChars="71" w:firstLine="199"/>
        <w:rPr>
          <w:rFonts w:cs="FangSong"/>
          <w:color w:val="000000"/>
          <w:kern w:val="0"/>
        </w:rPr>
      </w:pPr>
    </w:p>
    <w:p w:rsidR="00590149" w:rsidRDefault="00590149" w:rsidP="00590149">
      <w:pPr>
        <w:ind w:firstLineChars="71" w:firstLine="199"/>
        <w:rPr>
          <w:rFonts w:cs="FangSong"/>
          <w:color w:val="000000"/>
          <w:kern w:val="0"/>
        </w:rPr>
      </w:pPr>
    </w:p>
    <w:p w:rsidR="00590149" w:rsidRDefault="00590149" w:rsidP="00590149">
      <w:pPr>
        <w:ind w:firstLineChars="71" w:firstLine="199"/>
        <w:rPr>
          <w:rFonts w:cs="FangSong"/>
          <w:color w:val="000000"/>
          <w:kern w:val="0"/>
        </w:rPr>
      </w:pPr>
    </w:p>
    <w:p w:rsidR="00590149" w:rsidRDefault="00590149" w:rsidP="00590149">
      <w:pPr>
        <w:ind w:firstLineChars="71" w:firstLine="199"/>
        <w:rPr>
          <w:rFonts w:cs="FangSong"/>
          <w:color w:val="000000"/>
          <w:kern w:val="0"/>
        </w:rPr>
      </w:pPr>
    </w:p>
    <w:p w:rsidR="00590149" w:rsidRDefault="00590149" w:rsidP="00590149">
      <w:pPr>
        <w:ind w:firstLineChars="71" w:firstLine="199"/>
        <w:rPr>
          <w:rFonts w:cs="FangSong"/>
          <w:color w:val="000000"/>
          <w:kern w:val="0"/>
        </w:rPr>
      </w:pPr>
    </w:p>
    <w:p w:rsidR="00590149" w:rsidRDefault="00590149" w:rsidP="00590149">
      <w:pPr>
        <w:ind w:firstLineChars="71" w:firstLine="199"/>
        <w:rPr>
          <w:rFonts w:cs="FangSong"/>
          <w:color w:val="000000"/>
          <w:kern w:val="0"/>
        </w:rPr>
      </w:pPr>
    </w:p>
    <w:p w:rsidR="00590149" w:rsidRDefault="00590149" w:rsidP="00590149">
      <w:pPr>
        <w:ind w:firstLineChars="71" w:firstLine="199"/>
        <w:rPr>
          <w:rFonts w:cs="FangSong"/>
          <w:color w:val="000000"/>
          <w:kern w:val="0"/>
        </w:rPr>
      </w:pPr>
    </w:p>
    <w:p w:rsidR="00590149" w:rsidRDefault="00590149" w:rsidP="00590149">
      <w:pPr>
        <w:ind w:firstLineChars="71" w:firstLine="199"/>
        <w:rPr>
          <w:rFonts w:cs="FangSong"/>
          <w:color w:val="000000"/>
          <w:kern w:val="0"/>
        </w:rPr>
      </w:pPr>
    </w:p>
    <w:p w:rsidR="00590149" w:rsidRDefault="00590149" w:rsidP="00590149">
      <w:pPr>
        <w:ind w:firstLineChars="71" w:firstLine="199"/>
        <w:rPr>
          <w:rFonts w:cs="FangSong"/>
          <w:color w:val="000000"/>
          <w:kern w:val="0"/>
        </w:rPr>
      </w:pPr>
    </w:p>
    <w:p w:rsidR="00590149" w:rsidRDefault="00A15E74" w:rsidP="00590149">
      <w:pPr>
        <w:ind w:firstLineChars="0" w:firstLine="0"/>
        <w:rPr>
          <w:rFonts w:cs="FangSong"/>
          <w:color w:val="000000"/>
          <w:kern w:val="0"/>
        </w:rPr>
      </w:pPr>
      <w:r>
        <w:rPr>
          <w:noProof/>
        </w:rPr>
        <mc:AlternateContent>
          <mc:Choice Requires="wpg">
            <w:drawing>
              <wp:inline distT="0" distB="0" distL="0" distR="0">
                <wp:extent cx="5962650" cy="3115310"/>
                <wp:effectExtent l="0" t="0" r="38100" b="66040"/>
                <wp:docPr id="228" name="组合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3115310"/>
                          <a:chOff x="19049" y="0"/>
                          <a:chExt cx="6628188" cy="3629025"/>
                        </a:xfrm>
                      </wpg:grpSpPr>
                      <wps:wsp>
                        <wps:cNvPr id="180" name="自选图形 1263"/>
                        <wps:cNvSpPr>
                          <a:spLocks noChangeArrowheads="1"/>
                        </wps:cNvSpPr>
                        <wps:spPr bwMode="auto">
                          <a:xfrm>
                            <a:off x="5877408" y="1874442"/>
                            <a:ext cx="769829" cy="1323291"/>
                          </a:xfrm>
                          <a:prstGeom prst="wedgeEllipseCallout">
                            <a:avLst>
                              <a:gd name="adj1" fmla="val -52931"/>
                              <a:gd name="adj2" fmla="val 48611"/>
                            </a:avLst>
                          </a:prstGeom>
                          <a:gradFill rotWithShape="0">
                            <a:gsLst>
                              <a:gs pos="0">
                                <a:srgbClr val="FFFFFF"/>
                              </a:gs>
                              <a:gs pos="100000">
                                <a:srgbClr val="B6DDE8"/>
                              </a:gs>
                            </a:gsLst>
                            <a:lin ang="5400000" scaled="1"/>
                          </a:gradFill>
                          <a:ln w="12700" cmpd="sng">
                            <a:solidFill>
                              <a:srgbClr val="92CDDC"/>
                            </a:solidFill>
                            <a:miter lim="800000"/>
                            <a:headEnd/>
                            <a:tailEnd/>
                          </a:ln>
                          <a:effectLst>
                            <a:outerShdw dist="28398" dir="3806097" algn="ctr" rotWithShape="0">
                              <a:srgbClr val="205867">
                                <a:alpha val="50000"/>
                              </a:srgbClr>
                            </a:outerShdw>
                          </a:effectLst>
                        </wps:spPr>
                        <wps:txbx>
                          <w:txbxContent>
                            <w:p w:rsidR="0075793F" w:rsidRPr="00063AEA" w:rsidRDefault="0075793F" w:rsidP="0075793F">
                              <w:pPr>
                                <w:spacing w:line="240" w:lineRule="auto"/>
                                <w:ind w:firstLineChars="0" w:firstLine="0"/>
                                <w:rPr>
                                  <w:rFonts w:ascii="宋体" w:eastAsia="宋体" w:hAnsi="宋体"/>
                                  <w:b/>
                                  <w:sz w:val="21"/>
                                  <w:szCs w:val="21"/>
                                </w:rPr>
                              </w:pPr>
                              <w:r w:rsidRPr="00063AEA">
                                <w:rPr>
                                  <w:rFonts w:ascii="宋体" w:eastAsia="宋体" w:hAnsi="宋体" w:hint="eastAsia"/>
                                  <w:b/>
                                  <w:sz w:val="21"/>
                                  <w:szCs w:val="21"/>
                                </w:rPr>
                                <w:t>学校</w:t>
                              </w:r>
                            </w:p>
                            <w:p w:rsidR="0075793F" w:rsidRPr="00063AEA" w:rsidRDefault="0075793F" w:rsidP="0075793F">
                              <w:pPr>
                                <w:spacing w:line="240" w:lineRule="auto"/>
                                <w:ind w:firstLineChars="0" w:firstLine="0"/>
                                <w:rPr>
                                  <w:rFonts w:ascii="宋体" w:eastAsia="宋体" w:hAnsi="宋体"/>
                                  <w:b/>
                                  <w:sz w:val="21"/>
                                  <w:szCs w:val="21"/>
                                </w:rPr>
                              </w:pPr>
                              <w:r w:rsidRPr="00063AEA">
                                <w:rPr>
                                  <w:rFonts w:ascii="宋体" w:eastAsia="宋体" w:hAnsi="宋体" w:hint="eastAsia"/>
                                  <w:b/>
                                  <w:sz w:val="21"/>
                                  <w:szCs w:val="21"/>
                                </w:rPr>
                                <w:t>年度</w:t>
                              </w:r>
                            </w:p>
                            <w:p w:rsidR="0075793F" w:rsidRPr="00063AEA" w:rsidRDefault="0075793F" w:rsidP="0075793F">
                              <w:pPr>
                                <w:spacing w:line="240" w:lineRule="auto"/>
                                <w:ind w:firstLineChars="0" w:firstLine="0"/>
                                <w:rPr>
                                  <w:rFonts w:ascii="宋体" w:eastAsia="宋体" w:hAnsi="宋体"/>
                                  <w:b/>
                                  <w:color w:val="000000"/>
                                  <w:sz w:val="21"/>
                                  <w:szCs w:val="21"/>
                                </w:rPr>
                              </w:pPr>
                              <w:r w:rsidRPr="00063AEA">
                                <w:rPr>
                                  <w:rFonts w:ascii="宋体" w:eastAsia="宋体" w:hAnsi="宋体" w:hint="eastAsia"/>
                                  <w:b/>
                                  <w:sz w:val="21"/>
                                  <w:szCs w:val="21"/>
                                </w:rPr>
                                <w:t>质</w:t>
                              </w:r>
                              <w:r w:rsidRPr="00063AEA">
                                <w:rPr>
                                  <w:rFonts w:ascii="宋体" w:eastAsia="宋体" w:hAnsi="宋体" w:hint="eastAsia"/>
                                  <w:b/>
                                  <w:color w:val="000000"/>
                                  <w:sz w:val="21"/>
                                  <w:szCs w:val="21"/>
                                </w:rPr>
                                <w:t>量</w:t>
                              </w:r>
                            </w:p>
                            <w:p w:rsidR="0075793F" w:rsidRPr="00063AEA" w:rsidRDefault="0075793F" w:rsidP="0075793F">
                              <w:pPr>
                                <w:spacing w:line="240" w:lineRule="auto"/>
                                <w:ind w:firstLineChars="0" w:firstLine="0"/>
                                <w:rPr>
                                  <w:rFonts w:ascii="宋体" w:eastAsia="宋体" w:hAnsi="宋体"/>
                                  <w:b/>
                                  <w:sz w:val="21"/>
                                  <w:szCs w:val="21"/>
                                </w:rPr>
                              </w:pPr>
                              <w:r w:rsidRPr="00063AEA">
                                <w:rPr>
                                  <w:rFonts w:ascii="宋体" w:eastAsia="宋体" w:hAnsi="宋体" w:hint="eastAsia"/>
                                  <w:b/>
                                  <w:sz w:val="21"/>
                                  <w:szCs w:val="21"/>
                                </w:rPr>
                                <w:t>报告</w:t>
                              </w:r>
                            </w:p>
                          </w:txbxContent>
                        </wps:txbx>
                        <wps:bodyPr rot="0" vert="horz" wrap="square" lIns="91440" tIns="45720" rIns="91440" bIns="45720" anchor="ctr" anchorCtr="0" upright="1">
                          <a:noAutofit/>
                        </wps:bodyPr>
                      </wps:wsp>
                      <wpg:grpSp>
                        <wpg:cNvPr id="227" name="组合 227"/>
                        <wpg:cNvGrpSpPr/>
                        <wpg:grpSpPr>
                          <a:xfrm>
                            <a:off x="19049" y="0"/>
                            <a:ext cx="5984437" cy="3629025"/>
                            <a:chOff x="19049" y="0"/>
                            <a:chExt cx="5984437" cy="3629025"/>
                          </a:xfrm>
                        </wpg:grpSpPr>
                        <wps:wsp>
                          <wps:cNvPr id="149" name="椭圆 1229"/>
                          <wps:cNvSpPr>
                            <a:spLocks noChangeArrowheads="1"/>
                          </wps:cNvSpPr>
                          <wps:spPr bwMode="auto">
                            <a:xfrm>
                              <a:off x="1866900" y="2362200"/>
                              <a:ext cx="2486025" cy="600075"/>
                            </a:xfrm>
                            <a:prstGeom prst="ellipse">
                              <a:avLst/>
                            </a:prstGeom>
                            <a:gradFill rotWithShape="0">
                              <a:gsLst>
                                <a:gs pos="0">
                                  <a:srgbClr val="D99594"/>
                                </a:gs>
                                <a:gs pos="50000">
                                  <a:srgbClr val="F2DBDB"/>
                                </a:gs>
                                <a:gs pos="100000">
                                  <a:srgbClr val="D99594"/>
                                </a:gs>
                              </a:gsLst>
                              <a:lin ang="18900000" scaled="1"/>
                            </a:gradFill>
                            <a:ln w="12700" cmpd="sng">
                              <a:solidFill>
                                <a:srgbClr val="D99594"/>
                              </a:solidFill>
                              <a:round/>
                              <a:headEnd/>
                              <a:tailEnd/>
                            </a:ln>
                            <a:effectLst>
                              <a:outerShdw dist="28398" dir="3806097" algn="ctr" rotWithShape="0">
                                <a:srgbClr val="622423">
                                  <a:alpha val="50000"/>
                                </a:srgbClr>
                              </a:outerShdw>
                            </a:effectLst>
                          </wps:spPr>
                          <wps:txb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学校发展层面</w:t>
                                </w:r>
                              </w:p>
                            </w:txbxContent>
                          </wps:txbx>
                          <wps:bodyPr rot="0" vert="horz" wrap="square" lIns="91440" tIns="45720" rIns="91440" bIns="45720" anchor="ctr" anchorCtr="0" upright="1">
                            <a:noAutofit/>
                          </wps:bodyPr>
                        </wps:wsp>
                        <wpg:grpSp>
                          <wpg:cNvPr id="222" name="组合 222"/>
                          <wpg:cNvGrpSpPr/>
                          <wpg:grpSpPr>
                            <a:xfrm>
                              <a:off x="19049" y="0"/>
                              <a:ext cx="5984437" cy="3629025"/>
                              <a:chOff x="19049" y="0"/>
                              <a:chExt cx="5984437" cy="3629025"/>
                            </a:xfrm>
                          </wpg:grpSpPr>
                          <wps:wsp>
                            <wps:cNvPr id="147" name="自选图形 1238"/>
                            <wps:cNvSpPr>
                              <a:spLocks noChangeArrowheads="1"/>
                            </wps:cNvSpPr>
                            <wps:spPr bwMode="auto">
                              <a:xfrm>
                                <a:off x="4114800" y="1419225"/>
                                <a:ext cx="666750" cy="381000"/>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组织</w:t>
                                  </w:r>
                                </w:p>
                              </w:txbxContent>
                            </wps:txbx>
                            <wps:bodyPr rot="0" vert="horz" wrap="square" lIns="91440" tIns="45720" rIns="91440" bIns="45720" anchor="ctr" anchorCtr="0" upright="1">
                              <a:noAutofit/>
                            </wps:bodyPr>
                          </wps:wsp>
                          <wps:wsp>
                            <wps:cNvPr id="151" name="自选图形 1231"/>
                            <wps:cNvSpPr>
                              <a:spLocks noChangeArrowheads="1"/>
                            </wps:cNvSpPr>
                            <wps:spPr bwMode="auto">
                              <a:xfrm>
                                <a:off x="19049" y="1875710"/>
                                <a:ext cx="1295400" cy="341902"/>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子规划</w:t>
                                  </w:r>
                                </w:p>
                              </w:txbxContent>
                            </wps:txbx>
                            <wps:bodyPr rot="0" vert="horz" wrap="square" lIns="91440" tIns="45720" rIns="91440" bIns="45720" anchor="ctr" anchorCtr="0" upright="1">
                              <a:noAutofit/>
                            </wps:bodyPr>
                          </wps:wsp>
                          <wps:wsp>
                            <wps:cNvPr id="156" name="自选图形 1236"/>
                            <wps:cNvSpPr>
                              <a:spLocks noChangeArrowheads="1"/>
                            </wps:cNvSpPr>
                            <wps:spPr bwMode="auto">
                              <a:xfrm>
                                <a:off x="5076826" y="3236860"/>
                                <a:ext cx="926660" cy="381000"/>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自我诊改</w:t>
                                  </w:r>
                                </w:p>
                              </w:txbxContent>
                            </wps:txbx>
                            <wps:bodyPr rot="0" vert="horz" wrap="square" lIns="91440" tIns="45720" rIns="91440" bIns="45720" anchor="ctr" anchorCtr="0" upright="1">
                              <a:noAutofit/>
                            </wps:bodyPr>
                          </wps:wsp>
                          <wps:wsp>
                            <wps:cNvPr id="157" name="自选图形 1237"/>
                            <wps:cNvSpPr>
                              <a:spLocks noChangeArrowheads="1"/>
                            </wps:cNvSpPr>
                            <wps:spPr bwMode="auto">
                              <a:xfrm>
                                <a:off x="5076825" y="1418985"/>
                                <a:ext cx="863524" cy="381000"/>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实施</w:t>
                                  </w:r>
                                </w:p>
                              </w:txbxContent>
                            </wps:txbx>
                            <wps:bodyPr rot="0" vert="horz" wrap="square" lIns="91440" tIns="45720" rIns="91440" bIns="45720" anchor="ctr" anchorCtr="0" upright="1">
                              <a:noAutofit/>
                            </wps:bodyPr>
                          </wps:wsp>
                          <wps:wsp>
                            <wps:cNvPr id="158" name="自选图形 1240"/>
                            <wps:cNvSpPr>
                              <a:spLocks noChangeArrowheads="1"/>
                            </wps:cNvSpPr>
                            <wps:spPr bwMode="auto">
                              <a:xfrm>
                                <a:off x="1638300" y="1609725"/>
                                <a:ext cx="933450" cy="551815"/>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部门年度目标任务</w:t>
                                  </w:r>
                                </w:p>
                              </w:txbxContent>
                            </wps:txbx>
                            <wps:bodyPr rot="0" vert="horz" wrap="square" lIns="91440" tIns="45720" rIns="91440" bIns="45720" anchor="ctr" anchorCtr="0" upright="1">
                              <a:noAutofit/>
                            </wps:bodyPr>
                          </wps:wsp>
                          <wps:wsp>
                            <wps:cNvPr id="159" name="自选图形 1241"/>
                            <wps:cNvSpPr>
                              <a:spLocks noChangeArrowheads="1"/>
                            </wps:cNvSpPr>
                            <wps:spPr bwMode="auto">
                              <a:xfrm>
                                <a:off x="2857500" y="0"/>
                                <a:ext cx="685800" cy="381000"/>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改进</w:t>
                                  </w:r>
                                </w:p>
                              </w:txbxContent>
                            </wps:txbx>
                            <wps:bodyPr rot="0" vert="horz" wrap="square" lIns="91440" tIns="45720" rIns="91440" bIns="45720" anchor="ctr" anchorCtr="0" upright="1">
                              <a:noAutofit/>
                            </wps:bodyPr>
                          </wps:wsp>
                          <wps:wsp>
                            <wps:cNvPr id="160" name="自选图形 1242"/>
                            <wps:cNvSpPr>
                              <a:spLocks noChangeArrowheads="1"/>
                            </wps:cNvSpPr>
                            <wps:spPr bwMode="auto">
                              <a:xfrm>
                                <a:off x="3790951" y="0"/>
                                <a:ext cx="889016" cy="381000"/>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监测预警</w:t>
                                  </w:r>
                                </w:p>
                              </w:txbxContent>
                            </wps:txbx>
                            <wps:bodyPr rot="0" vert="horz" wrap="square" lIns="91440" tIns="45720" rIns="91440" bIns="45720" anchor="ctr" anchorCtr="0" upright="1">
                              <a:noAutofit/>
                            </wps:bodyPr>
                          </wps:wsp>
                          <wps:wsp>
                            <wps:cNvPr id="161" name="自选图形 1243"/>
                            <wps:cNvSpPr>
                              <a:spLocks noChangeArrowheads="1"/>
                            </wps:cNvSpPr>
                            <wps:spPr bwMode="auto">
                              <a:xfrm>
                                <a:off x="5057775" y="0"/>
                                <a:ext cx="882572" cy="381000"/>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数据分析</w:t>
                                  </w:r>
                                </w:p>
                              </w:txbxContent>
                            </wps:txbx>
                            <wps:bodyPr rot="0" vert="horz" wrap="square" lIns="91440" tIns="45720" rIns="91440" bIns="45720" anchor="ctr" anchorCtr="0" upright="1">
                              <a:noAutofit/>
                            </wps:bodyPr>
                          </wps:wsp>
                          <wps:wsp>
                            <wps:cNvPr id="162" name="自选图形 1244"/>
                            <wps:cNvSpPr>
                              <a:spLocks noChangeArrowheads="1"/>
                            </wps:cNvSpPr>
                            <wps:spPr bwMode="auto">
                              <a:xfrm>
                                <a:off x="5067302" y="704731"/>
                                <a:ext cx="873047" cy="381000"/>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监控</w:t>
                                  </w:r>
                                </w:p>
                              </w:txbxContent>
                            </wps:txbx>
                            <wps:bodyPr rot="0" vert="horz" wrap="square" lIns="91440" tIns="45720" rIns="91440" bIns="45720" anchor="ctr" anchorCtr="0" upright="1">
                              <a:noAutofit/>
                            </wps:bodyPr>
                          </wps:wsp>
                          <wps:wsp>
                            <wps:cNvPr id="163" name="自选图形 1245"/>
                            <wps:cNvSpPr>
                              <a:spLocks noChangeArrowheads="1"/>
                            </wps:cNvSpPr>
                            <wps:spPr bwMode="auto">
                              <a:xfrm>
                                <a:off x="19049" y="1433180"/>
                                <a:ext cx="1295400" cy="366500"/>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学校专项规划</w:t>
                                  </w:r>
                                </w:p>
                              </w:txbxContent>
                            </wps:txbx>
                            <wps:bodyPr rot="0" vert="horz" wrap="square" lIns="91440" tIns="45720" rIns="91440" bIns="45720" anchor="ctr" anchorCtr="0" upright="1">
                              <a:noAutofit/>
                            </wps:bodyPr>
                          </wps:wsp>
                          <wps:wsp>
                            <wps:cNvPr id="164" name="自选图形 1246"/>
                            <wps:cNvSpPr>
                              <a:spLocks noChangeArrowheads="1"/>
                            </wps:cNvSpPr>
                            <wps:spPr bwMode="auto">
                              <a:xfrm>
                                <a:off x="1619250" y="990433"/>
                                <a:ext cx="952500" cy="561880"/>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学校年度</w:t>
                                  </w:r>
                                </w:p>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目标任务</w:t>
                                  </w:r>
                                </w:p>
                              </w:txbxContent>
                            </wps:txbx>
                            <wps:bodyPr rot="0" vert="horz" wrap="square" lIns="91440" tIns="45720" rIns="91440" bIns="45720" anchor="ctr" anchorCtr="0" upright="1">
                              <a:noAutofit/>
                            </wps:bodyPr>
                          </wps:wsp>
                          <wps:wsp>
                            <wps:cNvPr id="179" name="自选图形 1262"/>
                            <wps:cNvSpPr>
                              <a:spLocks noChangeArrowheads="1"/>
                            </wps:cNvSpPr>
                            <wps:spPr bwMode="auto">
                              <a:xfrm>
                                <a:off x="19049" y="980982"/>
                                <a:ext cx="1295400" cy="380936"/>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学校十三五规划</w:t>
                                  </w:r>
                                </w:p>
                              </w:txbxContent>
                            </wps:txbx>
                            <wps:bodyPr rot="0" vert="horz" wrap="square" lIns="91440" tIns="45720" rIns="91440" bIns="45720" anchor="ctr" anchorCtr="0" upright="1">
                              <a:noAutofit/>
                            </wps:bodyPr>
                          </wps:wsp>
                          <wps:wsp>
                            <wps:cNvPr id="192" name="自选图形 1236"/>
                            <wps:cNvSpPr>
                              <a:spLocks noChangeArrowheads="1"/>
                            </wps:cNvSpPr>
                            <wps:spPr bwMode="auto">
                              <a:xfrm>
                                <a:off x="3819525" y="3238500"/>
                                <a:ext cx="990600" cy="381000"/>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考核标准</w:t>
                                  </w:r>
                                </w:p>
                              </w:txbxContent>
                            </wps:txbx>
                            <wps:bodyPr rot="0" vert="horz" wrap="square" lIns="91440" tIns="45720" rIns="91440" bIns="45720" anchor="ctr" anchorCtr="0" upright="1">
                              <a:noAutofit/>
                            </wps:bodyPr>
                          </wps:wsp>
                          <wps:wsp>
                            <wps:cNvPr id="193" name="自选图形 1236"/>
                            <wps:cNvSpPr>
                              <a:spLocks noChangeArrowheads="1"/>
                            </wps:cNvSpPr>
                            <wps:spPr bwMode="auto">
                              <a:xfrm>
                                <a:off x="2552700" y="3248025"/>
                                <a:ext cx="990600" cy="381000"/>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绩效考核</w:t>
                                  </w:r>
                                </w:p>
                              </w:txbxContent>
                            </wps:txbx>
                            <wps:bodyPr rot="0" vert="horz" wrap="square" lIns="91440" tIns="45720" rIns="91440" bIns="45720" anchor="ctr" anchorCtr="0" upright="1">
                              <a:noAutofit/>
                            </wps:bodyPr>
                          </wps:wsp>
                          <wps:wsp>
                            <wps:cNvPr id="195" name="自选图形 1236"/>
                            <wps:cNvSpPr>
                              <a:spLocks noChangeArrowheads="1"/>
                            </wps:cNvSpPr>
                            <wps:spPr bwMode="auto">
                              <a:xfrm>
                                <a:off x="1285875" y="3248025"/>
                                <a:ext cx="990600" cy="381000"/>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学习创新</w:t>
                                  </w:r>
                                </w:p>
                              </w:txbxContent>
                            </wps:txbx>
                            <wps:bodyPr rot="0" vert="horz" wrap="square" lIns="91440" tIns="45720" rIns="91440" bIns="45720" anchor="ctr" anchorCtr="0" upright="1">
                              <a:noAutofit/>
                            </wps:bodyPr>
                          </wps:wsp>
                          <wps:wsp>
                            <wps:cNvPr id="200" name="自选图形 1236"/>
                            <wps:cNvSpPr>
                              <a:spLocks noChangeArrowheads="1"/>
                            </wps:cNvSpPr>
                            <wps:spPr bwMode="auto">
                              <a:xfrm>
                                <a:off x="19050" y="3247477"/>
                                <a:ext cx="990600" cy="381000"/>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改进提升</w:t>
                                  </w:r>
                                </w:p>
                              </w:txbxContent>
                            </wps:txbx>
                            <wps:bodyPr rot="0" vert="horz" wrap="square" lIns="91440" tIns="45720" rIns="91440" bIns="45720" anchor="ctr" anchorCtr="0" upright="1">
                              <a:noAutofit/>
                            </wps:bodyPr>
                          </wps:wsp>
                          <wps:wsp>
                            <wps:cNvPr id="667" name="自选图形 1240"/>
                            <wps:cNvSpPr>
                              <a:spLocks noChangeArrowheads="1"/>
                            </wps:cNvSpPr>
                            <wps:spPr bwMode="auto">
                              <a:xfrm>
                                <a:off x="2919139" y="1609725"/>
                                <a:ext cx="933450" cy="551815"/>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部门年度</w:t>
                                  </w:r>
                                  <w:r>
                                    <w:rPr>
                                      <w:rFonts w:ascii="宋体" w:eastAsia="宋体" w:hAnsi="宋体" w:hint="eastAsia"/>
                                      <w:b/>
                                      <w:sz w:val="21"/>
                                      <w:szCs w:val="21"/>
                                    </w:rPr>
                                    <w:t>工作计划</w:t>
                                  </w:r>
                                </w:p>
                              </w:txbxContent>
                            </wps:txbx>
                            <wps:bodyPr rot="0" vert="horz" wrap="square" lIns="91440" tIns="45720" rIns="91440" bIns="45720" anchor="ctr" anchorCtr="0" upright="1">
                              <a:noAutofit/>
                            </wps:bodyPr>
                          </wps:wsp>
                          <wps:wsp>
                            <wps:cNvPr id="668" name="自选图形 1246"/>
                            <wps:cNvSpPr>
                              <a:spLocks noChangeArrowheads="1"/>
                            </wps:cNvSpPr>
                            <wps:spPr bwMode="auto">
                              <a:xfrm>
                                <a:off x="2920094" y="990433"/>
                                <a:ext cx="952500" cy="561880"/>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学校年度</w:t>
                                  </w:r>
                                </w:p>
                                <w:p w:rsidR="0075793F" w:rsidRPr="00063AEA" w:rsidRDefault="0075793F" w:rsidP="0075793F">
                                  <w:pPr>
                                    <w:spacing w:line="240" w:lineRule="auto"/>
                                    <w:ind w:firstLineChars="0" w:firstLine="0"/>
                                    <w:rPr>
                                      <w:rFonts w:ascii="宋体" w:eastAsia="宋体" w:hAnsi="宋体"/>
                                      <w:b/>
                                      <w:sz w:val="21"/>
                                      <w:szCs w:val="21"/>
                                    </w:rPr>
                                  </w:pPr>
                                  <w:r>
                                    <w:rPr>
                                      <w:rFonts w:ascii="宋体" w:eastAsia="宋体" w:hAnsi="宋体" w:hint="eastAsia"/>
                                      <w:b/>
                                      <w:sz w:val="21"/>
                                      <w:szCs w:val="21"/>
                                    </w:rPr>
                                    <w:t>工作计划</w:t>
                                  </w:r>
                                </w:p>
                              </w:txbxContent>
                            </wps:txbx>
                            <wps:bodyPr rot="0" vert="horz" wrap="square" lIns="91440" tIns="45720" rIns="91440" bIns="45720" anchor="ctr" anchorCtr="0" upright="1">
                              <a:noAutofit/>
                            </wps:bodyPr>
                          </wps:wsp>
                        </wpg:grpSp>
                        <wpg:grpSp>
                          <wpg:cNvPr id="220" name="组合 220"/>
                          <wpg:cNvGrpSpPr/>
                          <wpg:grpSpPr>
                            <a:xfrm>
                              <a:off x="476250" y="209550"/>
                              <a:ext cx="5113655" cy="3248025"/>
                              <a:chOff x="0" y="0"/>
                              <a:chExt cx="5113655" cy="3248025"/>
                            </a:xfrm>
                          </wpg:grpSpPr>
                          <wps:wsp>
                            <wps:cNvPr id="166" name="自选图形 1248"/>
                            <wps:cNvCnPr>
                              <a:cxnSpLocks noChangeShapeType="1"/>
                            </wps:cNvCnPr>
                            <wps:spPr bwMode="auto">
                              <a:xfrm flipH="1">
                                <a:off x="3067050" y="0"/>
                                <a:ext cx="238125" cy="635"/>
                              </a:xfrm>
                              <a:prstGeom prst="straightConnector1">
                                <a:avLst/>
                              </a:prstGeom>
                              <a:noFill/>
                              <a:ln w="254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自选图形 1253"/>
                            <wps:cNvCnPr>
                              <a:cxnSpLocks noChangeShapeType="1"/>
                            </wps:cNvCnPr>
                            <wps:spPr bwMode="auto">
                              <a:xfrm flipH="1" flipV="1">
                                <a:off x="0" y="2065143"/>
                                <a:ext cx="8820" cy="885906"/>
                              </a:xfrm>
                              <a:prstGeom prst="straightConnector1">
                                <a:avLst/>
                              </a:prstGeom>
                              <a:noFill/>
                              <a:ln w="254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自选图形 1254"/>
                            <wps:cNvCnPr>
                              <a:cxnSpLocks noChangeShapeType="1"/>
                            </wps:cNvCnPr>
                            <wps:spPr bwMode="auto">
                              <a:xfrm>
                                <a:off x="885825" y="1390650"/>
                                <a:ext cx="228600" cy="0"/>
                              </a:xfrm>
                              <a:prstGeom prst="straightConnector1">
                                <a:avLst/>
                              </a:prstGeom>
                              <a:noFill/>
                              <a:ln w="254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自选图形 1256"/>
                            <wps:cNvCnPr>
                              <a:cxnSpLocks noChangeShapeType="1"/>
                            </wps:cNvCnPr>
                            <wps:spPr bwMode="auto">
                              <a:xfrm>
                                <a:off x="3371850" y="1400175"/>
                                <a:ext cx="228600" cy="0"/>
                              </a:xfrm>
                              <a:prstGeom prst="straightConnector1">
                                <a:avLst/>
                              </a:prstGeom>
                              <a:noFill/>
                              <a:ln w="254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自选图形 1257"/>
                            <wps:cNvCnPr>
                              <a:cxnSpLocks noChangeShapeType="1"/>
                            </wps:cNvCnPr>
                            <wps:spPr bwMode="auto">
                              <a:xfrm>
                                <a:off x="2143125" y="1390650"/>
                                <a:ext cx="228600" cy="0"/>
                              </a:xfrm>
                              <a:prstGeom prst="straightConnector1">
                                <a:avLst/>
                              </a:prstGeom>
                              <a:noFill/>
                              <a:ln w="254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自选图形 1390"/>
                            <wps:cNvCnPr>
                              <a:cxnSpLocks noChangeShapeType="1"/>
                            </wps:cNvCnPr>
                            <wps:spPr bwMode="auto">
                              <a:xfrm>
                                <a:off x="2714625" y="238125"/>
                                <a:ext cx="0" cy="542925"/>
                              </a:xfrm>
                              <a:prstGeom prst="straightConnector1">
                                <a:avLst/>
                              </a:prstGeom>
                              <a:noFill/>
                              <a:ln w="254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自选图形 1248"/>
                            <wps:cNvCnPr>
                              <a:cxnSpLocks noChangeShapeType="1"/>
                            </wps:cNvCnPr>
                            <wps:spPr bwMode="auto">
                              <a:xfrm flipH="1">
                                <a:off x="4276725" y="0"/>
                                <a:ext cx="276225" cy="635"/>
                              </a:xfrm>
                              <a:prstGeom prst="straightConnector1">
                                <a:avLst/>
                              </a:prstGeom>
                              <a:noFill/>
                              <a:ln w="254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自选图形 1248"/>
                            <wps:cNvCnPr>
                              <a:cxnSpLocks noChangeShapeType="1"/>
                            </wps:cNvCnPr>
                            <wps:spPr bwMode="auto">
                              <a:xfrm flipH="1">
                                <a:off x="4343400" y="3248025"/>
                                <a:ext cx="228600" cy="0"/>
                              </a:xfrm>
                              <a:prstGeom prst="straightConnector1">
                                <a:avLst/>
                              </a:prstGeom>
                              <a:noFill/>
                              <a:ln w="254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自选图形 1248"/>
                            <wps:cNvCnPr>
                              <a:cxnSpLocks noChangeShapeType="1"/>
                            </wps:cNvCnPr>
                            <wps:spPr bwMode="auto">
                              <a:xfrm flipH="1">
                                <a:off x="3086100" y="3248025"/>
                                <a:ext cx="228600" cy="0"/>
                              </a:xfrm>
                              <a:prstGeom prst="straightConnector1">
                                <a:avLst/>
                              </a:prstGeom>
                              <a:noFill/>
                              <a:ln w="254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自选图形 1248"/>
                            <wps:cNvCnPr>
                              <a:cxnSpLocks noChangeShapeType="1"/>
                            </wps:cNvCnPr>
                            <wps:spPr bwMode="auto">
                              <a:xfrm flipH="1">
                                <a:off x="1828800" y="3248025"/>
                                <a:ext cx="228600" cy="0"/>
                              </a:xfrm>
                              <a:prstGeom prst="straightConnector1">
                                <a:avLst/>
                              </a:prstGeom>
                              <a:noFill/>
                              <a:ln w="254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自选图形 1248"/>
                            <wps:cNvCnPr>
                              <a:cxnSpLocks noChangeShapeType="1"/>
                            </wps:cNvCnPr>
                            <wps:spPr bwMode="auto">
                              <a:xfrm flipH="1">
                                <a:off x="561975" y="3248025"/>
                                <a:ext cx="228600" cy="0"/>
                              </a:xfrm>
                              <a:prstGeom prst="straightConnector1">
                                <a:avLst/>
                              </a:prstGeom>
                              <a:noFill/>
                              <a:ln w="254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自选图形 1253"/>
                            <wps:cNvCnPr>
                              <a:cxnSpLocks noChangeShapeType="1"/>
                            </wps:cNvCnPr>
                            <wps:spPr bwMode="auto">
                              <a:xfrm>
                                <a:off x="5095875" y="1657350"/>
                                <a:ext cx="17780" cy="1294130"/>
                              </a:xfrm>
                              <a:prstGeom prst="straightConnector1">
                                <a:avLst/>
                              </a:prstGeom>
                              <a:noFill/>
                              <a:ln w="254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自选图形 1253"/>
                            <wps:cNvCnPr>
                              <a:cxnSpLocks noChangeShapeType="1"/>
                            </wps:cNvCnPr>
                            <wps:spPr bwMode="auto">
                              <a:xfrm flipV="1">
                                <a:off x="5095875" y="914400"/>
                                <a:ext cx="0" cy="238125"/>
                              </a:xfrm>
                              <a:prstGeom prst="straightConnector1">
                                <a:avLst/>
                              </a:prstGeom>
                              <a:noFill/>
                              <a:ln w="254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自选图形 1253"/>
                            <wps:cNvCnPr>
                              <a:cxnSpLocks noChangeShapeType="1"/>
                            </wps:cNvCnPr>
                            <wps:spPr bwMode="auto">
                              <a:xfrm flipV="1">
                                <a:off x="5095875" y="209550"/>
                                <a:ext cx="0" cy="238125"/>
                              </a:xfrm>
                              <a:prstGeom prst="straightConnector1">
                                <a:avLst/>
                              </a:prstGeom>
                              <a:noFill/>
                              <a:ln w="254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自选图形 1256"/>
                            <wps:cNvCnPr>
                              <a:cxnSpLocks noChangeShapeType="1"/>
                            </wps:cNvCnPr>
                            <wps:spPr bwMode="auto">
                              <a:xfrm>
                                <a:off x="4362450" y="1409700"/>
                                <a:ext cx="228600" cy="0"/>
                              </a:xfrm>
                              <a:prstGeom prst="straightConnector1">
                                <a:avLst/>
                              </a:prstGeom>
                              <a:noFill/>
                              <a:ln w="254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id="组合 228" o:spid="_x0000_s1258" style="width:469.5pt;height:245.3pt;mso-position-horizontal-relative:char;mso-position-vertical-relative:line" coordorigin="190" coordsize="66281,3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自选图形 1263" o:spid="_x0000_s1259" type="#_x0000_t63" style="position:absolute;left:58774;top:18744;width:7698;height:13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KuMQA&#10;AADcAAAADwAAAGRycy9kb3ducmV2LnhtbESPMW/CQAyF90r8h5ORupULDCgNHCgCIcFG0w4drZxJ&#10;InK+KHdAyK+vB6Rutt7ze5/X28G16k59aDwbmM8SUMSltw1XBn6+Dx8pqBCRLbaeycCTAmw3k7c1&#10;ZtY/+IvuRayUhHDI0EAdY5dpHcqaHIaZ74hFu/jeYZS1r7Tt8SHhrtWLJFlqhw1LQ40d7Woqr8XN&#10;Gfhsfm06nsZiMR6KxI/7/ByeuTHv0yFfgYo0xH/z6/poBT8VfHlGJt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aSrjEAAAA3AAAAA8AAAAAAAAAAAAAAAAAmAIAAGRycy9k&#10;b3ducmV2LnhtbFBLBQYAAAAABAAEAPUAAACJAwAAAAA=&#10;" adj="-633,21300" strokecolor="#92cddc" strokeweight="1pt">
                  <v:fill color2="#b6dde8" focus="100%" type="gradient"/>
                  <v:shadow on="t" color="#205867" opacity=".5" offset="1pt"/>
                  <v:textbox>
                    <w:txbxContent>
                      <w:p w:rsidR="0075793F" w:rsidRPr="00063AEA" w:rsidRDefault="0075793F" w:rsidP="0075793F">
                        <w:pPr>
                          <w:spacing w:line="240" w:lineRule="auto"/>
                          <w:ind w:firstLineChars="0" w:firstLine="0"/>
                          <w:rPr>
                            <w:rFonts w:ascii="宋体" w:eastAsia="宋体" w:hAnsi="宋体"/>
                            <w:b/>
                            <w:sz w:val="21"/>
                            <w:szCs w:val="21"/>
                          </w:rPr>
                        </w:pPr>
                        <w:r w:rsidRPr="00063AEA">
                          <w:rPr>
                            <w:rFonts w:ascii="宋体" w:eastAsia="宋体" w:hAnsi="宋体" w:hint="eastAsia"/>
                            <w:b/>
                            <w:sz w:val="21"/>
                            <w:szCs w:val="21"/>
                          </w:rPr>
                          <w:t>学校</w:t>
                        </w:r>
                      </w:p>
                      <w:p w:rsidR="0075793F" w:rsidRPr="00063AEA" w:rsidRDefault="0075793F" w:rsidP="0075793F">
                        <w:pPr>
                          <w:spacing w:line="240" w:lineRule="auto"/>
                          <w:ind w:firstLineChars="0" w:firstLine="0"/>
                          <w:rPr>
                            <w:rFonts w:ascii="宋体" w:eastAsia="宋体" w:hAnsi="宋体"/>
                            <w:b/>
                            <w:sz w:val="21"/>
                            <w:szCs w:val="21"/>
                          </w:rPr>
                        </w:pPr>
                        <w:r w:rsidRPr="00063AEA">
                          <w:rPr>
                            <w:rFonts w:ascii="宋体" w:eastAsia="宋体" w:hAnsi="宋体" w:hint="eastAsia"/>
                            <w:b/>
                            <w:sz w:val="21"/>
                            <w:szCs w:val="21"/>
                          </w:rPr>
                          <w:t>年度</w:t>
                        </w:r>
                      </w:p>
                      <w:p w:rsidR="0075793F" w:rsidRPr="00063AEA" w:rsidRDefault="0075793F" w:rsidP="0075793F">
                        <w:pPr>
                          <w:spacing w:line="240" w:lineRule="auto"/>
                          <w:ind w:firstLineChars="0" w:firstLine="0"/>
                          <w:rPr>
                            <w:rFonts w:ascii="宋体" w:eastAsia="宋体" w:hAnsi="宋体"/>
                            <w:b/>
                            <w:color w:val="000000"/>
                            <w:sz w:val="21"/>
                            <w:szCs w:val="21"/>
                          </w:rPr>
                        </w:pPr>
                        <w:r w:rsidRPr="00063AEA">
                          <w:rPr>
                            <w:rFonts w:ascii="宋体" w:eastAsia="宋体" w:hAnsi="宋体" w:hint="eastAsia"/>
                            <w:b/>
                            <w:sz w:val="21"/>
                            <w:szCs w:val="21"/>
                          </w:rPr>
                          <w:t>质</w:t>
                        </w:r>
                        <w:r w:rsidRPr="00063AEA">
                          <w:rPr>
                            <w:rFonts w:ascii="宋体" w:eastAsia="宋体" w:hAnsi="宋体" w:hint="eastAsia"/>
                            <w:b/>
                            <w:color w:val="000000"/>
                            <w:sz w:val="21"/>
                            <w:szCs w:val="21"/>
                          </w:rPr>
                          <w:t>量</w:t>
                        </w:r>
                      </w:p>
                      <w:p w:rsidR="0075793F" w:rsidRPr="00063AEA" w:rsidRDefault="0075793F" w:rsidP="0075793F">
                        <w:pPr>
                          <w:spacing w:line="240" w:lineRule="auto"/>
                          <w:ind w:firstLineChars="0" w:firstLine="0"/>
                          <w:rPr>
                            <w:rFonts w:ascii="宋体" w:eastAsia="宋体" w:hAnsi="宋体"/>
                            <w:b/>
                            <w:sz w:val="21"/>
                            <w:szCs w:val="21"/>
                          </w:rPr>
                        </w:pPr>
                        <w:r w:rsidRPr="00063AEA">
                          <w:rPr>
                            <w:rFonts w:ascii="宋体" w:eastAsia="宋体" w:hAnsi="宋体" w:hint="eastAsia"/>
                            <w:b/>
                            <w:sz w:val="21"/>
                            <w:szCs w:val="21"/>
                          </w:rPr>
                          <w:t>报告</w:t>
                        </w:r>
                      </w:p>
                    </w:txbxContent>
                  </v:textbox>
                </v:shape>
                <v:group id="组合 227" o:spid="_x0000_s1260" style="position:absolute;left:190;width:59844;height:36290" coordorigin="190" coordsize="59844,3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oval id="椭圆 1229" o:spid="_x0000_s1261" style="position:absolute;left:18669;top:23622;width:24860;height: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EWMMA&#10;AADcAAAADwAAAGRycy9kb3ducmV2LnhtbERPTWsCMRC9C/0PYQq9abZSRFejiKWl0IPUFtHbsBk3&#10;i5vJkqRr/PeNUPA2j/c5i1WyrejJh8axgudRAYK4crrhWsHP99twCiJEZI2tY1JwpQCr5cNggaV2&#10;F/6ifhdrkUM4lKjAxNiVUobKkMUwch1x5k7OW4wZ+lpqj5ccbls5LoqJtNhwbjDY0cZQdd79WgX9&#10;ZLvefL7X6bi3yYyv3k1nrwelnh7Teg4iUop38b/7Q+f5LzO4PZM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hEWMMAAADcAAAADwAAAAAAAAAAAAAAAACYAgAAZHJzL2Rv&#10;d25yZXYueG1sUEsFBgAAAAAEAAQA9QAAAIgDAAAAAA==&#10;" fillcolor="#d99594" strokecolor="#d99594" strokeweight="1pt">
                    <v:fill color2="#f2dbdb" angle="135" focus="50%" type="gradient"/>
                    <v:shadow on="t" color="#622423" opacity=".5" offset="1pt"/>
                    <v:textbo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学校发展层面</w:t>
                          </w:r>
                        </w:p>
                      </w:txbxContent>
                    </v:textbox>
                  </v:oval>
                  <v:group id="组合 222" o:spid="_x0000_s1262" style="position:absolute;left:190;width:59844;height:36290" coordorigin="190" coordsize="59844,3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roundrect id="自选图形 1238" o:spid="_x0000_s1263" style="position:absolute;left:41148;top:14192;width:6667;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brdsMA&#10;AADcAAAADwAAAGRycy9kb3ducmV2LnhtbERPTU8CMRC9m/gfmjHxYqQrUTQLhaiRxHBBUO6T7bBd&#10;2E432xHqv6ckJtzm5X3OZJZ8qw7UxyawgYdBAYq4Crbh2sDP9/z+BVQUZIttYDLwRxFm0+urCZY2&#10;HHlFh7XUKodwLNGAE+lKrWPlyGMchI44c9vQe5QM+1rbHo853Ld6WBQj7bHh3OCwo3dH1X796w3s&#10;h4uvkSx2d0/z5Sp1yTv52LwZc3uTXseghJJcxP/uT5vnPz7D+Zl8gZ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brdsMAAADcAAAADwAAAAAAAAAAAAAAAACYAgAAZHJzL2Rv&#10;d25yZXYueG1sUEsFBgAAAAAEAAQA9QAAAIgDAAAAAA==&#10;" fillcolor="#92cddc" strokecolor="#4bacc6" strokeweight="1pt">
                      <v:fill color2="#4bacc6" focus="50%" type="gradient"/>
                      <v:shadow on="t" color="#205867" offset="1pt"/>
                      <v:textbo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组织</w:t>
                            </w:r>
                          </w:p>
                        </w:txbxContent>
                      </v:textbox>
                    </v:roundrect>
                    <v:roundrect id="自选图形 1231" o:spid="_x0000_s1264" style="position:absolute;left:190;top:18757;width:12954;height:34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ARMIA&#10;AADcAAAADwAAAGRycy9kb3ducmV2LnhtbERPTWsCMRC9F/ofwhS8FM0qKGU1SlsqiBerrfdhM262&#10;bibLZqrpv2+EQm/zeJ+zWCXfqgv1sQlsYDwqQBFXwTZcG/j8WA+fQEVBttgGJgM/FGG1vL9bYGnD&#10;lfd0OUitcgjHEg04ka7UOlaOPMZR6Igzdwq9R8mwr7Xt8ZrDfasnRTHTHhvODQ47enVUnQ/f3sB5&#10;sn2fyfbrcbre7VOXvJO344sxg4f0PAcllORf/Ofe2Dx/OobbM/kC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6kBEwgAAANwAAAAPAAAAAAAAAAAAAAAAAJgCAABkcnMvZG93&#10;bnJldi54bWxQSwUGAAAAAAQABAD1AAAAhwMAAAAA&#10;" fillcolor="#92cddc" strokecolor="#4bacc6" strokeweight="1pt">
                      <v:fill color2="#4bacc6" focus="50%" type="gradient"/>
                      <v:shadow on="t" color="#205867" offset="1pt"/>
                      <v:textbo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子规划</w:t>
                            </w:r>
                          </w:p>
                        </w:txbxContent>
                      </v:textbox>
                    </v:roundrect>
                    <v:roundrect id="自选图形 1236" o:spid="_x0000_s1265" style="position:absolute;left:50768;top:32368;width:9266;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YMMMA&#10;AADcAAAADwAAAGRycy9kb3ducmV2LnhtbERPTUsDMRC9C/0PYQpexGYtdJFt09KKBelFW+192Iyb&#10;tZvJshnb+O+NIPQ2j/c5i1XynTrTENvABh4mBSjiOtiWGwMf79v7R1BRkC12gcnAD0VYLUc3C6xs&#10;uPCezgdpVA7hWKEBJ9JXWsfakcc4CT1x5j7D4FEyHBptB7zkcN/paVGU2mPLucFhT0+O6tPh2xs4&#10;TXdvpey+7mbb133qk3fyfNwYcztO6zkooSRX8b/7xeb5sxL+nskX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PYMMMAAADcAAAADwAAAAAAAAAAAAAAAACYAgAAZHJzL2Rv&#10;d25yZXYueG1sUEsFBgAAAAAEAAQA9QAAAIgDAAAAAA==&#10;" fillcolor="#92cddc" strokecolor="#4bacc6" strokeweight="1pt">
                      <v:fill color2="#4bacc6" focus="50%" type="gradient"/>
                      <v:shadow on="t" color="#205867" offset="1pt"/>
                      <v:textbo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自我诊改</w:t>
                            </w:r>
                          </w:p>
                        </w:txbxContent>
                      </v:textbox>
                    </v:roundrect>
                    <v:roundrect id="自选图形 1237" o:spid="_x0000_s1266" style="position:absolute;left:50768;top:14189;width:8635;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9q8MA&#10;AADcAAAADwAAAGRycy9kb3ducmV2LnhtbERPTUsDMRC9F/wPYQQvxWYttMq62aJiQXrRVr0Pm3Gz&#10;djNZNmMb/70RCr3N431OtUq+VwcaYxfYwM2sAEXcBNtxa+DjfX19ByoKssU+MBn4pQir+mJSYWnD&#10;kbd02EmrcgjHEg04kaHUOjaOPMZZGIgz9xVGj5Lh2Go74jGH+17Pi2KpPXacGxwO9OSo2e9+vIH9&#10;fPO2lM33dLF+3aYheSfPn4/GXF2mh3tQQknO4pP7xeb5i1v4fyZfo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99q8MAAADcAAAADwAAAAAAAAAAAAAAAACYAgAAZHJzL2Rv&#10;d25yZXYueG1sUEsFBgAAAAAEAAQA9QAAAIgDAAAAAA==&#10;" fillcolor="#92cddc" strokecolor="#4bacc6" strokeweight="1pt">
                      <v:fill color2="#4bacc6" focus="50%" type="gradient"/>
                      <v:shadow on="t" color="#205867" offset="1pt"/>
                      <v:textbo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实施</w:t>
                            </w:r>
                          </w:p>
                        </w:txbxContent>
                      </v:textbox>
                    </v:roundrect>
                    <v:roundrect id="自选图形 1240" o:spid="_x0000_s1267" style="position:absolute;left:16383;top:16097;width:9334;height:55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Dp2cUA&#10;AADcAAAADwAAAGRycy9kb3ducmV2LnhtbESPQUsDQQyF74L/YYjgReyshRbZdlpULEgv2mrvYSfu&#10;rN3JLDuxHf+9OQjeEt7Le1+W6xJ7c6Ixd4kd3E0qMMRN8h23Dj7eN7f3YLIge+wTk4MfyrBeXV4s&#10;sfbpzDs67aU1GsK5RgdBZKitzU2giHmSBmLVPtMYUXQdW+tHPGt47O20quY2YsfaEHCgp0DNcf8d&#10;HRyn27e5bL9uZpvXXRlKDPJ8eHTu+qo8LMAIFfk3/12/eMWfKa0+oxPY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0OnZxQAAANwAAAAPAAAAAAAAAAAAAAAAAJgCAABkcnMv&#10;ZG93bnJldi54bWxQSwUGAAAAAAQABAD1AAAAigMAAAAA&#10;" fillcolor="#92cddc" strokecolor="#4bacc6" strokeweight="1pt">
                      <v:fill color2="#4bacc6" focus="50%" type="gradient"/>
                      <v:shadow on="t" color="#205867" offset="1pt"/>
                      <v:textbo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部门年度目标任务</w:t>
                            </w:r>
                          </w:p>
                        </w:txbxContent>
                      </v:textbox>
                    </v:roundrect>
                    <v:roundrect id="自选图形 1241" o:spid="_x0000_s1268" style="position:absolute;left:28575;width:6858;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MQsMA&#10;AADcAAAADwAAAGRycy9kb3ducmV2LnhtbERPTUsDMRC9F/wPYQQvxWYttOi62aJiQXrRVr0Pm3Gz&#10;djNZNmMb/70RCr3N431OtUq+VwcaYxfYwM2sAEXcBNtxa+DjfX19CyoKssU+MBn4pQir+mJSYWnD&#10;kbd02EmrcgjHEg04kaHUOjaOPMZZGIgz9xVGj5Lh2Go74jGH+17Pi2KpPXacGxwO9OSo2e9+vIH9&#10;fPO2lM33dLF+3aYheSfPn4/GXF2mh3tQQknO4pP7xeb5izv4fyZfo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xMQsMAAADcAAAADwAAAAAAAAAAAAAAAACYAgAAZHJzL2Rv&#10;d25yZXYueG1sUEsFBgAAAAAEAAQA9QAAAIgDAAAAAA==&#10;" fillcolor="#92cddc" strokecolor="#4bacc6" strokeweight="1pt">
                      <v:fill color2="#4bacc6" focus="50%" type="gradient"/>
                      <v:shadow on="t" color="#205867" offset="1pt"/>
                      <v:textbo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改进</w:t>
                            </w:r>
                          </w:p>
                        </w:txbxContent>
                      </v:textbox>
                    </v:roundrect>
                    <v:roundrect id="自选图形 1242" o:spid="_x0000_s1269" style="position:absolute;left:37909;width:8890;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ovYsQA&#10;AADcAAAADwAAAGRycy9kb3ducmV2LnhtbESPQUsDQQyF74L/YYjgReysBZeydlpULEgv2qr3sBN3&#10;1u5klp3Yjv/eHARvCe/lvS/LdYmDOdKU+8QObmYVGOI2+Z47B+9vm+sFmCzIHofE5OCHMqxX52dL&#10;bHw68Y6Oe+mMhnBu0EEQGRtrcxsoYp6lkVi1zzRFFF2nzvoJTxoeBzuvqtpG7FkbAo70GKg97L+j&#10;g8N8+1rL9uvqdvOyK2OJQZ4+Hpy7vCj3d2CEivyb/66fveLXiq/P6AR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KL2LEAAAA3AAAAA8AAAAAAAAAAAAAAAAAmAIAAGRycy9k&#10;b3ducmV2LnhtbFBLBQYAAAAABAAEAPUAAACJAwAAAAA=&#10;" fillcolor="#92cddc" strokecolor="#4bacc6" strokeweight="1pt">
                      <v:fill color2="#4bacc6" focus="50%" type="gradient"/>
                      <v:shadow on="t" color="#205867" offset="1pt"/>
                      <v:textbo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监测预警</w:t>
                            </w:r>
                          </w:p>
                        </w:txbxContent>
                      </v:textbox>
                    </v:roundrect>
                    <v:roundrect id="自选图形 1243" o:spid="_x0000_s1270" style="position:absolute;left:50577;width:8826;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K+cMA&#10;AADcAAAADwAAAGRycy9kb3ducmV2LnhtbERPTUsDMRC9C/6HMAUvYrMtuMi2aamlBelFW+192Iyb&#10;tZvJshnb+O+NIPQ2j/c582XynTrTENvABibjAhRxHWzLjYGP9+3DE6goyBa7wGTghyIsF7c3c6xs&#10;uPCezgdpVA7hWKEBJ9JXWsfakcc4Dj1x5j7D4FEyHBptB7zkcN/paVGU2mPLucFhT2tH9enw7Q2c&#10;pru3UnZf94/b133qk3eyOT4bczdKqxkooSRX8b/7xeb55QT+nskX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aK+cMAAADcAAAADwAAAAAAAAAAAAAAAACYAgAAZHJzL2Rv&#10;d25yZXYueG1sUEsFBgAAAAAEAAQA9QAAAIgDAAAAAA==&#10;" fillcolor="#92cddc" strokecolor="#4bacc6" strokeweight="1pt">
                      <v:fill color2="#4bacc6" focus="50%" type="gradient"/>
                      <v:shadow on="t" color="#205867" offset="1pt"/>
                      <v:textbo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数据分析</w:t>
                            </w:r>
                          </w:p>
                        </w:txbxContent>
                      </v:textbox>
                    </v:roundrect>
                    <v:roundrect id="自选图形 1244" o:spid="_x0000_s1271" style="position:absolute;left:50673;top:7047;width:8730;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jsIA&#10;AADcAAAADwAAAGRycy9kb3ducmV2LnhtbERPTUsDMRC9C/0PYQpepM264CJr01LFgvSirfY+bMbN&#10;tpvJshnb+O+NIHibx/ucxSr5Xp1pjF1gA7fzAhRxE2zHrYGP983sHlQUZIt9YDLwTRFWy8nVAmsb&#10;Lryj815alUM41mjAiQy11rFx5DHOw0Ccuc8wepQMx1bbES853Pe6LIpKe+w4Nzgc6MlRc9p/eQOn&#10;cvtWyfZ4c7d53aUheSfPh0djrqdp/QBKKMm/+M/9YvP8qoTfZ/IFe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VBSOwgAAANwAAAAPAAAAAAAAAAAAAAAAAJgCAABkcnMvZG93&#10;bnJldi54bWxQSwUGAAAAAAQABAD1AAAAhwMAAAAA&#10;" fillcolor="#92cddc" strokecolor="#4bacc6" strokeweight="1pt">
                      <v:fill color2="#4bacc6" focus="50%" type="gradient"/>
                      <v:shadow on="t" color="#205867" offset="1pt"/>
                      <v:textbo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监控</w:t>
                            </w:r>
                          </w:p>
                        </w:txbxContent>
                      </v:textbox>
                    </v:roundrect>
                    <v:roundrect id="自选图形 1245" o:spid="_x0000_s1272" style="position:absolute;left:190;top:14331;width:12954;height:36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xFcMA&#10;AADcAAAADwAAAGRycy9kb3ducmV2LnhtbERPTUsDMRC9C/0PYQpexGatuMjatFSxIL1oa3sfNuNm&#10;281k2Yxt/PdGEHqbx/uc2SL5Tp1oiG1gA3eTAhRxHWzLjYHd5+r2EVQUZItdYDLwQxEW89HVDCsb&#10;zryh01YalUM4VmjAifSV1rF25DFOQk+cua8weJQMh0bbAc853Hd6WhSl9thybnDY04uj+rj99gaO&#10;0/VHKevDzcPqfZP65J287p+NuR6n5RMooSQX8b/7zeb55T38PZMv0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ixFcMAAADcAAAADwAAAAAAAAAAAAAAAACYAgAAZHJzL2Rv&#10;d25yZXYueG1sUEsFBgAAAAAEAAQA9QAAAIgDAAAAAA==&#10;" fillcolor="#92cddc" strokecolor="#4bacc6" strokeweight="1pt">
                      <v:fill color2="#4bacc6" focus="50%" type="gradient"/>
                      <v:shadow on="t" color="#205867" offset="1pt"/>
                      <v:textbo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学校专项规划</w:t>
                            </w:r>
                          </w:p>
                        </w:txbxContent>
                      </v:textbox>
                    </v:roundrect>
                    <v:roundrect id="自选图形 1246" o:spid="_x0000_s1273" style="position:absolute;left:16192;top:9904;width:9525;height:5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pYcMA&#10;AADcAAAADwAAAGRycy9kb3ducmV2LnhtbERPTUsDMRC9C/0PYQpexGYtusjatFSxIL1oa3sfNuNm&#10;281k2Yxt/PdGEHqbx/uc2SL5Tp1oiG1gA3eTAhRxHWzLjYHd5+r2EVQUZItdYDLwQxEW89HVDCsb&#10;zryh01YalUM4VmjAifSV1rF25DFOQk+cua8weJQMh0bbAc853Hd6WhSl9thybnDY04uj+rj99gaO&#10;0/VHKevDzcPqfZP65J287p+NuR6n5RMooSQX8b/7zeb55T38PZMv0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EpYcMAAADcAAAADwAAAAAAAAAAAAAAAACYAgAAZHJzL2Rv&#10;d25yZXYueG1sUEsFBgAAAAAEAAQA9QAAAIgDAAAAAA==&#10;" fillcolor="#92cddc" strokecolor="#4bacc6" strokeweight="1pt">
                      <v:fill color2="#4bacc6" focus="50%" type="gradient"/>
                      <v:shadow on="t" color="#205867" offset="1pt"/>
                      <v:textbo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学校年度</w:t>
                            </w:r>
                          </w:p>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目标任务</w:t>
                            </w:r>
                          </w:p>
                        </w:txbxContent>
                      </v:textbox>
                    </v:roundrect>
                    <v:roundrect id="自选图形 1262" o:spid="_x0000_s1274" style="position:absolute;left:190;top:9809;width:12954;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QIsMA&#10;AADcAAAADwAAAGRycy9kb3ducmV2LnhtbERPS0sDMRC+C/6HMIIXsVkLVt02LSoWpJc+tPdhM91s&#10;u5ksm7GN/74pCN7m43vOZJZ8q47UxyawgYdBAYq4Crbh2sD31/z+GVQUZIttYDLwSxFm0+urCZY2&#10;nHhNx43UKodwLNGAE+lKrWPlyGMchI44c7vQe5QM+1rbHk853Ld6WBQj7bHh3OCwo3dH1WHz4w0c&#10;hovVSBb7u8f5cp265J18bN+Mub1Jr2NQQkn+xX/uT5vnP73A5Zl8gZ6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kQIsMAAADcAAAADwAAAAAAAAAAAAAAAACYAgAAZHJzL2Rv&#10;d25yZXYueG1sUEsFBgAAAAAEAAQA9QAAAIgDAAAAAA==&#10;" fillcolor="#92cddc" strokecolor="#4bacc6" strokeweight="1pt">
                      <v:fill color2="#4bacc6" focus="50%" type="gradient"/>
                      <v:shadow on="t" color="#205867" offset="1pt"/>
                      <v:textbo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学校十三五规划</w:t>
                            </w:r>
                          </w:p>
                        </w:txbxContent>
                      </v:textbox>
                    </v:roundrect>
                    <v:roundrect id="自选图形 1236" o:spid="_x0000_s1275" style="position:absolute;left:38195;top:32385;width:9906;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kqcMA&#10;AADcAAAADwAAAGRycy9kb3ducmV2LnhtbERPTUsDMRC9C/0PYQpexGZdsOjatFSxIL3Y1vY+bMbN&#10;tpvJshnb+O+NIHibx/uc2SL5Tp1piG1gA3eTAhRxHWzLjYH9x+r2AVQUZItdYDLwTREW89HVDCsb&#10;Lryl804alUM4VmjAifSV1rF25DFOQk+cuc8weJQMh0bbAS853He6LIqp9thybnDY04uj+rT78gZO&#10;5XozlfXx5n71vk198k5eD8/GXI/T8gmUUJJ/8Z/7zeb5jyX8PpMv0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FkqcMAAADcAAAADwAAAAAAAAAAAAAAAACYAgAAZHJzL2Rv&#10;d25yZXYueG1sUEsFBgAAAAAEAAQA9QAAAIgDAAAAAA==&#10;" fillcolor="#92cddc" strokecolor="#4bacc6" strokeweight="1pt">
                      <v:fill color2="#4bacc6" focus="50%" type="gradient"/>
                      <v:shadow on="t" color="#205867" offset="1pt"/>
                      <v:textbo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考核标准</w:t>
                            </w:r>
                          </w:p>
                        </w:txbxContent>
                      </v:textbox>
                    </v:roundrect>
                    <v:roundrect id="自选图形 1236" o:spid="_x0000_s1276" style="position:absolute;left:25527;top:32480;width:9906;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BMsMA&#10;AADcAAAADwAAAGRycy9kb3ducmV2LnhtbERPTU8CMRC9m/gfmjHxYqQrRqILhaiRxHBBUO6T7bBd&#10;2E432xHqv6ckJtzm5X3OZJZ8qw7UxyawgYdBAYq4Crbh2sDP9/z+GVQUZIttYDLwRxFm0+urCZY2&#10;HHlFh7XUKodwLNGAE+lKrWPlyGMchI44c9vQe5QM+1rbHo853Ld6WBQj7bHh3OCwo3dH1X796w3s&#10;h4uvkSx2d0/z5Sp1yTv52LwZc3uTXseghJJcxP/uT5vnvzzC+Zl8gZ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3BMsMAAADcAAAADwAAAAAAAAAAAAAAAACYAgAAZHJzL2Rv&#10;d25yZXYueG1sUEsFBgAAAAAEAAQA9QAAAIgDAAAAAA==&#10;" fillcolor="#92cddc" strokecolor="#4bacc6" strokeweight="1pt">
                      <v:fill color2="#4bacc6" focus="50%" type="gradient"/>
                      <v:shadow on="t" color="#205867" offset="1pt"/>
                      <v:textbo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绩效考核</w:t>
                            </w:r>
                          </w:p>
                        </w:txbxContent>
                      </v:textbox>
                    </v:roundrect>
                    <v:roundrect id="自选图形 1236" o:spid="_x0000_s1277" style="position:absolute;left:12858;top:32480;width:9906;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83cMA&#10;AADcAAAADwAAAGRycy9kb3ducmV2LnhtbERPTUsDMRC9F/wPYQQvxWYttOi62aJiQXrRVr0Pm3Gz&#10;djNZNmMb/70RCr3N431OtUq+VwcaYxfYwM2sAEXcBNtxa+DjfX19CyoKssU+MBn4pQir+mJSYWnD&#10;kbd02EmrcgjHEg04kaHUOjaOPMZZGIgz9xVGj5Lh2Go74jGH+17Pi2KpPXacGxwO9OSo2e9+vIH9&#10;fPO2lM33dLF+3aYheSfPn4/GXF2mh3tQQknO4pP7xeb5dwv4fyZfo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j83cMAAADcAAAADwAAAAAAAAAAAAAAAACYAgAAZHJzL2Rv&#10;d25yZXYueG1sUEsFBgAAAAAEAAQA9QAAAIgDAAAAAA==&#10;" fillcolor="#92cddc" strokecolor="#4bacc6" strokeweight="1pt">
                      <v:fill color2="#4bacc6" focus="50%" type="gradient"/>
                      <v:shadow on="t" color="#205867" offset="1pt"/>
                      <v:textbo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学习创新</w:t>
                            </w:r>
                          </w:p>
                        </w:txbxContent>
                      </v:textbox>
                    </v:roundrect>
                    <v:roundrect id="自选图形 1236" o:spid="_x0000_s1278" style="position:absolute;left:190;top:32474;width:9906;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rvsQA&#10;AADcAAAADwAAAGRycy9kb3ducmV2LnhtbESPX2sCMRDE34V+h7AFX0RzFSrlNEpbKhRfWv+9L5f1&#10;cvWyOS6rpt++KRT6OMzMb5jFKvlWXamPTWADD5MCFHEVbMO1gcN+PX4CFQXZYhuYDHxThNXybrDA&#10;0oYbb+m6k1plCMcSDTiRrtQ6Vo48xknoiLN3Cr1HybKvte3xluG+1dOimGmPDecFhx29OqrOu4s3&#10;cJ5uPmey+Ro9rj+2qUveydvxxZjhfXqegxJK8h/+a79bA5kIv2fyEd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wq77EAAAA3AAAAA8AAAAAAAAAAAAAAAAAmAIAAGRycy9k&#10;b3ducmV2LnhtbFBLBQYAAAAABAAEAPUAAACJAwAAAAA=&#10;" fillcolor="#92cddc" strokecolor="#4bacc6" strokeweight="1pt">
                      <v:fill color2="#4bacc6" focus="50%" type="gradient"/>
                      <v:shadow on="t" color="#205867" offset="1pt"/>
                      <v:textbo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改进提升</w:t>
                            </w:r>
                          </w:p>
                        </w:txbxContent>
                      </v:textbox>
                    </v:roundrect>
                    <v:roundrect id="自选图形 1240" o:spid="_x0000_s1279" style="position:absolute;left:29191;top:16097;width:9334;height:55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6c8UA&#10;AADcAAAADwAAAGRycy9kb3ducmV2LnhtbESPQUsDMRSE70L/Q3gFL2KzFlxlbVqqWJBebGt7f2ye&#10;m203L8vm2cZ/bwTB4zAz3zCzRfKdOtMQ28AG7iYFKOI62JYbA/uP1e0jqCjIFrvAZOCbIizmo6sZ&#10;VjZceEvnnTQqQzhWaMCJ9JXWsXbkMU5CT5y9zzB4lCyHRtsBLxnuOz0tilJ7bDkvOOzpxVF92n15&#10;A6fpelPK+nhzv3rfpj55J6+HZ2Oux2n5BEooyX/4r/1mDZTlA/yeyUdA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XpzxQAAANwAAAAPAAAAAAAAAAAAAAAAAJgCAABkcnMv&#10;ZG93bnJldi54bWxQSwUGAAAAAAQABAD1AAAAigMAAAAA&#10;" fillcolor="#92cddc" strokecolor="#4bacc6" strokeweight="1pt">
                      <v:fill color2="#4bacc6" focus="50%" type="gradient"/>
                      <v:shadow on="t" color="#205867" offset="1pt"/>
                      <v:textbo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部门年度</w:t>
                            </w:r>
                            <w:r>
                              <w:rPr>
                                <w:rFonts w:ascii="宋体" w:eastAsia="宋体" w:hAnsi="宋体" w:hint="eastAsia"/>
                                <w:b/>
                                <w:sz w:val="21"/>
                                <w:szCs w:val="21"/>
                              </w:rPr>
                              <w:t>工作计划</w:t>
                            </w:r>
                          </w:p>
                        </w:txbxContent>
                      </v:textbox>
                    </v:roundrect>
                    <v:roundrect id="自选图形 1246" o:spid="_x0000_s1280" style="position:absolute;left:29200;top:9904;width:9525;height:5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buAcIA&#10;AADcAAAADwAAAGRycy9kb3ducmV2LnhtbERPS0sDMRC+C/6HMEIv0mYtuJRt06JiQXrRvu7DZrpZ&#10;u5ksm2kb/705CB4/vvdilXynrjTENrCBp0kBirgOtuXGwGG/Hs9ARUG22AUmAz8UYbW8v1tgZcON&#10;t3TdSaNyCMcKDTiRvtI61o48xknoiTN3CoNHyXBotB3wlsN9p6dFUWqPLecGhz29OarPu4s3cJ5u&#10;vkrZfD8+rz+3qU/eyfvx1ZjRQ3qZgxJK8i/+c39YA2WZ1+Yz+Qjo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u4BwgAAANwAAAAPAAAAAAAAAAAAAAAAAJgCAABkcnMvZG93&#10;bnJldi54bWxQSwUGAAAAAAQABAD1AAAAhwMAAAAA&#10;" fillcolor="#92cddc" strokecolor="#4bacc6" strokeweight="1pt">
                      <v:fill color2="#4bacc6" focus="50%" type="gradient"/>
                      <v:shadow on="t" color="#205867" offset="1pt"/>
                      <v:textbox>
                        <w:txbxContent>
                          <w:p w:rsidR="0075793F" w:rsidRPr="00063AEA" w:rsidRDefault="0075793F" w:rsidP="0075793F">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学校年度</w:t>
                            </w:r>
                          </w:p>
                          <w:p w:rsidR="0075793F" w:rsidRPr="00063AEA" w:rsidRDefault="0075793F" w:rsidP="0075793F">
                            <w:pPr>
                              <w:spacing w:line="240" w:lineRule="auto"/>
                              <w:ind w:firstLineChars="0" w:firstLine="0"/>
                              <w:rPr>
                                <w:rFonts w:ascii="宋体" w:eastAsia="宋体" w:hAnsi="宋体"/>
                                <w:b/>
                                <w:sz w:val="21"/>
                                <w:szCs w:val="21"/>
                              </w:rPr>
                            </w:pPr>
                            <w:r>
                              <w:rPr>
                                <w:rFonts w:ascii="宋体" w:eastAsia="宋体" w:hAnsi="宋体" w:hint="eastAsia"/>
                                <w:b/>
                                <w:sz w:val="21"/>
                                <w:szCs w:val="21"/>
                              </w:rPr>
                              <w:t>工作计划</w:t>
                            </w:r>
                          </w:p>
                        </w:txbxContent>
                      </v:textbox>
                    </v:roundrect>
                  </v:group>
                  <v:group id="组合 220" o:spid="_x0000_s1281" style="position:absolute;left:4762;top:2095;width:51137;height:32480" coordsize="51136,32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自选图形 1248" o:spid="_x0000_s1282" type="#_x0000_t32" style="position:absolute;left:30670;width:2381;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0bkMEAAADcAAAADwAAAGRycy9kb3ducmV2LnhtbERPTWvCQBC9F/oflin0Vje1GErqKlYo&#10;FnrSeMlt2B2TYHY2ZEeT/vtuQfA2j/c5y/XkO3WlIbaBDbzOMlDENriWawPH8uvlHVQUZIddYDLw&#10;SxHWq8eHJRYujLyn60FqlUI4FmigEekLraNtyGOchZ44cacweJQEh1q7AccU7js9z7Jce2w5NTTY&#10;07Yhez5cvIHajlXJ25+FfG521lfiqredM+b5adp8gBKa5C6+ub9dmp/n8P9Muk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TRuQwQAAANwAAAAPAAAAAAAAAAAAAAAA&#10;AKECAABkcnMvZG93bnJldi54bWxQSwUGAAAAAAQABAD5AAAAjwMAAAAA&#10;" strokeweight="2pt">
                      <v:stroke endarrow="block"/>
                    </v:shape>
                    <v:shape id="自选图形 1253" o:spid="_x0000_s1283" type="#_x0000_t32" style="position:absolute;top:20651;width:88;height:88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iavsIAAADcAAAADwAAAGRycy9kb3ducmV2LnhtbERP3WrCMBS+H+wdwhF2N1MdaOmMIgPZ&#10;mIjY9QEOzTEpNiehybR7+2Uw8O58fL9ntRldL640xM6zgtm0AEHcet2xUdB87Z5LEDEha+w9k4If&#10;irBZPz6ssNL+xie61smIHMKxQgU2pVBJGVtLDuPUB+LMnf3gMGU4GKkHvOVw18t5USykw45zg8VA&#10;b5baS/3tFHyW4XysQ3MwxtqXY/m+95dxqdTTZNy+gkg0prv43/2h8/zlDP6ey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iavsIAAADcAAAADwAAAAAAAAAAAAAA&#10;AAChAgAAZHJzL2Rvd25yZXYueG1sUEsFBgAAAAAEAAQA+QAAAJADAAAAAA==&#10;" strokeweight="2pt">
                      <v:stroke endarrow="block"/>
                    </v:shape>
                    <v:shape id="自选图形 1254" o:spid="_x0000_s1284" type="#_x0000_t32" style="position:absolute;left:8858;top:13906;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FetMIAAADcAAAADwAAAGRycy9kb3ducmV2LnhtbERPS4vCMBC+L/gfwgh7W1NdWKUaxQe6&#10;gqxg9eBxaMa22ExqE7X+eyMIe5uP7zmjSWNKcaPaFZYVdDsRCOLU6oIzBYf98msAwnlkjaVlUvAg&#10;B5Nx62OEsbZ33tEt8ZkIIexiVJB7X8VSujQng65jK+LAnWxt0AdYZ1LXeA/hppS9KPqRBgsODTlW&#10;NM8pPSdXo8C4/vfW+tVl+2fXi80j4eN+9qvUZ7uZDkF4avy/+O1e6zC/34PXM+ECO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FetMIAAADcAAAADwAAAAAAAAAAAAAA&#10;AAChAgAAZHJzL2Rvd25yZXYueG1sUEsFBgAAAAAEAAQA+QAAAJADAAAAAA==&#10;" strokeweight="2pt">
                      <v:stroke endarrow="block"/>
                    </v:shape>
                    <v:shape id="自选图形 1256" o:spid="_x0000_s1285" type="#_x0000_t32" style="position:absolute;left:33718;top:14001;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RjW8QAAADcAAAADwAAAGRycy9kb3ducmV2LnhtbERPTWvCQBC9F/wPywi91U1bqRKzEWup&#10;CtJAowePQ3aaBLOzMbtq/PfdQsHbPN7nJPPeNOJCnastK3geRSCIC6trLhXsd59PUxDOI2tsLJOC&#10;GzmYp4OHBGNtr/xNl9yXIoSwi1FB5X0bS+mKigy6kW2JA/djO4M+wK6UusNrCDeNfImiN2mw5tBQ&#10;YUvLiopjfjYKjJu8ZtavTtmX3Xxsbzkfdu9rpR6H/WIGwlPv7+J/90aH+ZMx/D0TLpD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1GNbxAAAANwAAAAPAAAAAAAAAAAA&#10;AAAAAKECAABkcnMvZG93bnJldi54bWxQSwUGAAAAAAQABAD5AAAAkgMAAAAA&#10;" strokeweight="2pt">
                      <v:stroke endarrow="block"/>
                    </v:shape>
                    <v:shape id="自选图形 1257" o:spid="_x0000_s1286" type="#_x0000_t32" style="position:absolute;left:21431;top:13906;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jGwMQAAADcAAAADwAAAGRycy9kb3ducmV2LnhtbERPTWvCQBC9F/wPywi91U1brBKzEWup&#10;CtJAowePQ3aaBLOzMbtq/PfdQsHbPN7nJPPeNOJCnastK3geRSCIC6trLhXsd59PUxDOI2tsLJOC&#10;GzmYp4OHBGNtr/xNl9yXIoSwi1FB5X0bS+mKigy6kW2JA/djO4M+wK6UusNrCDeNfImiN2mw5tBQ&#10;YUvLiopjfjYKjJu8ZtavTtmX3Xxsbzkfdu9rpR6H/WIGwlPv7+J/90aH+ZMx/D0TLpD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MbAxAAAANwAAAAPAAAAAAAAAAAA&#10;AAAAAKECAABkcnMvZG93bnJldi54bWxQSwUGAAAAAAQABAD5AAAAkgMAAAAA&#10;" strokeweight="2pt">
                      <v:stroke endarrow="block"/>
                    </v:shape>
                    <v:shape id="自选图形 1390" o:spid="_x0000_s1287" type="#_x0000_t32" style="position:absolute;left:27146;top:2381;width:0;height:5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aw5MMAAADcAAAADwAAAGRycy9kb3ducmV2LnhtbERPTWvCQBC9F/wPywje6iYtWImuopVq&#10;oDTQ2IPHITtNQrOzMbvG+O/dQqG3ebzPWa4H04ieOldbVhBPIxDEhdU1lwq+jm+PcxDOI2tsLJOC&#10;GzlYr0YPS0y0vfIn9bkvRQhhl6CCyvs2kdIVFRl0U9sSB+7bdgZ9gF0pdYfXEG4a+RRFM2mw5tBQ&#10;YUuvFRU/+cUoMO7lObN+f84+bLp7v+V8Om4PSk3Gw2YBwtPg/8V/7lSH+fMYfp8JF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2sOTDAAAA3AAAAA8AAAAAAAAAAAAA&#10;AAAAoQIAAGRycy9kb3ducmV2LnhtbFBLBQYAAAAABAAEAPkAAACRAwAAAAA=&#10;" strokeweight="2pt">
                      <v:stroke endarrow="block"/>
                    </v:shape>
                    <v:shape id="自选图形 1248" o:spid="_x0000_s1288" type="#_x0000_t32" style="position:absolute;left:42767;width:2762;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HP2cMAAADcAAAADwAAAGRycy9kb3ducmV2LnhtbESPQWvDMAyF74P9B6PBbquzlY2S1i1d&#10;oXSw09pechO2moTGcoi1Jvv302Gwm8R7eu/TajPFztxoyG1iB8+zAgyxT6Hl2sH5tH9agMmCHLBL&#10;TA5+KMNmfX+3wjKkkb/odpTaaAjnEh00In1pbfYNRcyz1BOrdklDRNF1qG0YcNTw2NmXonizEVvW&#10;hgZ72jXkr8fv6KD2Y3Xi3eervG8PPlYSqvkhOPf4MG2XYIQm+Tf/XX8ExS+UVp/RCez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Bz9nDAAAA3AAAAA8AAAAAAAAAAAAA&#10;AAAAoQIAAGRycy9kb3ducmV2LnhtbFBLBQYAAAAABAAEAPkAAACRAwAAAAA=&#10;" strokeweight="2pt">
                      <v:stroke endarrow="block"/>
                    </v:shape>
                    <v:shape id="自选图形 1248" o:spid="_x0000_s1289" type="#_x0000_t32" style="position:absolute;left:43434;top:32480;width:2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4HOMMAAADcAAAADwAAAGRycy9kb3ducmV2LnhtbESPQWvCQBSE74L/YXkFb7pRaSmpa4hC&#10;sdBTtZfcHruvSWj2bci+mvTfdwuCx2FmvmF2xeQ7daUhtoENrFcZKGIbXMu1gc/L6/IZVBRkh11g&#10;MvBLEYr9fLbD3IWRP+h6llolCMccDTQifa51tA15jKvQEyfvKwweJcmh1m7AMcF9pzdZ9qQ9tpwW&#10;Guzp2JD9Pv94A7Udqwsf3x/lUJ6sr8RV25MzZvEwlS+ghCa5h2/tN2dgk63h/0w6Anr/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eBzjDAAAA3AAAAA8AAAAAAAAAAAAA&#10;AAAAoQIAAGRycy9kb3ducmV2LnhtbFBLBQYAAAAABAAEAPkAAACRAwAAAAA=&#10;" strokeweight="2pt">
                      <v:stroke endarrow="block"/>
                    </v:shape>
                    <v:shape id="自选图形 1248" o:spid="_x0000_s1290" type="#_x0000_t32" style="position:absolute;left:30861;top:32480;width:2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yZT8MAAADcAAAADwAAAGRycy9kb3ducmV2LnhtbESPQWvCQBSE70L/w/IKvemmKS0ldRUr&#10;iEJPNV5ye+w+k2D2bcg+Tfrvu0Khx2FmvmGW68l36kZDbAMbeF5koIhtcC3XBk7lbv4OKgqywy4w&#10;GfihCOvVw2yJhQsjf9PtKLVKEI4FGmhE+kLraBvyGBehJ07eOQweJcmh1m7AMcF9p/Mse9MeW04L&#10;Dfa0bchejldvoLZjVfL261U+N3vrK3HVy94Z8/Q4bT5ACU3yH/5rH5yBPMvhfiYdAb3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MmU/DAAAA3AAAAA8AAAAAAAAAAAAA&#10;AAAAoQIAAGRycy9kb3ducmV2LnhtbFBLBQYAAAAABAAEAPkAAACRAwAAAAA=&#10;" strokeweight="2pt">
                      <v:stroke endarrow="block"/>
                    </v:shape>
                    <v:shape id="自选图形 1248" o:spid="_x0000_s1291" type="#_x0000_t32" style="position:absolute;left:18288;top:32480;width:2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mkoMMAAADcAAAADwAAAGRycy9kb3ducmV2LnhtbESPQWvCQBSE7wX/w/IEb3WjtkWiq6hQ&#10;LPRU7SW3x+4zCWbfhuyrif/eLRR6HGbmG2a9HXyjbtTFOrCB2TQDRWyDq7k08H1+f16CioLssAlM&#10;Bu4UYbsZPa0xd6HnL7qdpFQJwjFHA5VIm2sdbUUe4zS0xMm7hM6jJNmV2nXYJ7hv9DzL3rTHmtNC&#10;hS0dKrLX0483UNq+OPPh81X2u6P1hbhicXTGTMbDbgVKaJD/8F/7wxmYZy/weyYdAb1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ppKDDAAAA3AAAAA8AAAAAAAAAAAAA&#10;AAAAoQIAAGRycy9kb3ducmV2LnhtbFBLBQYAAAAABAAEAPkAAACRAwAAAAA=&#10;" strokeweight="2pt">
                      <v:stroke endarrow="block"/>
                    </v:shape>
                    <v:shape id="自选图形 1248" o:spid="_x0000_s1292" type="#_x0000_t32" style="position:absolute;left:5619;top:32480;width:2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LPsMAAADcAAAADwAAAGRycy9kb3ducmV2LnhtbESPQWvCQBSE7wX/w/IEb3Wj0lKjq6hQ&#10;LPRU7SW3x+4zCWbfhuyrif/eLRR6HGbmG2a9HXyjbtTFOrCB2TQDRWyDq7k08H1+f34DFQXZYROY&#10;DNwpwnYzelpj7kLPX3Q7SakShGOOBiqRNtc62oo8xmloiZN3CZ1HSbIrteuwT3Df6HmWvWqPNaeF&#10;Cls6VGSvpx9voLR9cebD54vsd0frC3HF4uiMmYyH3QqU0CD/4b/2hzMwz5bweyYdAb1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oCz7DAAAA3AAAAA8AAAAAAAAAAAAA&#10;AAAAoQIAAGRycy9kb3ducmV2LnhtbFBLBQYAAAAABAAEAPkAAACRAwAAAAA=&#10;" strokeweight="2pt">
                      <v:stroke endarrow="block"/>
                    </v:shape>
                    <v:shape id="自选图形 1253" o:spid="_x0000_s1293" type="#_x0000_t32" style="position:absolute;left:50958;top:16573;width:178;height:129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lEH8UAAADcAAAADwAAAGRycy9kb3ducmV2LnhtbESPW2vCQBSE3wv+h+UIvtVNFKqkruIF&#10;LyAVjH3o4yF7mgSzZ2N21fjvu4LQx2FmvmEms9ZU4kaNKy0riPsRCOLM6pJzBd+n9fsYhPPIGivL&#10;pOBBDmbTztsEE23vfKRb6nMRIOwSVFB4XydSuqwgg65va+Lg/drGoA+yyaVu8B7gppKDKPqQBksO&#10;CwXWtCwoO6dXo8C40fBg/eZy+LK71f6R8s9psVWq123nnyA8tf4//GrvtIJBHMPzTDgC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lEH8UAAADcAAAADwAAAAAAAAAA&#10;AAAAAAChAgAAZHJzL2Rvd25yZXYueG1sUEsFBgAAAAAEAAQA+QAAAJMDAAAAAA==&#10;" strokeweight="2pt">
                      <v:stroke endarrow="block"/>
                    </v:shape>
                    <v:shape id="自选图形 1253" o:spid="_x0000_s1294" type="#_x0000_t32" style="position:absolute;left:50958;top:9144;width:0;height:2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mqCcMAAADcAAAADwAAAGRycy9kb3ducmV2LnhtbESPQWvCQBSE70L/w/IKvelGpaWkriEV&#10;ikJPVS+5PXafSTD7NmRfTfrvu0Khx2FmvmE2xeQ7daMhtoENLBcZKGIbXMu1gfPpY/4KKgqywy4w&#10;GfihCMX2YbbB3IWRv+h2lFolCMccDTQifa51tA15jIvQEyfvEgaPkuRQazfgmOC+06sse9EeW04L&#10;Dfa0a8hej9/eQG3H6sS7z2d5L/fWV+Kq9d4Z8/Q4lW+ghCb5D/+1D87AarmG+5l0BP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ZqgnDAAAA3AAAAA8AAAAAAAAAAAAA&#10;AAAAoQIAAGRycy9kb3ducmV2LnhtbFBLBQYAAAAABAAEAPkAAACRAwAAAAA=&#10;" strokeweight="2pt">
                      <v:stroke endarrow="block"/>
                    </v:shape>
                    <v:shape id="自选图形 1253" o:spid="_x0000_s1295" type="#_x0000_t32" style="position:absolute;left:50958;top:2095;width:0;height:2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04eMAAAADcAAAADwAAAGRycy9kb3ducmV2LnhtbERPTWvCQBC9F/oflin0VjcqikRXUUEU&#10;PFW95DbsTpPQ7GzIjib99+5B6PHxvlebwTfqQV2sAxsYjzJQxDa4mksDt+vhawEqCrLDJjAZ+KMI&#10;m/X72wpzF3r+psdFSpVCOOZooBJpc62jrchjHIWWOHE/ofMoCXaldh32Kdw3epJlc+2x5tRQYUv7&#10;iuzv5e4NlLYvrrw/z2S3PVpfiCumR2fM58ewXYISGuRf/HKfnIHJOK1NZ9IR0O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9OHjAAAAA3AAAAA8AAAAAAAAAAAAAAAAA&#10;oQIAAGRycy9kb3ducmV2LnhtbFBLBQYAAAAABAAEAPkAAACOAwAAAAA=&#10;" strokeweight="2pt">
                      <v:stroke endarrow="block"/>
                    </v:shape>
                    <v:shape id="自选图形 1256" o:spid="_x0000_s1296" type="#_x0000_t32" style="position:absolute;left:43624;top:14097;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9IGcUAAADcAAAADwAAAGRycy9kb3ducmV2LnhtbESPQWvCQBSE74L/YXlCb7rRQqsxG7Et&#10;bQVRMHrw+Mg+k2D2bZrdavz33YLgcZiZb5hk0ZlaXKh1lWUF41EEgji3uuJCwWH/OZyCcB5ZY22Z&#10;FNzIwSLt9xKMtb3yji6ZL0SAsItRQel9E0vp8pIMupFtiIN3sq1BH2RbSN3iNcBNLSdR9CINVhwW&#10;SmzovaT8nP0aBca9Pm+t//rZbuzqY33L+Lh/+1bqadAt5yA8df4RvrdXWsFkPIP/M+EIy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9IGcUAAADcAAAADwAAAAAAAAAA&#10;AAAAAAChAgAAZHJzL2Rvd25yZXYueG1sUEsFBgAAAAAEAAQA+QAAAJMDAAAAAA==&#10;" strokeweight="2pt">
                      <v:stroke endarrow="block"/>
                    </v:shape>
                  </v:group>
                </v:group>
                <w10:anchorlock/>
              </v:group>
            </w:pict>
          </mc:Fallback>
        </mc:AlternateContent>
      </w:r>
    </w:p>
    <w:p w:rsidR="00590149" w:rsidRPr="00F41337" w:rsidRDefault="00590149" w:rsidP="00590149">
      <w:pPr>
        <w:ind w:firstLine="560"/>
      </w:pPr>
      <w:r w:rsidRPr="00F41337">
        <w:t>2.</w:t>
      </w:r>
      <w:r w:rsidRPr="00F41337">
        <w:rPr>
          <w:rFonts w:hint="eastAsia"/>
        </w:rPr>
        <w:t>专业层面</w:t>
      </w:r>
      <w:r w:rsidRPr="00F41337">
        <w:t xml:space="preserve"> </w:t>
      </w:r>
    </w:p>
    <w:p w:rsidR="00590149" w:rsidRPr="00F41337" w:rsidRDefault="00590149" w:rsidP="00590149">
      <w:pPr>
        <w:ind w:firstLine="560"/>
      </w:pPr>
      <w:r w:rsidRPr="00F41337">
        <w:rPr>
          <w:rFonts w:hint="eastAsia"/>
        </w:rPr>
        <w:t>由教务科牵头，专业部主任负责，依据校级层面的专业规划目标，结合各自的发展规划和重点建设专业设置任务专业部编制人才培养方案，制定专业层面的诊断改进目标，主要涉及以下诊断要素：人才培养目标、专业建设状态、专业发展状态、专任教师队伍建设状态、兼职教师队伍建设状态等。</w:t>
      </w:r>
    </w:p>
    <w:p w:rsidR="00590149" w:rsidRDefault="00A15E74" w:rsidP="004D0C60">
      <w:pPr>
        <w:spacing w:line="360" w:lineRule="auto"/>
        <w:ind w:firstLineChars="62" w:firstLine="174"/>
        <w:rPr>
          <w:rFonts w:ascii="宋体" w:eastAsia="宋体" w:hAnsi="宋体" w:cs="FangSong"/>
          <w:color w:val="000000"/>
          <w:kern w:val="0"/>
          <w:sz w:val="32"/>
          <w:szCs w:val="32"/>
        </w:rPr>
      </w:pPr>
      <w:r>
        <w:rPr>
          <w:noProof/>
        </w:rPr>
        <mc:AlternateContent>
          <mc:Choice Requires="wpg">
            <w:drawing>
              <wp:inline distT="0" distB="0" distL="0" distR="0">
                <wp:extent cx="5962650" cy="3038475"/>
                <wp:effectExtent l="0" t="0" r="38100" b="66675"/>
                <wp:docPr id="624" name="组合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3038475"/>
                          <a:chOff x="-45185" y="0"/>
                          <a:chExt cx="6701834" cy="3629025"/>
                        </a:xfrm>
                      </wpg:grpSpPr>
                      <wps:wsp>
                        <wps:cNvPr id="625" name="自选图形 1263"/>
                        <wps:cNvSpPr>
                          <a:spLocks noChangeArrowheads="1"/>
                        </wps:cNvSpPr>
                        <wps:spPr bwMode="auto">
                          <a:xfrm>
                            <a:off x="5877577" y="1866900"/>
                            <a:ext cx="779072" cy="1332865"/>
                          </a:xfrm>
                          <a:prstGeom prst="wedgeEllipseCallout">
                            <a:avLst>
                              <a:gd name="adj1" fmla="val -52931"/>
                              <a:gd name="adj2" fmla="val 48611"/>
                            </a:avLst>
                          </a:prstGeom>
                          <a:gradFill rotWithShape="0">
                            <a:gsLst>
                              <a:gs pos="0">
                                <a:srgbClr val="FFFFFF"/>
                              </a:gs>
                              <a:gs pos="100000">
                                <a:srgbClr val="B6DDE8"/>
                              </a:gs>
                            </a:gsLst>
                            <a:lin ang="5400000" scaled="1"/>
                          </a:gradFill>
                          <a:ln w="12700" cmpd="sng">
                            <a:solidFill>
                              <a:srgbClr val="92CDDC"/>
                            </a:solidFill>
                            <a:miter lim="800000"/>
                            <a:headEnd/>
                            <a:tailEnd/>
                          </a:ln>
                          <a:effectLst>
                            <a:outerShdw dist="28398" dir="3806097" algn="ctr" rotWithShape="0">
                              <a:srgbClr val="205867">
                                <a:alpha val="50000"/>
                              </a:srgbClr>
                            </a:outerShdw>
                          </a:effectLst>
                        </wps:spPr>
                        <wps:txbx>
                          <w:txbxContent>
                            <w:p w:rsidR="004D0C60" w:rsidRPr="00540583" w:rsidRDefault="004D0C60" w:rsidP="004D0C60">
                              <w:pPr>
                                <w:spacing w:line="240" w:lineRule="auto"/>
                                <w:ind w:firstLineChars="0" w:firstLine="0"/>
                                <w:rPr>
                                  <w:rFonts w:ascii="宋体" w:eastAsia="宋体" w:hAnsi="宋体"/>
                                  <w:b/>
                                  <w:sz w:val="21"/>
                                  <w:szCs w:val="21"/>
                                </w:rPr>
                              </w:pPr>
                              <w:r w:rsidRPr="00540583">
                                <w:rPr>
                                  <w:rFonts w:ascii="宋体" w:eastAsia="宋体" w:hAnsi="宋体" w:hint="eastAsia"/>
                                  <w:b/>
                                  <w:sz w:val="21"/>
                                  <w:szCs w:val="21"/>
                                </w:rPr>
                                <w:t>学校</w:t>
                              </w:r>
                            </w:p>
                            <w:p w:rsidR="004D0C60" w:rsidRPr="00540583" w:rsidRDefault="004D0C60" w:rsidP="004D0C60">
                              <w:pPr>
                                <w:spacing w:line="240" w:lineRule="auto"/>
                                <w:ind w:firstLineChars="0" w:firstLine="0"/>
                                <w:rPr>
                                  <w:rFonts w:ascii="宋体" w:eastAsia="宋体" w:hAnsi="宋体"/>
                                  <w:b/>
                                  <w:sz w:val="21"/>
                                  <w:szCs w:val="21"/>
                                </w:rPr>
                              </w:pPr>
                              <w:r w:rsidRPr="00540583">
                                <w:rPr>
                                  <w:rFonts w:ascii="宋体" w:eastAsia="宋体" w:hAnsi="宋体" w:hint="eastAsia"/>
                                  <w:b/>
                                  <w:sz w:val="21"/>
                                  <w:szCs w:val="21"/>
                                </w:rPr>
                                <w:t>年度</w:t>
                              </w:r>
                            </w:p>
                            <w:p w:rsidR="004D0C60" w:rsidRPr="00540583" w:rsidRDefault="004D0C60" w:rsidP="004D0C60">
                              <w:pPr>
                                <w:spacing w:line="240" w:lineRule="auto"/>
                                <w:ind w:firstLineChars="0" w:firstLine="0"/>
                                <w:rPr>
                                  <w:rFonts w:ascii="宋体" w:eastAsia="宋体" w:hAnsi="宋体"/>
                                  <w:b/>
                                  <w:color w:val="000000"/>
                                  <w:sz w:val="21"/>
                                  <w:szCs w:val="21"/>
                                </w:rPr>
                              </w:pPr>
                              <w:r>
                                <w:rPr>
                                  <w:rFonts w:ascii="宋体" w:eastAsia="宋体" w:hAnsi="宋体" w:hint="eastAsia"/>
                                  <w:b/>
                                  <w:sz w:val="21"/>
                                  <w:szCs w:val="21"/>
                                </w:rPr>
                                <w:t>专业</w:t>
                              </w:r>
                            </w:p>
                            <w:p w:rsidR="004D0C60" w:rsidRPr="00540583" w:rsidRDefault="004D0C60" w:rsidP="004D0C60">
                              <w:pPr>
                                <w:spacing w:line="240" w:lineRule="auto"/>
                                <w:ind w:firstLineChars="0" w:firstLine="0"/>
                                <w:rPr>
                                  <w:rFonts w:ascii="宋体" w:eastAsia="宋体" w:hAnsi="宋体"/>
                                  <w:b/>
                                  <w:sz w:val="21"/>
                                  <w:szCs w:val="21"/>
                                </w:rPr>
                              </w:pPr>
                              <w:r w:rsidRPr="00540583">
                                <w:rPr>
                                  <w:rFonts w:ascii="宋体" w:eastAsia="宋体" w:hAnsi="宋体" w:hint="eastAsia"/>
                                  <w:b/>
                                  <w:sz w:val="21"/>
                                  <w:szCs w:val="21"/>
                                </w:rPr>
                                <w:t>报告</w:t>
                              </w:r>
                            </w:p>
                          </w:txbxContent>
                        </wps:txbx>
                        <wps:bodyPr rot="0" vert="horz" wrap="square" lIns="91440" tIns="45720" rIns="91440" bIns="45720" anchor="ctr" anchorCtr="0" upright="1">
                          <a:noAutofit/>
                        </wps:bodyPr>
                      </wps:wsp>
                      <wpg:grpSp>
                        <wpg:cNvPr id="626" name="组合 626"/>
                        <wpg:cNvGrpSpPr/>
                        <wpg:grpSpPr>
                          <a:xfrm>
                            <a:off x="-45185" y="0"/>
                            <a:ext cx="6027368" cy="3629025"/>
                            <a:chOff x="-45185" y="0"/>
                            <a:chExt cx="6027368" cy="3629025"/>
                          </a:xfrm>
                        </wpg:grpSpPr>
                        <wps:wsp>
                          <wps:cNvPr id="627" name="椭圆 1229"/>
                          <wps:cNvSpPr>
                            <a:spLocks noChangeArrowheads="1"/>
                          </wps:cNvSpPr>
                          <wps:spPr bwMode="auto">
                            <a:xfrm>
                              <a:off x="1866900" y="2362200"/>
                              <a:ext cx="2486025" cy="600075"/>
                            </a:xfrm>
                            <a:prstGeom prst="ellipse">
                              <a:avLst/>
                            </a:prstGeom>
                            <a:gradFill rotWithShape="0">
                              <a:gsLst>
                                <a:gs pos="0">
                                  <a:srgbClr val="D99594"/>
                                </a:gs>
                                <a:gs pos="50000">
                                  <a:srgbClr val="F2DBDB"/>
                                </a:gs>
                                <a:gs pos="100000">
                                  <a:srgbClr val="D99594"/>
                                </a:gs>
                              </a:gsLst>
                              <a:lin ang="18900000" scaled="1"/>
                            </a:gradFill>
                            <a:ln w="12700" cmpd="sng">
                              <a:solidFill>
                                <a:srgbClr val="D99594"/>
                              </a:solidFill>
                              <a:round/>
                              <a:headEnd/>
                              <a:tailEnd/>
                            </a:ln>
                            <a:effectLst>
                              <a:outerShdw dist="28398" dir="3806097" algn="ctr" rotWithShape="0">
                                <a:srgbClr val="622423">
                                  <a:alpha val="50000"/>
                                </a:srgbClr>
                              </a:outerShdw>
                            </a:effectLst>
                          </wps:spPr>
                          <wps:txbx>
                            <w:txbxContent>
                              <w:p w:rsidR="004D0C60" w:rsidRPr="00540583" w:rsidRDefault="004D0C60" w:rsidP="004D0C60">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专业</w:t>
                                </w:r>
                                <w:r w:rsidRPr="00540583">
                                  <w:rPr>
                                    <w:rFonts w:ascii="宋体" w:eastAsia="宋体" w:hAnsi="宋体" w:hint="eastAsia"/>
                                    <w:b/>
                                    <w:sz w:val="21"/>
                                    <w:szCs w:val="21"/>
                                  </w:rPr>
                                  <w:t>发展层面</w:t>
                                </w:r>
                              </w:p>
                            </w:txbxContent>
                          </wps:txbx>
                          <wps:bodyPr rot="0" vert="horz" wrap="square" lIns="91440" tIns="45720" rIns="91440" bIns="45720" anchor="ctr" anchorCtr="0" upright="1">
                            <a:noAutofit/>
                          </wps:bodyPr>
                        </wps:wsp>
                        <wpg:grpSp>
                          <wpg:cNvPr id="628" name="组合 628"/>
                          <wpg:cNvGrpSpPr/>
                          <wpg:grpSpPr>
                            <a:xfrm>
                              <a:off x="-45185" y="0"/>
                              <a:ext cx="6027368" cy="3629025"/>
                              <a:chOff x="-45185" y="0"/>
                              <a:chExt cx="6027368" cy="3629025"/>
                            </a:xfrm>
                          </wpg:grpSpPr>
                          <wps:wsp>
                            <wps:cNvPr id="629" name="自选图形 1238"/>
                            <wps:cNvSpPr>
                              <a:spLocks noChangeArrowheads="1"/>
                            </wps:cNvSpPr>
                            <wps:spPr bwMode="auto">
                              <a:xfrm>
                                <a:off x="4114800" y="1419225"/>
                                <a:ext cx="666750" cy="381000"/>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组织</w:t>
                                  </w:r>
                                </w:p>
                              </w:txbxContent>
                            </wps:txbx>
                            <wps:bodyPr rot="0" vert="horz" wrap="square" lIns="91440" tIns="45720" rIns="91440" bIns="45720" anchor="ctr" anchorCtr="0" upright="1">
                              <a:noAutofit/>
                            </wps:bodyPr>
                          </wps:wsp>
                          <wps:wsp>
                            <wps:cNvPr id="632" name="自选图形 1236"/>
                            <wps:cNvSpPr>
                              <a:spLocks noChangeArrowheads="1"/>
                            </wps:cNvSpPr>
                            <wps:spPr bwMode="auto">
                              <a:xfrm>
                                <a:off x="5076326" y="3238500"/>
                                <a:ext cx="905662" cy="381000"/>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自我诊改</w:t>
                                  </w:r>
                                </w:p>
                              </w:txbxContent>
                            </wps:txbx>
                            <wps:bodyPr rot="0" vert="horz" wrap="square" lIns="91440" tIns="45720" rIns="91440" bIns="45720" anchor="ctr" anchorCtr="0" upright="1">
                              <a:noAutofit/>
                            </wps:bodyPr>
                          </wps:wsp>
                          <wps:wsp>
                            <wps:cNvPr id="633" name="自选图形 1237"/>
                            <wps:cNvSpPr>
                              <a:spLocks noChangeArrowheads="1"/>
                            </wps:cNvSpPr>
                            <wps:spPr bwMode="auto">
                              <a:xfrm>
                                <a:off x="5076659" y="1419225"/>
                                <a:ext cx="905329" cy="381000"/>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实施</w:t>
                                  </w:r>
                                </w:p>
                              </w:txbxContent>
                            </wps:txbx>
                            <wps:bodyPr rot="0" vert="horz" wrap="square" lIns="91440" tIns="45720" rIns="91440" bIns="45720" anchor="ctr" anchorCtr="0" upright="1">
                              <a:noAutofit/>
                            </wps:bodyPr>
                          </wps:wsp>
                          <wps:wsp>
                            <wps:cNvPr id="635" name="自选图形 1241"/>
                            <wps:cNvSpPr>
                              <a:spLocks noChangeArrowheads="1"/>
                            </wps:cNvSpPr>
                            <wps:spPr bwMode="auto">
                              <a:xfrm>
                                <a:off x="2857500" y="0"/>
                                <a:ext cx="685800" cy="381000"/>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改进</w:t>
                                  </w:r>
                                </w:p>
                              </w:txbxContent>
                            </wps:txbx>
                            <wps:bodyPr rot="0" vert="horz" wrap="square" lIns="91440" tIns="45720" rIns="91440" bIns="45720" anchor="ctr" anchorCtr="0" upright="1">
                              <a:noAutofit/>
                            </wps:bodyPr>
                          </wps:wsp>
                          <wps:wsp>
                            <wps:cNvPr id="636" name="自选图形 1242"/>
                            <wps:cNvSpPr>
                              <a:spLocks noChangeArrowheads="1"/>
                            </wps:cNvSpPr>
                            <wps:spPr bwMode="auto">
                              <a:xfrm>
                                <a:off x="3790950" y="0"/>
                                <a:ext cx="942975" cy="381000"/>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监测预警</w:t>
                                  </w:r>
                                </w:p>
                              </w:txbxContent>
                            </wps:txbx>
                            <wps:bodyPr rot="0" vert="horz" wrap="square" lIns="91440" tIns="45720" rIns="91440" bIns="45720" anchor="ctr" anchorCtr="0" upright="1">
                              <a:noAutofit/>
                            </wps:bodyPr>
                          </wps:wsp>
                          <wps:wsp>
                            <wps:cNvPr id="637" name="自选图形 1243"/>
                            <wps:cNvSpPr>
                              <a:spLocks noChangeArrowheads="1"/>
                            </wps:cNvSpPr>
                            <wps:spPr bwMode="auto">
                              <a:xfrm>
                                <a:off x="5057114" y="0"/>
                                <a:ext cx="925069" cy="381000"/>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数据分析</w:t>
                                  </w:r>
                                </w:p>
                              </w:txbxContent>
                            </wps:txbx>
                            <wps:bodyPr rot="0" vert="horz" wrap="square" lIns="91440" tIns="45720" rIns="91440" bIns="45720" anchor="ctr" anchorCtr="0" upright="1">
                              <a:noAutofit/>
                            </wps:bodyPr>
                          </wps:wsp>
                          <wps:wsp>
                            <wps:cNvPr id="638" name="自选图形 1244"/>
                            <wps:cNvSpPr>
                              <a:spLocks noChangeArrowheads="1"/>
                            </wps:cNvSpPr>
                            <wps:spPr bwMode="auto">
                              <a:xfrm>
                                <a:off x="5066804" y="704850"/>
                                <a:ext cx="915185" cy="381000"/>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监控</w:t>
                                  </w:r>
                                </w:p>
                              </w:txbxContent>
                            </wps:txbx>
                            <wps:bodyPr rot="0" vert="horz" wrap="square" lIns="91440" tIns="45720" rIns="91440" bIns="45720" anchor="ctr" anchorCtr="0" upright="1">
                              <a:noAutofit/>
                            </wps:bodyPr>
                          </wps:wsp>
                          <wps:wsp>
                            <wps:cNvPr id="639" name="自选图形 1245"/>
                            <wps:cNvSpPr>
                              <a:spLocks noChangeArrowheads="1"/>
                            </wps:cNvSpPr>
                            <wps:spPr bwMode="auto">
                              <a:xfrm>
                                <a:off x="-45185" y="1623915"/>
                                <a:ext cx="1216801" cy="366501"/>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专业发展规划</w:t>
                                  </w:r>
                                </w:p>
                              </w:txbxContent>
                            </wps:txbx>
                            <wps:bodyPr rot="0" vert="horz" wrap="square" lIns="91440" tIns="45720" rIns="91440" bIns="45720" anchor="ctr" anchorCtr="0" upright="1">
                              <a:noAutofit/>
                            </wps:bodyPr>
                          </wps:wsp>
                          <wps:wsp>
                            <wps:cNvPr id="642" name="自选图形 1262"/>
                            <wps:cNvSpPr>
                              <a:spLocks noChangeArrowheads="1"/>
                            </wps:cNvSpPr>
                            <wps:spPr bwMode="auto">
                              <a:xfrm>
                                <a:off x="-45184" y="1171639"/>
                                <a:ext cx="1197578" cy="380936"/>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专业建设规划</w:t>
                                  </w:r>
                                </w:p>
                              </w:txbxContent>
                            </wps:txbx>
                            <wps:bodyPr rot="0" vert="horz" wrap="square" lIns="91440" tIns="45720" rIns="91440" bIns="45720" anchor="ctr" anchorCtr="0" upright="1">
                              <a:noAutofit/>
                            </wps:bodyPr>
                          </wps:wsp>
                          <wps:wsp>
                            <wps:cNvPr id="643" name="自选图形 1236"/>
                            <wps:cNvSpPr>
                              <a:spLocks noChangeArrowheads="1"/>
                            </wps:cNvSpPr>
                            <wps:spPr bwMode="auto">
                              <a:xfrm>
                                <a:off x="3819525" y="3238500"/>
                                <a:ext cx="990600" cy="381000"/>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考核标准</w:t>
                                  </w:r>
                                </w:p>
                              </w:txbxContent>
                            </wps:txbx>
                            <wps:bodyPr rot="0" vert="horz" wrap="square" lIns="91440" tIns="45720" rIns="91440" bIns="45720" anchor="ctr" anchorCtr="0" upright="1">
                              <a:noAutofit/>
                            </wps:bodyPr>
                          </wps:wsp>
                          <wps:wsp>
                            <wps:cNvPr id="644" name="自选图形 1236"/>
                            <wps:cNvSpPr>
                              <a:spLocks noChangeArrowheads="1"/>
                            </wps:cNvSpPr>
                            <wps:spPr bwMode="auto">
                              <a:xfrm>
                                <a:off x="2552700" y="3248025"/>
                                <a:ext cx="990600" cy="381000"/>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绩效考核</w:t>
                                  </w:r>
                                </w:p>
                              </w:txbxContent>
                            </wps:txbx>
                            <wps:bodyPr rot="0" vert="horz" wrap="square" lIns="91440" tIns="45720" rIns="91440" bIns="45720" anchor="ctr" anchorCtr="0" upright="1">
                              <a:noAutofit/>
                            </wps:bodyPr>
                          </wps:wsp>
                          <wps:wsp>
                            <wps:cNvPr id="645" name="自选图形 1236"/>
                            <wps:cNvSpPr>
                              <a:spLocks noChangeArrowheads="1"/>
                            </wps:cNvSpPr>
                            <wps:spPr bwMode="auto">
                              <a:xfrm>
                                <a:off x="1285875" y="3248025"/>
                                <a:ext cx="990600" cy="381000"/>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学习创新</w:t>
                                  </w:r>
                                </w:p>
                              </w:txbxContent>
                            </wps:txbx>
                            <wps:bodyPr rot="0" vert="horz" wrap="square" lIns="91440" tIns="45720" rIns="91440" bIns="45720" anchor="ctr" anchorCtr="0" upright="1">
                              <a:noAutofit/>
                            </wps:bodyPr>
                          </wps:wsp>
                          <wps:wsp>
                            <wps:cNvPr id="646" name="自选图形 1236"/>
                            <wps:cNvSpPr>
                              <a:spLocks noChangeArrowheads="1"/>
                            </wps:cNvSpPr>
                            <wps:spPr bwMode="auto">
                              <a:xfrm>
                                <a:off x="19050" y="3248025"/>
                                <a:ext cx="990600" cy="381000"/>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改进提升</w:t>
                                  </w:r>
                                </w:p>
                              </w:txbxContent>
                            </wps:txbx>
                            <wps:bodyPr rot="0" vert="horz" wrap="square" lIns="91440" tIns="45720" rIns="91440" bIns="45720" anchor="ctr" anchorCtr="0" upright="1">
                              <a:noAutofit/>
                            </wps:bodyPr>
                          </wps:wsp>
                          <wps:wsp>
                            <wps:cNvPr id="663" name="自选图形 1262"/>
                            <wps:cNvSpPr>
                              <a:spLocks noChangeArrowheads="1"/>
                            </wps:cNvSpPr>
                            <wps:spPr bwMode="auto">
                              <a:xfrm>
                                <a:off x="1373416" y="1171639"/>
                                <a:ext cx="1139495" cy="380936"/>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专业建设标准</w:t>
                                  </w:r>
                                </w:p>
                              </w:txbxContent>
                            </wps:txbx>
                            <wps:bodyPr rot="0" vert="horz" wrap="square" lIns="91440" tIns="45720" rIns="91440" bIns="45720" anchor="ctr" anchorCtr="0" upright="1">
                              <a:noAutofit/>
                            </wps:bodyPr>
                          </wps:wsp>
                          <wps:wsp>
                            <wps:cNvPr id="664" name="自选图形 1245"/>
                            <wps:cNvSpPr>
                              <a:spLocks noChangeArrowheads="1"/>
                            </wps:cNvSpPr>
                            <wps:spPr bwMode="auto">
                              <a:xfrm>
                                <a:off x="1373416" y="1623915"/>
                                <a:ext cx="1171693" cy="366501"/>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专业运行标准</w:t>
                                  </w:r>
                                </w:p>
                              </w:txbxContent>
                            </wps:txbx>
                            <wps:bodyPr rot="0" vert="horz" wrap="square" lIns="91440" tIns="45720" rIns="91440" bIns="45720" anchor="ctr" anchorCtr="0" upright="1">
                              <a:noAutofit/>
                            </wps:bodyPr>
                          </wps:wsp>
                          <wps:wsp>
                            <wps:cNvPr id="665" name="自选图形 1262"/>
                            <wps:cNvSpPr>
                              <a:spLocks noChangeArrowheads="1"/>
                            </wps:cNvSpPr>
                            <wps:spPr bwMode="auto">
                              <a:xfrm>
                                <a:off x="2728583" y="1171639"/>
                                <a:ext cx="1139495" cy="380936"/>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专业发展计划</w:t>
                                  </w:r>
                                </w:p>
                              </w:txbxContent>
                            </wps:txbx>
                            <wps:bodyPr rot="0" vert="horz" wrap="square" lIns="91440" tIns="45720" rIns="91440" bIns="45720" anchor="ctr" anchorCtr="0" upright="1">
                              <a:noAutofit/>
                            </wps:bodyPr>
                          </wps:wsp>
                          <wps:wsp>
                            <wps:cNvPr id="666" name="自选图形 1245"/>
                            <wps:cNvSpPr>
                              <a:spLocks noChangeArrowheads="1"/>
                            </wps:cNvSpPr>
                            <wps:spPr bwMode="auto">
                              <a:xfrm>
                                <a:off x="2728583" y="1623915"/>
                                <a:ext cx="1171693" cy="366501"/>
                              </a:xfrm>
                              <a:prstGeom prst="roundRect">
                                <a:avLst>
                                  <a:gd name="adj" fmla="val 16667"/>
                                </a:avLst>
                              </a:prstGeom>
                              <a:gradFill rotWithShape="0">
                                <a:gsLst>
                                  <a:gs pos="0">
                                    <a:srgbClr val="92CDDC"/>
                                  </a:gs>
                                  <a:gs pos="50000">
                                    <a:srgbClr val="4BACC6"/>
                                  </a:gs>
                                  <a:gs pos="100000">
                                    <a:srgbClr val="92CDDC"/>
                                  </a:gs>
                                </a:gsLst>
                                <a:lin ang="5400000" scaled="1"/>
                              </a:gradFill>
                              <a:ln w="12700" cmpd="sng">
                                <a:solidFill>
                                  <a:srgbClr val="4BACC6"/>
                                </a:solidFill>
                                <a:round/>
                                <a:headEnd/>
                                <a:tailEnd/>
                              </a:ln>
                              <a:effectLst>
                                <a:outerShdw dist="28398" dir="3806097" algn="ctr" rotWithShape="0">
                                  <a:srgbClr val="205867"/>
                                </a:outerShdw>
                              </a:effectLst>
                            </wps:spPr>
                            <wps:txb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专业建设计划</w:t>
                                  </w:r>
                                </w:p>
                              </w:txbxContent>
                            </wps:txbx>
                            <wps:bodyPr rot="0" vert="horz" wrap="square" lIns="91440" tIns="45720" rIns="91440" bIns="45720" anchor="ctr" anchorCtr="0" upright="1">
                              <a:noAutofit/>
                            </wps:bodyPr>
                          </wps:wsp>
                        </wpg:grpSp>
                        <wpg:grpSp>
                          <wpg:cNvPr id="647" name="组合 647"/>
                          <wpg:cNvGrpSpPr/>
                          <wpg:grpSpPr>
                            <a:xfrm>
                              <a:off x="485069" y="209550"/>
                              <a:ext cx="5087056" cy="3248025"/>
                              <a:chOff x="8819" y="0"/>
                              <a:chExt cx="5087056" cy="3248025"/>
                            </a:xfrm>
                          </wpg:grpSpPr>
                          <wps:wsp>
                            <wps:cNvPr id="648" name="自选图形 1248"/>
                            <wps:cNvCnPr>
                              <a:cxnSpLocks noChangeShapeType="1"/>
                            </wps:cNvCnPr>
                            <wps:spPr bwMode="auto">
                              <a:xfrm flipH="1">
                                <a:off x="3067050" y="0"/>
                                <a:ext cx="238125" cy="635"/>
                              </a:xfrm>
                              <a:prstGeom prst="straightConnector1">
                                <a:avLst/>
                              </a:prstGeom>
                              <a:noFill/>
                              <a:ln w="254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9" name="自选图形 1253"/>
                            <wps:cNvCnPr>
                              <a:cxnSpLocks noChangeShapeType="1"/>
                            </wps:cNvCnPr>
                            <wps:spPr bwMode="auto">
                              <a:xfrm flipV="1">
                                <a:off x="8819" y="1849552"/>
                                <a:ext cx="0" cy="1102561"/>
                              </a:xfrm>
                              <a:prstGeom prst="straightConnector1">
                                <a:avLst/>
                              </a:prstGeom>
                              <a:noFill/>
                              <a:ln w="254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0" name="自选图形 1254"/>
                            <wps:cNvCnPr>
                              <a:cxnSpLocks noChangeShapeType="1"/>
                            </wps:cNvCnPr>
                            <wps:spPr bwMode="auto">
                              <a:xfrm>
                                <a:off x="707366" y="1390650"/>
                                <a:ext cx="228600" cy="0"/>
                              </a:xfrm>
                              <a:prstGeom prst="straightConnector1">
                                <a:avLst/>
                              </a:prstGeom>
                              <a:noFill/>
                              <a:ln w="254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1" name="自选图形 1256"/>
                            <wps:cNvCnPr>
                              <a:cxnSpLocks noChangeShapeType="1"/>
                            </wps:cNvCnPr>
                            <wps:spPr bwMode="auto">
                              <a:xfrm>
                                <a:off x="3414935" y="1400175"/>
                                <a:ext cx="228600" cy="0"/>
                              </a:xfrm>
                              <a:prstGeom prst="straightConnector1">
                                <a:avLst/>
                              </a:prstGeom>
                              <a:noFill/>
                              <a:ln w="254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2" name="自选图形 1257"/>
                            <wps:cNvCnPr>
                              <a:cxnSpLocks noChangeShapeType="1"/>
                            </wps:cNvCnPr>
                            <wps:spPr bwMode="auto">
                              <a:xfrm>
                                <a:off x="2050871" y="1390650"/>
                                <a:ext cx="228600" cy="0"/>
                              </a:xfrm>
                              <a:prstGeom prst="straightConnector1">
                                <a:avLst/>
                              </a:prstGeom>
                              <a:noFill/>
                              <a:ln w="254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3" name="自选图形 1390"/>
                            <wps:cNvCnPr>
                              <a:cxnSpLocks noChangeShapeType="1"/>
                            </wps:cNvCnPr>
                            <wps:spPr bwMode="auto">
                              <a:xfrm>
                                <a:off x="2714281" y="238125"/>
                                <a:ext cx="0" cy="676275"/>
                              </a:xfrm>
                              <a:prstGeom prst="straightConnector1">
                                <a:avLst/>
                              </a:prstGeom>
                              <a:noFill/>
                              <a:ln w="254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4" name="自选图形 1248"/>
                            <wps:cNvCnPr>
                              <a:cxnSpLocks noChangeShapeType="1"/>
                            </wps:cNvCnPr>
                            <wps:spPr bwMode="auto">
                              <a:xfrm flipH="1">
                                <a:off x="4276725" y="0"/>
                                <a:ext cx="276225" cy="635"/>
                              </a:xfrm>
                              <a:prstGeom prst="straightConnector1">
                                <a:avLst/>
                              </a:prstGeom>
                              <a:noFill/>
                              <a:ln w="254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5" name="自选图形 1248"/>
                            <wps:cNvCnPr>
                              <a:cxnSpLocks noChangeShapeType="1"/>
                            </wps:cNvCnPr>
                            <wps:spPr bwMode="auto">
                              <a:xfrm flipH="1">
                                <a:off x="4343400" y="3248025"/>
                                <a:ext cx="228600" cy="0"/>
                              </a:xfrm>
                              <a:prstGeom prst="straightConnector1">
                                <a:avLst/>
                              </a:prstGeom>
                              <a:noFill/>
                              <a:ln w="254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6" name="自选图形 1248"/>
                            <wps:cNvCnPr>
                              <a:cxnSpLocks noChangeShapeType="1"/>
                            </wps:cNvCnPr>
                            <wps:spPr bwMode="auto">
                              <a:xfrm flipH="1">
                                <a:off x="3086100" y="3248025"/>
                                <a:ext cx="228600" cy="0"/>
                              </a:xfrm>
                              <a:prstGeom prst="straightConnector1">
                                <a:avLst/>
                              </a:prstGeom>
                              <a:noFill/>
                              <a:ln w="254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7" name="自选图形 1248"/>
                            <wps:cNvCnPr>
                              <a:cxnSpLocks noChangeShapeType="1"/>
                            </wps:cNvCnPr>
                            <wps:spPr bwMode="auto">
                              <a:xfrm flipH="1">
                                <a:off x="1828800" y="3248025"/>
                                <a:ext cx="228600" cy="0"/>
                              </a:xfrm>
                              <a:prstGeom prst="straightConnector1">
                                <a:avLst/>
                              </a:prstGeom>
                              <a:noFill/>
                              <a:ln w="254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8" name="自选图形 1248"/>
                            <wps:cNvCnPr>
                              <a:cxnSpLocks noChangeShapeType="1"/>
                            </wps:cNvCnPr>
                            <wps:spPr bwMode="auto">
                              <a:xfrm flipH="1">
                                <a:off x="561975" y="3248025"/>
                                <a:ext cx="228600" cy="0"/>
                              </a:xfrm>
                              <a:prstGeom prst="straightConnector1">
                                <a:avLst/>
                              </a:prstGeom>
                              <a:noFill/>
                              <a:ln w="254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0" name="自选图形 1253"/>
                            <wps:cNvCnPr>
                              <a:cxnSpLocks noChangeShapeType="1"/>
                            </wps:cNvCnPr>
                            <wps:spPr bwMode="auto">
                              <a:xfrm flipV="1">
                                <a:off x="5095875" y="914400"/>
                                <a:ext cx="0" cy="238125"/>
                              </a:xfrm>
                              <a:prstGeom prst="straightConnector1">
                                <a:avLst/>
                              </a:prstGeom>
                              <a:noFill/>
                              <a:ln w="254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1" name="自选图形 1253"/>
                            <wps:cNvCnPr>
                              <a:cxnSpLocks noChangeShapeType="1"/>
                            </wps:cNvCnPr>
                            <wps:spPr bwMode="auto">
                              <a:xfrm flipV="1">
                                <a:off x="5095875" y="209550"/>
                                <a:ext cx="0" cy="238125"/>
                              </a:xfrm>
                              <a:prstGeom prst="straightConnector1">
                                <a:avLst/>
                              </a:prstGeom>
                              <a:noFill/>
                              <a:ln w="254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2" name="自选图形 1256"/>
                            <wps:cNvCnPr>
                              <a:cxnSpLocks noChangeShapeType="1"/>
                            </wps:cNvCnPr>
                            <wps:spPr bwMode="auto">
                              <a:xfrm>
                                <a:off x="4362450" y="1409700"/>
                                <a:ext cx="228600" cy="0"/>
                              </a:xfrm>
                              <a:prstGeom prst="straightConnector1">
                                <a:avLst/>
                              </a:prstGeom>
                              <a:noFill/>
                              <a:ln w="254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自选图形 1390"/>
                            <wps:cNvCnPr>
                              <a:cxnSpLocks noChangeShapeType="1"/>
                            </wps:cNvCnPr>
                            <wps:spPr bwMode="auto">
                              <a:xfrm>
                                <a:off x="5095025" y="1657350"/>
                                <a:ext cx="0" cy="1294763"/>
                              </a:xfrm>
                              <a:prstGeom prst="straightConnector1">
                                <a:avLst/>
                              </a:prstGeom>
                              <a:noFill/>
                              <a:ln w="254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id="组合 624" o:spid="_x0000_s1297" style="width:469.5pt;height:239.25pt;mso-position-horizontal-relative:char;mso-position-vertical-relative:line" coordorigin="-451" coordsize="67018,3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">
                <v:shape id="自选图形 1263" o:spid="_x0000_s1298" type="#_x0000_t63" style="position:absolute;left:58775;top:18669;width:7791;height:1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7f8QA&#10;AADcAAAADwAAAGRycy9kb3ducmV2LnhtbESPzWrDMBCE74W8g9hAbo0cQ0zqRgkmJZDcWqeHHhdr&#10;Y5tYK2Op/nv6qlDocZiZb5j9cTSN6KlztWUFm3UEgriwuuZSweft/LwD4TyyxsYyKZjIwfGweNpj&#10;qu3AH9TnvhQBwi5FBZX3bSqlKyoy6Na2JQ7e3XYGfZBdKXWHQ4CbRsZRlEiDNYeFCls6VVQ88m+j&#10;4KX+0rv5OufxfM4jO79l727KlFotx+wVhKfR/4f/2hetIIm38HsmHA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he3/EAAAA3AAAAA8AAAAAAAAAAAAAAAAAmAIAAGRycy9k&#10;b3ducmV2LnhtbFBLBQYAAAAABAAEAPUAAACJAwAAAAA=&#10;" adj="-633,21300" strokecolor="#92cddc" strokeweight="1pt">
                  <v:fill color2="#b6dde8" focus="100%" type="gradient"/>
                  <v:shadow on="t" color="#205867" opacity=".5" offset="1pt"/>
                  <v:textbox>
                    <w:txbxContent>
                      <w:p w:rsidR="004D0C60" w:rsidRPr="00540583" w:rsidRDefault="004D0C60" w:rsidP="004D0C60">
                        <w:pPr>
                          <w:spacing w:line="240" w:lineRule="auto"/>
                          <w:ind w:firstLineChars="0" w:firstLine="0"/>
                          <w:rPr>
                            <w:rFonts w:ascii="宋体" w:eastAsia="宋体" w:hAnsi="宋体"/>
                            <w:b/>
                            <w:sz w:val="21"/>
                            <w:szCs w:val="21"/>
                          </w:rPr>
                        </w:pPr>
                        <w:r w:rsidRPr="00540583">
                          <w:rPr>
                            <w:rFonts w:ascii="宋体" w:eastAsia="宋体" w:hAnsi="宋体" w:hint="eastAsia"/>
                            <w:b/>
                            <w:sz w:val="21"/>
                            <w:szCs w:val="21"/>
                          </w:rPr>
                          <w:t>学校</w:t>
                        </w:r>
                      </w:p>
                      <w:p w:rsidR="004D0C60" w:rsidRPr="00540583" w:rsidRDefault="004D0C60" w:rsidP="004D0C60">
                        <w:pPr>
                          <w:spacing w:line="240" w:lineRule="auto"/>
                          <w:ind w:firstLineChars="0" w:firstLine="0"/>
                          <w:rPr>
                            <w:rFonts w:ascii="宋体" w:eastAsia="宋体" w:hAnsi="宋体"/>
                            <w:b/>
                            <w:sz w:val="21"/>
                            <w:szCs w:val="21"/>
                          </w:rPr>
                        </w:pPr>
                        <w:r w:rsidRPr="00540583">
                          <w:rPr>
                            <w:rFonts w:ascii="宋体" w:eastAsia="宋体" w:hAnsi="宋体" w:hint="eastAsia"/>
                            <w:b/>
                            <w:sz w:val="21"/>
                            <w:szCs w:val="21"/>
                          </w:rPr>
                          <w:t>年度</w:t>
                        </w:r>
                      </w:p>
                      <w:p w:rsidR="004D0C60" w:rsidRPr="00540583" w:rsidRDefault="004D0C60" w:rsidP="004D0C60">
                        <w:pPr>
                          <w:spacing w:line="240" w:lineRule="auto"/>
                          <w:ind w:firstLineChars="0" w:firstLine="0"/>
                          <w:rPr>
                            <w:rFonts w:ascii="宋体" w:eastAsia="宋体" w:hAnsi="宋体"/>
                            <w:b/>
                            <w:color w:val="000000"/>
                            <w:sz w:val="21"/>
                            <w:szCs w:val="21"/>
                          </w:rPr>
                        </w:pPr>
                        <w:r>
                          <w:rPr>
                            <w:rFonts w:ascii="宋体" w:eastAsia="宋体" w:hAnsi="宋体" w:hint="eastAsia"/>
                            <w:b/>
                            <w:sz w:val="21"/>
                            <w:szCs w:val="21"/>
                          </w:rPr>
                          <w:t>专业</w:t>
                        </w:r>
                      </w:p>
                      <w:p w:rsidR="004D0C60" w:rsidRPr="00540583" w:rsidRDefault="004D0C60" w:rsidP="004D0C60">
                        <w:pPr>
                          <w:spacing w:line="240" w:lineRule="auto"/>
                          <w:ind w:firstLineChars="0" w:firstLine="0"/>
                          <w:rPr>
                            <w:rFonts w:ascii="宋体" w:eastAsia="宋体" w:hAnsi="宋体"/>
                            <w:b/>
                            <w:sz w:val="21"/>
                            <w:szCs w:val="21"/>
                          </w:rPr>
                        </w:pPr>
                        <w:r w:rsidRPr="00540583">
                          <w:rPr>
                            <w:rFonts w:ascii="宋体" w:eastAsia="宋体" w:hAnsi="宋体" w:hint="eastAsia"/>
                            <w:b/>
                            <w:sz w:val="21"/>
                            <w:szCs w:val="21"/>
                          </w:rPr>
                          <w:t>报告</w:t>
                        </w:r>
                      </w:p>
                    </w:txbxContent>
                  </v:textbox>
                </v:shape>
                <v:group id="组合 626" o:spid="_x0000_s1299" style="position:absolute;left:-451;width:60272;height:36290" coordorigin="-451" coordsize="60273,3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oval id="椭圆 1229" o:spid="_x0000_s1300" style="position:absolute;left:18669;top:23622;width:24860;height: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5ddMYA&#10;AADcAAAADwAAAGRycy9kb3ducmV2LnhtbESPQUsDMRSE70L/Q3hCbzbrHrZ1bVpKi0XwILYients&#10;npvFzcuSxG367xtB6HGYmW+Y5TrZXozkQ+dYwf2sAEHcON1xq+D9+HS3ABEissbeMSk4U4D1anKz&#10;xFq7E7/ReIityBAONSowMQ61lKExZDHM3ECcvW/nLcYsfSu1x1OG216WRVFJix3nBYMDbQ01P4df&#10;q2CsXjfbl32bvj5sMuXZu8XD7lOp6W3aPIKIlOI1/N9+1gqqcg5/Z/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5ddMYAAADcAAAADwAAAAAAAAAAAAAAAACYAgAAZHJz&#10;L2Rvd25yZXYueG1sUEsFBgAAAAAEAAQA9QAAAIsDAAAAAA==&#10;" fillcolor="#d99594" strokecolor="#d99594" strokeweight="1pt">
                    <v:fill color2="#f2dbdb" angle="135" focus="50%" type="gradient"/>
                    <v:shadow on="t" color="#622423" opacity=".5" offset="1pt"/>
                    <v:textbox>
                      <w:txbxContent>
                        <w:p w:rsidR="004D0C60" w:rsidRPr="00540583" w:rsidRDefault="004D0C60" w:rsidP="004D0C60">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专业</w:t>
                          </w:r>
                          <w:r w:rsidRPr="00540583">
                            <w:rPr>
                              <w:rFonts w:ascii="宋体" w:eastAsia="宋体" w:hAnsi="宋体" w:hint="eastAsia"/>
                              <w:b/>
                              <w:sz w:val="21"/>
                              <w:szCs w:val="21"/>
                            </w:rPr>
                            <w:t>发展层面</w:t>
                          </w:r>
                        </w:p>
                      </w:txbxContent>
                    </v:textbox>
                  </v:oval>
                  <v:group id="组合 628" o:spid="_x0000_s1301" style="position:absolute;left:-451;width:60272;height:36290" coordorigin="-451" coordsize="60273,3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roundrect id="自选图形 1238" o:spid="_x0000_s1302" style="position:absolute;left:41148;top:14192;width:6667;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yWsUA&#10;AADcAAAADwAAAGRycy9kb3ducmV2LnhtbESPX0sDMRDE34V+h7CCL2JzHnjUs2mpYkH6Yv/o+3JZ&#10;L2cvm+OytvHbG0HwcZiZ3zDzZfK9OtEYu8AGbqcFKOIm2I5bA2+H9c0MVBRki31gMvBNEZaLycUc&#10;axvOvKPTXlqVIRxrNOBEhlrr2DjyGKdhIM7eRxg9SpZjq+2I5wz3vS6LotIeO84LDgd6ctQc91/e&#10;wLHcbCvZfF7frV93aUjeyfP7ozFXl2n1AEooyX/4r/1iDVTlPfyeyUd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PJaxQAAANwAAAAPAAAAAAAAAAAAAAAAAJgCAABkcnMv&#10;ZG93bnJldi54bWxQSwUGAAAAAAQABAD1AAAAigMAAAAA&#10;" fillcolor="#92cddc" strokecolor="#4bacc6" strokeweight="1pt">
                      <v:fill color2="#4bacc6" focus="50%" type="gradient"/>
                      <v:shadow on="t" color="#205867" offset="1pt"/>
                      <v:textbo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组织</w:t>
                            </w:r>
                          </w:p>
                        </w:txbxContent>
                      </v:textbox>
                    </v:roundrect>
                    <v:roundrect id="自选图形 1236" o:spid="_x0000_s1303" style="position:absolute;left:50763;top:32385;width:9056;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329sUA&#10;AADcAAAADwAAAGRycy9kb3ducmV2LnhtbESPX0sDMRDE34V+h7CCL2JznnjI2bRUsSB9sX/0fbms&#10;l7OXzXFZ2/jtjSD0cZiZ3zCzRfK9OtIYu8AGbqcFKOIm2I5bA+/71c0DqCjIFvvAZOCHIizmk4sZ&#10;1jaceEvHnbQqQzjWaMCJDLXWsXHkMU7DQJy9zzB6lCzHVtsRTxnue10WRaU9dpwXHA707Kg57L69&#10;gUO53lSy/rq+X71t05C8k5ePJ2OuLtPyEZRQknP4v/1qDVR3JfydyUd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fb2xQAAANwAAAAPAAAAAAAAAAAAAAAAAJgCAABkcnMv&#10;ZG93bnJldi54bWxQSwUGAAAAAAQABAD1AAAAigMAAAAA&#10;" fillcolor="#92cddc" strokecolor="#4bacc6" strokeweight="1pt">
                      <v:fill color2="#4bacc6" focus="50%" type="gradient"/>
                      <v:shadow on="t" color="#205867" offset="1pt"/>
                      <v:textbo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自我诊改</w:t>
                            </w:r>
                          </w:p>
                        </w:txbxContent>
                      </v:textbox>
                    </v:roundrect>
                    <v:roundrect id="自选图形 1237" o:spid="_x0000_s1304" style="position:absolute;left:50766;top:14192;width:9053;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TbcUA&#10;AADcAAAADwAAAGRycy9kb3ducmV2LnhtbESPQUsDMRSE74L/ITzBi7RZW1xkbVpULEgvtbXeH5vX&#10;zbabl2XzbOO/NwXB4zAz3zCzRfKdOtEQ28AG7scFKOI62JYbA7vP5egRVBRki11gMvBDERbz66sZ&#10;VjaceUOnrTQqQzhWaMCJ9JXWsXbkMY5DT5y9fRg8SpZDo+2A5wz3nZ4URak9tpwXHPb06qg+br+9&#10;geNk9VHK6nD3sFxvUp+8k7evF2Nub9LzEyihJP/hv/a7NVBOp3A5k4+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VNtxQAAANwAAAAPAAAAAAAAAAAAAAAAAJgCAABkcnMv&#10;ZG93bnJldi54bWxQSwUGAAAAAAQABAD1AAAAigMAAAAA&#10;" fillcolor="#92cddc" strokecolor="#4bacc6" strokeweight="1pt">
                      <v:fill color2="#4bacc6" focus="50%" type="gradient"/>
                      <v:shadow on="t" color="#205867" offset="1pt"/>
                      <v:textbo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实施</w:t>
                            </w:r>
                          </w:p>
                        </w:txbxContent>
                      </v:textbox>
                    </v:roundrect>
                    <v:roundrect id="自选图形 1241" o:spid="_x0000_s1305" style="position:absolute;left:28575;width:6858;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ugsUA&#10;AADcAAAADwAAAGRycy9kb3ducmV2LnhtbESPQUsDMRSE74L/ITzBi7RZK11kbVpULEgv2lrvj83r&#10;ZtvNy7J5tvHfNwXB4zAz3zCzRfKdOtIQ28AG7scFKOI62JYbA9uv5egRVBRki11gMvBLERbz66sZ&#10;VjaceE3HjTQqQzhWaMCJ9JXWsXbkMY5DT5y9XRg8SpZDo+2Apwz3nZ4URak9tpwXHPb06qg+bH68&#10;gcNk9VnKan83XX6sU5+8k7fvF2Nub9LzEyihJP/hv/a7NVA+TOFyJh8BPT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G6CxQAAANwAAAAPAAAAAAAAAAAAAAAAAJgCAABkcnMv&#10;ZG93bnJldi54bWxQSwUGAAAAAAQABAD1AAAAigMAAAAA&#10;" fillcolor="#92cddc" strokecolor="#4bacc6" strokeweight="1pt">
                      <v:fill color2="#4bacc6" focus="50%" type="gradient"/>
                      <v:shadow on="t" color="#205867" offset="1pt"/>
                      <v:textbo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改进</w:t>
                            </w:r>
                          </w:p>
                        </w:txbxContent>
                      </v:textbox>
                    </v:roundrect>
                    <v:roundrect id="自选图形 1242" o:spid="_x0000_s1306" style="position:absolute;left:37909;width:9430;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w9cUA&#10;AADcAAAADwAAAGRycy9kb3ducmV2LnhtbESPQUsDMRSE70L/Q3gFL2KzVlxkbVqqWJBetLW9PzbP&#10;zbabl2XzbOO/N4LQ4zAz3zCzRfKdOtEQ28AG7iYFKOI62JYbA7vP1e0jqCjIFrvAZOCHIizmo6sZ&#10;VjaceUOnrTQqQzhWaMCJ9JXWsXbkMU5CT5y9rzB4lCyHRtsBzxnuOz0tilJ7bDkvOOzpxVF93H57&#10;A8fp+qOU9eHmYfW+SX3yTl73z8Zcj9PyCZRQkkv4v/1mDZT3JfydyUd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vD1xQAAANwAAAAPAAAAAAAAAAAAAAAAAJgCAABkcnMv&#10;ZG93bnJldi54bWxQSwUGAAAAAAQABAD1AAAAigMAAAAA&#10;" fillcolor="#92cddc" strokecolor="#4bacc6" strokeweight="1pt">
                      <v:fill color2="#4bacc6" focus="50%" type="gradient"/>
                      <v:shadow on="t" color="#205867" offset="1pt"/>
                      <v:textbo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监测预警</w:t>
                            </w:r>
                          </w:p>
                        </w:txbxContent>
                      </v:textbox>
                    </v:roundrect>
                    <v:roundrect id="自选图形 1243" o:spid="_x0000_s1307" style="position:absolute;left:50571;width:9250;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VbsUA&#10;AADcAAAADwAAAGRycy9kb3ducmV2LnhtbESPQUsDMRSE74L/ITzBi9isFbdl27SoWJBebGt7f2ye&#10;m7Wbl2XzbOO/N4LgcZiZb5j5MvlOnWiIbWADd6MCFHEdbMuNgf376nYKKgqyxS4wGfimCMvF5cUc&#10;KxvOvKXTThqVIRwrNOBE+krrWDvyGEehJ87eRxg8SpZDo+2A5wz3nR4XRak9tpwXHPb07Kg+7r68&#10;geN4vSll/XnzsHrbpj55Jy+HJ2Our9LjDJRQkv/wX/vVGijvJ/B7Jh8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lVuxQAAANwAAAAPAAAAAAAAAAAAAAAAAJgCAABkcnMv&#10;ZG93bnJldi54bWxQSwUGAAAAAAQABAD1AAAAigMAAAAA&#10;" fillcolor="#92cddc" strokecolor="#4bacc6" strokeweight="1pt">
                      <v:fill color2="#4bacc6" focus="50%" type="gradient"/>
                      <v:shadow on="t" color="#205867" offset="1pt"/>
                      <v:textbo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数据分析</w:t>
                            </w:r>
                          </w:p>
                        </w:txbxContent>
                      </v:textbox>
                    </v:roundrect>
                    <v:roundrect id="自选图形 1244" o:spid="_x0000_s1308" style="position:absolute;left:50668;top:7048;width:9151;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BHMIA&#10;AADcAAAADwAAAGRycy9kb3ducmV2LnhtbERPTU8CMRC9m/AfmiHhYqQLxo1ZKUQJJIaLgHqfbMft&#10;yna62Y5Q/709mHB8ed+LVfKdOtMQ28AGZtMCFHEdbMuNgY/37d0jqCjIFrvAZOCXIqyWo5sFVjZc&#10;+EDnozQqh3Cs0IAT6SutY+3IY5yGnjhzX2HwKBkOjbYDXnK47/S8KErtseXc4LCntaP6dPzxBk7z&#10;3b6U3fftw/btkPrknWw+X4yZjNPzEyihJFfxv/vVGijv89p8Jh8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cEcwgAAANwAAAAPAAAAAAAAAAAAAAAAAJgCAABkcnMvZG93&#10;bnJldi54bWxQSwUGAAAAAAQABAD1AAAAhwMAAAAA&#10;" fillcolor="#92cddc" strokecolor="#4bacc6" strokeweight="1pt">
                      <v:fill color2="#4bacc6" focus="50%" type="gradient"/>
                      <v:shadow on="t" color="#205867" offset="1pt"/>
                      <v:textbo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监控</w:t>
                            </w:r>
                          </w:p>
                        </w:txbxContent>
                      </v:textbox>
                    </v:roundrect>
                    <v:roundrect id="自选图形 1245" o:spid="_x0000_s1309" style="position:absolute;left:-451;top:16239;width:12167;height:36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kh8UA&#10;AADcAAAADwAAAGRycy9kb3ducmV2LnhtbESPQUsDMRSE74L/ITzBi9isFZd227SoWJBebGt7f2ye&#10;m7Wbl2XzbOO/N4LgcZiZb5j5MvlOnWiIbWADd6MCFHEdbMuNgf376nYCKgqyxS4wGfimCMvF5cUc&#10;KxvOvKXTThqVIRwrNOBE+krrWDvyGEehJ87eRxg8SpZDo+2A5wz3nR4XRak9tpwXHPb07Kg+7r68&#10;geN4vSll/XnzsHrbpj55Jy+HJ2Our9LjDJRQkv/wX/vVGijvp/B7Jh8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6WSHxQAAANwAAAAPAAAAAAAAAAAAAAAAAJgCAABkcnMv&#10;ZG93bnJldi54bWxQSwUGAAAAAAQABAD1AAAAigMAAAAA&#10;" fillcolor="#92cddc" strokecolor="#4bacc6" strokeweight="1pt">
                      <v:fill color2="#4bacc6" focus="50%" type="gradient"/>
                      <v:shadow on="t" color="#205867" offset="1pt"/>
                      <v:textbo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专业发展规划</w:t>
                            </w:r>
                          </w:p>
                        </w:txbxContent>
                      </v:textbox>
                    </v:roundrect>
                    <v:roundrect id="自选图形 1262" o:spid="_x0000_s1310" style="position:absolute;left:-451;top:11716;width:11974;height:38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uFi8UA&#10;AADcAAAADwAAAGRycy9kb3ducmV2LnhtbESPX0sDMRDE34V+h7CCL2JzHnrI2bRUsSB9sX/0fbms&#10;l7OXzXFZ2/jtjSD0cZiZ3zCzRfK9OtIYu8AGbqcFKOIm2I5bA+/71c0DqCjIFvvAZOCHIizmk4sZ&#10;1jaceEvHnbQqQzjWaMCJDLXWsXHkMU7DQJy9zzB6lCzHVtsRTxnue10WRaU9dpwXHA707Kg57L69&#10;gUO53lSy/rq+X71t05C8k5ePJ2OuLtPyEZRQknP4v/1qDVR3JfydyUd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4WLxQAAANwAAAAPAAAAAAAAAAAAAAAAAJgCAABkcnMv&#10;ZG93bnJldi54bWxQSwUGAAAAAAQABAD1AAAAigMAAAAA&#10;" fillcolor="#92cddc" strokecolor="#4bacc6" strokeweight="1pt">
                      <v:fill color2="#4bacc6" focus="50%" type="gradient"/>
                      <v:shadow on="t" color="#205867" offset="1pt"/>
                      <v:textbo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专业建设规划</w:t>
                            </w:r>
                          </w:p>
                        </w:txbxContent>
                      </v:textbox>
                    </v:roundrect>
                    <v:roundrect id="自选图形 1236" o:spid="_x0000_s1311" style="position:absolute;left:38195;top:32385;width:9906;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gEMUA&#10;AADcAAAADwAAAGRycy9kb3ducmV2LnhtbESPQUsDMRSE70L/Q3iCF2mzVruUtWmpYkF60VZ7f2ye&#10;m7Wbl2XzbOO/N4LgcZiZb5jFKvlOnWiIbWADN5MCFHEdbMuNgfe3zXgOKgqyxS4wGfimCKvl6GKB&#10;lQ1n3tFpL43KEI4VGnAifaV1rB15jJPQE2fvIwweJcuh0XbAc4b7Tk+LotQeW84LDnt6dFQf91/e&#10;wHG6fS1l+3k927zsUp+8k6fDgzFXl2l9D0ooyX/4r/1sDZR3t/B7Jh8B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yAQxQAAANwAAAAPAAAAAAAAAAAAAAAAAJgCAABkcnMv&#10;ZG93bnJldi54bWxQSwUGAAAAAAQABAD1AAAAigMAAAAA&#10;" fillcolor="#92cddc" strokecolor="#4bacc6" strokeweight="1pt">
                      <v:fill color2="#4bacc6" focus="50%" type="gradient"/>
                      <v:shadow on="t" color="#205867" offset="1pt"/>
                      <v:textbo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考核标准</w:t>
                            </w:r>
                          </w:p>
                        </w:txbxContent>
                      </v:textbox>
                    </v:roundrect>
                    <v:roundrect id="自选图形 1236" o:spid="_x0000_s1312" style="position:absolute;left:25527;top:32480;width:9906;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4ZMUA&#10;AADcAAAADwAAAGRycy9kb3ducmV2LnhtbESPQUsDMRSE74L/ITzBi7RZS11kbVpULEgvtbXeH5vX&#10;zbabl2XzbOO/NwXB4zAz3zCzRfKdOtEQ28AG7scFKOI62JYbA7vP5egRVBRki11gMvBDERbz66sZ&#10;VjaceUOnrTQqQzhWaMCJ9JXWsXbkMY5DT5y9fRg8SpZDo+2A5wz3nZ4URak9tpwXHPb06qg+br+9&#10;geNk9VHK6nD3sFxvUp+8k7evF2Nub9LzEyihJP/hv/a7NVBOp3A5k4+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rhkxQAAANwAAAAPAAAAAAAAAAAAAAAAAJgCAABkcnMv&#10;ZG93bnJldi54bWxQSwUGAAAAAAQABAD1AAAAigMAAAAA&#10;" fillcolor="#92cddc" strokecolor="#4bacc6" strokeweight="1pt">
                      <v:fill color2="#4bacc6" focus="50%" type="gradient"/>
                      <v:shadow on="t" color="#205867" offset="1pt"/>
                      <v:textbo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绩效考核</w:t>
                            </w:r>
                          </w:p>
                        </w:txbxContent>
                      </v:textbox>
                    </v:roundrect>
                    <v:roundrect id="自选图形 1236" o:spid="_x0000_s1313" style="position:absolute;left:12858;top:32480;width:9906;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8UA&#10;AADcAAAADwAAAGRycy9kb3ducmV2LnhtbESPQUsDMRSE74L/ITzBi7RZi11kbVpULEgv2lrvj83r&#10;ZtvNy7J5tvHfNwXB4zAz3zCzRfKdOtIQ28AG7scFKOI62JYbA9uv5egRVBRki11gMvBLERbz66sZ&#10;VjaceE3HjTQqQzhWaMCJ9JXWsXbkMY5DT5y9XRg8SpZDo+2Apwz3nZ4URak9tpwXHPb06qg+bH68&#10;gcNk9VnKan83XX6sU5+8k7fvF2Nub9LzEyihJP/hv/a7NVA+TOFyJh8BPT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h3/xQAAANwAAAAPAAAAAAAAAAAAAAAAAJgCAABkcnMv&#10;ZG93bnJldi54bWxQSwUGAAAAAAQABAD1AAAAigMAAAAA&#10;" fillcolor="#92cddc" strokecolor="#4bacc6" strokeweight="1pt">
                      <v:fill color2="#4bacc6" focus="50%" type="gradient"/>
                      <v:shadow on="t" color="#205867" offset="1pt"/>
                      <v:textbo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学习创新</w:t>
                            </w:r>
                          </w:p>
                        </w:txbxContent>
                      </v:textbox>
                    </v:roundrect>
                    <v:roundrect id="自选图形 1236" o:spid="_x0000_s1314" style="position:absolute;left:190;top:32480;width:9906;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DiMUA&#10;AADcAAAADwAAAGRycy9kb3ducmV2LnhtbESPQUsDMRSE70L/Q3gFL2KzFl1kbVqqWJBetLW9PzbP&#10;zbabl2XzbOO/N4LQ4zAz3zCzRfKdOtEQ28AG7iYFKOI62JYbA7vP1e0jqCjIFrvAZOCHIizmo6sZ&#10;VjaceUOnrTQqQzhWaMCJ9JXWsXbkMU5CT5y9rzB4lCyHRtsBzxnuOz0tilJ7bDkvOOzpxVF93H57&#10;A8fp+qOU9eHmYfW+SX3yTl73z8Zcj9PyCZRQkkv4v/1mDZT3JfydyUd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IOIxQAAANwAAAAPAAAAAAAAAAAAAAAAAJgCAABkcnMv&#10;ZG93bnJldi54bWxQSwUGAAAAAAQABAD1AAAAigMAAAAA&#10;" fillcolor="#92cddc" strokecolor="#4bacc6" strokeweight="1pt">
                      <v:fill color2="#4bacc6" focus="50%" type="gradient"/>
                      <v:shadow on="t" color="#205867" offset="1pt"/>
                      <v:textbo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改进提升</w:t>
                            </w:r>
                          </w:p>
                        </w:txbxContent>
                      </v:textbox>
                    </v:roundrect>
                    <v:roundrect id="自选图形 1262" o:spid="_x0000_s1315" style="position:absolute;left:13734;top:11716;width:11395;height:38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J8cMUA&#10;AADcAAAADwAAAGRycy9kb3ducmV2LnhtbESPQUsDMRSE70L/Q3gFL2KzVlxkbVqqWJBetLW9PzbP&#10;zbabl2XzbOO/N4LQ4zAz3zCzRfKdOtEQ28AG7iYFKOI62JYbA7vP1e0jqCjIFrvAZOCHIizmo6sZ&#10;VjaceUOnrTQqQzhWaMCJ9JXWsXbkMU5CT5y9rzB4lCyHRtsBzxnuOz0tilJ7bDkvOOzpxVF93H57&#10;A8fp+qOU9eHmYfW+SX3yTl73z8Zcj9PyCZRQkkv4v/1mDZTlPfydyUd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nxwxQAAANwAAAAPAAAAAAAAAAAAAAAAAJgCAABkcnMv&#10;ZG93bnJldi54bWxQSwUGAAAAAAQABAD1AAAAigMAAAAA&#10;" fillcolor="#92cddc" strokecolor="#4bacc6" strokeweight="1pt">
                      <v:fill color2="#4bacc6" focus="50%" type="gradient"/>
                      <v:shadow on="t" color="#205867" offset="1pt"/>
                      <v:textbo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专业建设标准</w:t>
                            </w:r>
                          </w:p>
                        </w:txbxContent>
                      </v:textbox>
                    </v:roundrect>
                    <v:roundrect id="自选图形 1245" o:spid="_x0000_s1316" style="position:absolute;left:13734;top:16239;width:11717;height:36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kBMUA&#10;AADcAAAADwAAAGRycy9kb3ducmV2LnhtbESPQUsDMRSE70L/Q3gFL2KzFl1kbVqqWJBetLW9PzbP&#10;zbabl2XzbOO/N4LQ4zAz3zCzRfKdOtEQ28AG7iYFKOI62JYbA7vP1e0jqCjIFrvAZOCHIizmo6sZ&#10;VjaceUOnrTQqQzhWaMCJ9JXWsXbkMU5CT5y9rzB4lCyHRtsBzxnuOz0tilJ7bDkvOOzpxVF93H57&#10;A8fp+qOU9eHmYfW+SX3yTl73z8Zcj9PyCZRQkkv4v/1mDZTlPfydyUd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QExQAAANwAAAAPAAAAAAAAAAAAAAAAAJgCAABkcnMv&#10;ZG93bnJldi54bWxQSwUGAAAAAAQABAD1AAAAigMAAAAA&#10;" fillcolor="#92cddc" strokecolor="#4bacc6" strokeweight="1pt">
                      <v:fill color2="#4bacc6" focus="50%" type="gradient"/>
                      <v:shadow on="t" color="#205867" offset="1pt"/>
                      <v:textbo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专业运行标准</w:t>
                            </w:r>
                          </w:p>
                        </w:txbxContent>
                      </v:textbox>
                    </v:roundrect>
                    <v:roundrect id="自选图形 1262" o:spid="_x0000_s1317" style="position:absolute;left:27285;top:11716;width:11395;height:38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Bn8UA&#10;AADcAAAADwAAAGRycy9kb3ducmV2LnhtbESPQUsDMRSE70L/Q3gFL2KzFrrItmlpxYL0oq32/tg8&#10;N2s3L8vm2cZ/bwShx2FmvmEWq+Q7daYhtoENPEwKUMR1sC03Bj7et/ePoKIgW+wCk4EfirBajm4W&#10;WNlw4T2dD9KoDOFYoQEn0ldax9qRxzgJPXH2PsPgUbIcGm0HvGS47/S0KErtseW84LCnJ0f16fDt&#10;DZymu7dSdl93s+3rPvXJO3k+boy5Haf1HJRQkmv4v/1iDZTlDP7O5CO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0GfxQAAANwAAAAPAAAAAAAAAAAAAAAAAJgCAABkcnMv&#10;ZG93bnJldi54bWxQSwUGAAAAAAQABAD1AAAAigMAAAAA&#10;" fillcolor="#92cddc" strokecolor="#4bacc6" strokeweight="1pt">
                      <v:fill color2="#4bacc6" focus="50%" type="gradient"/>
                      <v:shadow on="t" color="#205867" offset="1pt"/>
                      <v:textbo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专业发展计划</w:t>
                            </w:r>
                          </w:p>
                        </w:txbxContent>
                      </v:textbox>
                    </v:roundrect>
                    <v:roundrect id="自选图形 1245" o:spid="_x0000_s1318" style="position:absolute;left:27285;top:16239;width:11717;height:36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f6MQA&#10;AADcAAAADwAAAGRycy9kb3ducmV2LnhtbESPQUsDMRSE70L/Q3gFL2KzFgyyNi22WJBetFXvj81z&#10;s3bzsmyebfz3RhA8DjPzDbNY5dCrE42pi2zhZlaBIm6i67i18Pa6vb4DlQTZYR+ZLHxTgtVycrHA&#10;2sUz7+l0kFYVCKcaLXiRodY6NZ4CplkciIv3EceAUuTYajfiucBDr+dVZXTAjsuCx4E2nprj4StY&#10;OM53L0Z2n1e32+d9HnLw8vi+tvZymh/uQQll+Q//tZ+cBWMM/J4pR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F3+jEAAAA3AAAAA8AAAAAAAAAAAAAAAAAmAIAAGRycy9k&#10;b3ducmV2LnhtbFBLBQYAAAAABAAEAPUAAACJAwAAAAA=&#10;" fillcolor="#92cddc" strokecolor="#4bacc6" strokeweight="1pt">
                      <v:fill color2="#4bacc6" focus="50%" type="gradient"/>
                      <v:shadow on="t" color="#205867" offset="1pt"/>
                      <v:textbox>
                        <w:txbxContent>
                          <w:p w:rsidR="004D0C60" w:rsidRPr="00540583" w:rsidRDefault="004D0C60" w:rsidP="004D0C60">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专业建设计划</w:t>
                            </w:r>
                          </w:p>
                        </w:txbxContent>
                      </v:textbox>
                    </v:roundrect>
                  </v:group>
                  <v:group id="组合 647" o:spid="_x0000_s1319" style="position:absolute;left:4850;top:2095;width:50871;height:32480" coordorigin="88" coordsize="50870,32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自选图形 1248" o:spid="_x0000_s1320" type="#_x0000_t32" style="position:absolute;left:30670;width:2381;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G7fMAAAADcAAAADwAAAGRycy9kb3ducmV2LnhtbERPTWvCQBC9F/wPywi91Y21FYmuooIo&#10;9FT1ktuwOybB7GzITk36791DocfH+15tBt+oB3WxDmxgOslAEdvgai4NXC+HtwWoKMgOm8Bk4Jci&#10;bNajlxXmLvT8TY+zlCqFcMzRQCXS5lpHW5HHOAktceJuofMoCXaldh32Kdw3+j3L5tpjzamhwpb2&#10;Fdn7+ccbKG1fXHj/9Sm77dH6QlwxOzpjXsfDdglKaJB/8Z/75AzMP9LadCYdAb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CBu3zAAAAA3AAAAA8AAAAAAAAAAAAAAAAA&#10;oQIAAGRycy9kb3ducmV2LnhtbFBLBQYAAAAABAAEAPkAAACOAwAAAAA=&#10;" strokeweight="2pt">
                      <v:stroke endarrow="block"/>
                    </v:shape>
                    <v:shape id="自选图形 1253" o:spid="_x0000_s1321" type="#_x0000_t32" style="position:absolute;left:88;top:18495;width:0;height:110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0e58QAAADcAAAADwAAAGRycy9kb3ducmV2LnhtbESPT2vCQBTE74V+h+UJvdWN/SM1uooV&#10;ikJPai+5PXafSTD7NmRfTfrtu4LgcZiZ3zCL1eAbdaEu1oENTMYZKGIbXM2lgZ/j1/MHqCjIDpvA&#10;ZOCPIqyWjw8LzF3oeU+Xg5QqQTjmaKASaXOto63IYxyHljh5p9B5lCS7UrsO+wT3jX7Jsqn2WHNa&#10;qLClTUX2fPj1BkrbF0fefL/L53prfSGueN06Y55Gw3oOSmiQe/jW3jkD07cZXM+kI6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zR7nxAAAANwAAAAPAAAAAAAAAAAA&#10;AAAAAKECAABkcnMvZG93bnJldi54bWxQSwUGAAAAAAQABAD5AAAAkgMAAAAA&#10;" strokeweight="2pt">
                      <v:stroke endarrow="block"/>
                    </v:shape>
                    <v:shape id="自选图形 1254" o:spid="_x0000_s1322" type="#_x0000_t32" style="position:absolute;left:7073;top:13906;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D0XcIAAADcAAAADwAAAGRycy9kb3ducmV2LnhtbERPTYvCMBC9C/6HMII3TV1ZXapRdBdX&#10;QRS2evA4NGNbbCbdJmr99+YgeHy87+m8MaW4Ue0KywoG/QgEcWp1wZmC42HV+wLhPLLG0jIpeJCD&#10;+azdmmKs7Z3/6Jb4TIQQdjEqyL2vYildmpNB17cVceDOtjboA6wzqWu8h3BTyo8oGkmDBYeGHCv6&#10;zim9JFejwLjxcG/97/9+Zzc/20fCp8NyrVS30ywmIDw1/i1+uTdawegzzA9nwhG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D0XcIAAADcAAAADwAAAAAAAAAAAAAA&#10;AAChAgAAZHJzL2Rvd25yZXYueG1sUEsFBgAAAAAEAAQA+QAAAJADAAAAAA==&#10;" strokeweight="2pt">
                      <v:stroke endarrow="block"/>
                    </v:shape>
                    <v:shape id="自选图形 1256" o:spid="_x0000_s1323" type="#_x0000_t32" style="position:absolute;left:34149;top:14001;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xRxsUAAADcAAAADwAAAGRycy9kb3ducmV2LnhtbESPQWvCQBSE7wX/w/IEb3VjS1ViNmJb&#10;bAVRMHrw+Mg+k2D2bZrdavz3rlDocZiZb5hk3plaXKh1lWUFo2EEgji3uuJCwWG/fJ6CcB5ZY22Z&#10;FNzIwTztPSUYa3vlHV0yX4gAYRejgtL7JpbS5SUZdEPbEAfvZFuDPsi2kLrFa4CbWr5E0VgarDgs&#10;lNjQR0n5Ofs1CoybvG6t//rZbuzqc33L+Lh//1Zq0O8WMxCeOv8f/muvtILx2wgeZ8IRk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xRxsUAAADcAAAADwAAAAAAAAAA&#10;AAAAAAChAgAAZHJzL2Rvd25yZXYueG1sUEsFBgAAAAAEAAQA+QAAAJMDAAAAAA==&#10;" strokeweight="2pt">
                      <v:stroke endarrow="block"/>
                    </v:shape>
                    <v:shape id="自选图形 1257" o:spid="_x0000_s1324" type="#_x0000_t32" style="position:absolute;left:20508;top:13906;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7PscUAAADcAAAADwAAAGRycy9kb3ducmV2LnhtbESPQWvCQBSE7wX/w/IEb7rRUivRVbRF&#10;K0gDRg8eH9lnEsy+TbOrxn/fLQg9DjPzDTNbtKYSN2pcaVnBcBCBIM6sLjlXcDys+xMQziNrrCyT&#10;ggc5WMw7LzOMtb3znm6pz0WAsItRQeF9HUvpsoIMuoGtiYN3to1BH2STS93gPcBNJUdRNJYGSw4L&#10;Bdb0UVB2Sa9GgXHvr4n1m5/k224/d4+UT4fVl1K9brucgvDU+v/ws73VCsZvI/g7E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7PscUAAADcAAAADwAAAAAAAAAA&#10;AAAAAAChAgAAZHJzL2Rvd25yZXYueG1sUEsFBgAAAAAEAAQA+QAAAJMDAAAAAA==&#10;" strokeweight="2pt">
                      <v:stroke endarrow="block"/>
                    </v:shape>
                    <v:shape id="自选图形 1390" o:spid="_x0000_s1325" type="#_x0000_t32" style="position:absolute;left:27142;top:2381;width:0;height:6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JqKsYAAADcAAAADwAAAGRycy9kb3ducmV2LnhtbESPT2vCQBTE7wW/w/KE3nRjpSoxG+kf&#10;agVRMHrw+Mg+k2D2bZpdNX77bkHocZiZ3zDJojO1uFLrKssKRsMIBHFudcWFgsP+azAD4Tyyxtoy&#10;KbiTg0Xae0ow1vbGO7pmvhABwi5GBaX3TSyly0sy6Ia2IQ7eybYGfZBtIXWLtwA3tXyJook0WHFY&#10;KLGhj5Lyc3YxCoybjrfWL3+2G7v6XN8zPu7fv5V67ndvcxCeOv8ffrRXWsHkdQx/Z8IRk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iairGAAAA3AAAAA8AAAAAAAAA&#10;AAAAAAAAoQIAAGRycy9kb3ducmV2LnhtbFBLBQYAAAAABAAEAPkAAACUAwAAAAA=&#10;" strokeweight="2pt">
                      <v:stroke endarrow="block"/>
                    </v:shape>
                    <v:shape id="自选图形 1248" o:spid="_x0000_s1326" type="#_x0000_t32" style="position:absolute;left:42767;width:2762;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UnpMMAAADcAAAADwAAAGRycy9kb3ducmV2LnhtbESPQWvCQBSE7wX/w/KE3urGtopEV1Gh&#10;KPRU9ZLbY/eZBLNvQ/bVpP/eLRR6HGbmG2a1GXyj7tTFOrCB6SQDRWyDq7k0cDl/vCxARUF22AQm&#10;Az8UYbMePa0wd6HnL7qfpFQJwjFHA5VIm2sdbUUe4yS0xMm7hs6jJNmV2nXYJ7hv9GuWzbXHmtNC&#10;hS3tK7K307c3UNq+OPP+cya77cH6QlzxdnDGPI+H7RKU0CD/4b/20RmYz97h90w6Anr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VJ6TDAAAA3AAAAA8AAAAAAAAAAAAA&#10;AAAAoQIAAGRycy9kb3ducmV2LnhtbFBLBQYAAAAABAAEAPkAAACRAwAAAAA=&#10;" strokeweight="2pt">
                      <v:stroke endarrow="block"/>
                    </v:shape>
                    <v:shape id="自选图形 1248" o:spid="_x0000_s1327" type="#_x0000_t32" style="position:absolute;left:43434;top:32480;width:2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mCP8MAAADcAAAADwAAAGRycy9kb3ducmV2LnhtbESPQWvCQBSE74X+h+UVvNWNlUhJXcUK&#10;YsGT2ktuj93XJJh9G7JPk/77bkHwOMzMN8xyPfpW3aiPTWADs2kGitgG13Bl4Pu8e30HFQXZYRuY&#10;DPxShPXq+WmJhQsDH+l2kkolCMcCDdQiXaF1tDV5jNPQESfvJ/QeJcm+0q7HIcF9q9+ybKE9NpwW&#10;auxoW5O9nK7eQGWH8szbQy6fm731pbhyvnfGTF7GzQcooVEe4Xv7yxlY5Dn8n0lH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Zgj/DAAAA3AAAAA8AAAAAAAAAAAAA&#10;AAAAoQIAAGRycy9kb3ducmV2LnhtbFBLBQYAAAAABAAEAPkAAACRAwAAAAA=&#10;" strokeweight="2pt">
                      <v:stroke endarrow="block"/>
                    </v:shape>
                    <v:shape id="自选图形 1248" o:spid="_x0000_s1328" type="#_x0000_t32" style="position:absolute;left:30861;top:32480;width:2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scSMMAAADcAAAADwAAAGRycy9kb3ducmV2LnhtbESPQWvCQBSE74X+h+UVeqsbWwySuooV&#10;xIKnGi+5PXZfk2D2bcg+TfrvuwWhx2FmvmFWm8l36kZDbAMbmM8yUMQ2uJZrA+dy/7IEFQXZYReY&#10;DPxQhM368WGFhQsjf9HtJLVKEI4FGmhE+kLraBvyGGehJ07edxg8SpJDrd2AY4L7Tr9mWa49tpwW&#10;Guxp15C9nK7eQG3HquTdcSEf24P1lbjq7eCMeX6atu+ghCb5D9/bn85Avsjh70w6An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LHEjDAAAA3AAAAA8AAAAAAAAAAAAA&#10;AAAAoQIAAGRycy9kb3ducmV2LnhtbFBLBQYAAAAABAAEAPkAAACRAwAAAAA=&#10;" strokeweight="2pt">
                      <v:stroke endarrow="block"/>
                    </v:shape>
                    <v:shape id="自选图形 1248" o:spid="_x0000_s1329" type="#_x0000_t32" style="position:absolute;left:18288;top:32480;width:2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e508MAAADcAAAADwAAAGRycy9kb3ducmV2LnhtbESPQWvCQBSE74L/YXlCb7qxRS3RVaxQ&#10;LPSk9pLbY/eZBLNvQ/bVpP++Wyh4HGbmG2azG3yj7tTFOrCB+SwDRWyDq7k08HV5n76CioLssAlM&#10;Bn4owm47Hm0wd6HnE93PUqoE4ZijgUqkzbWOtiKPcRZa4uRdQ+dRkuxK7TrsE9w3+jnLltpjzWmh&#10;wpYOFdnb+dsbKG1fXPjwuZC3/dH6QlzxcnTGPE2G/RqU0CCP8H/7wxlYLlbwdyYdAb3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HudPDAAAA3AAAAA8AAAAAAAAAAAAA&#10;AAAAoQIAAGRycy9kb3ducmV2LnhtbFBLBQYAAAAABAAEAPkAAACRAwAAAAA=&#10;" strokeweight="2pt">
                      <v:stroke endarrow="block"/>
                    </v:shape>
                    <v:shape id="自选图形 1248" o:spid="_x0000_s1330" type="#_x0000_t32" style="position:absolute;left:5619;top:32480;width:2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gtocAAAADcAAAADwAAAGRycy9kb3ducmV2LnhtbERPTWvCQBC9C/6HZQq96aYVRaKrqCAK&#10;nqpecht2p0lodjZkpyb99+5B6PHxvtfbwTfqQV2sAxv4mGagiG1wNZcG7rfjZAkqCrLDJjAZ+KMI&#10;2814tMbchZ6/6HGVUqUQjjkaqETaXOtoK/IYp6ElTtx36DxKgl2pXYd9CveN/syyhfZYc2qosKVD&#10;Rfbn+usNlLYvbny4zGW/O1lfiCtmJ2fM+9uwW4ESGuRf/HKfnYHFPK1NZ9IR0J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YLaHAAAAA3AAAAA8AAAAAAAAAAAAAAAAA&#10;oQIAAGRycy9kb3ducmV2LnhtbFBLBQYAAAAABAAEAPkAAACOAwAAAAA=&#10;" strokeweight="2pt">
                      <v:stroke endarrow="block"/>
                    </v:shape>
                    <v:shape id="自选图形 1253" o:spid="_x0000_s1331" type="#_x0000_t32" style="position:absolute;left:50958;top:9144;width:0;height:2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rGsAAAADcAAAADwAAAGRycy9kb3ducmV2LnhtbERPTWvCQBC9F/wPywje6kaloURXUUEs&#10;9FTtJbdhd0yC2dmQHU3677uHQo+P973Zjb5VT+pjE9jAYp6BIrbBNVwZ+L6eXt9BRUF22AYmAz8U&#10;YbedvGywcGHgL3pepFIphGOBBmqRrtA62po8xnnoiBN3C71HSbCvtOtxSOG+1cssy7XHhlNDjR0d&#10;a7L3y8MbqOxQXvn4+SaH/dn6Uly5OjtjZtNxvwYlNMq/+M/94QzkeZqfzqQjoL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VC6xrAAAAA3AAAAA8AAAAAAAAAAAAAAAAA&#10;oQIAAGRycy9kb3ducmV2LnhtbFBLBQYAAAAABAAEAPkAAACOAwAAAAA=&#10;" strokeweight="2pt">
                      <v:stroke endarrow="block"/>
                    </v:shape>
                    <v:shape id="自选图形 1253" o:spid="_x0000_s1332" type="#_x0000_t32" style="position:absolute;left:50958;top:2095;width:0;height:2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5OgcMAAADcAAAADwAAAGRycy9kb3ducmV2LnhtbESPzWrDMBCE74W+g9hAbo2clpjgRglp&#10;oKTQU34uvi3S1jaxVsbaxs7bV4VAjsPMfMOsNqNv1ZX62AQ2MJ9loIhtcA1XBs6nz5clqCjIDtvA&#10;ZOBGETbr56cVFi4MfKDrUSqVIBwLNFCLdIXW0dbkMc5CR5y8n9B7lCT7SrsehwT3rX7Nslx7bDgt&#10;1NjRriZ7Of56A5UdyhPvvhfysd1bX4or3/bOmOlk3L6DEhrlEb63v5yBPJ/D/5l0BP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OToHDAAAA3AAAAA8AAAAAAAAAAAAA&#10;AAAAoQIAAGRycy9kb3ducmV2LnhtbFBLBQYAAAAABAAEAPkAAACRAwAAAAA=&#10;" strokeweight="2pt">
                      <v:stroke endarrow="block"/>
                    </v:shape>
                    <v:shape id="自选图形 1256" o:spid="_x0000_s1333" type="#_x0000_t32" style="position:absolute;left:43624;top:14097;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IFDMYAAADcAAAADwAAAGRycy9kb3ducmV2LnhtbESPQWvCQBSE70L/w/KE3sxGC6lEN6G1&#10;tBWKgtGDx0f2mYRm38bsVuO/7xYKHoeZ+YZZ5oNpxYV611hWMI1iEMSl1Q1XCg7798kchPPIGlvL&#10;pOBGDvLsYbTEVNsr7+hS+EoECLsUFdTed6mUrqzJoItsRxy8k+0N+iD7SuoerwFuWjmL40QabDgs&#10;1NjRqqbyu/gxCox7ftpa/3Hebuz67etW8HH/+qnU43h4WYDwNPh7+L+91gqSZAZ/Z8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CBQzGAAAA3AAAAA8AAAAAAAAA&#10;AAAAAAAAoQIAAGRycy9kb3ducmV2LnhtbFBLBQYAAAAABAAEAPkAAACUAwAAAAA=&#10;" strokeweight="2pt">
                      <v:stroke endarrow="block"/>
                    </v:shape>
                    <v:shape id="自选图形 1390" o:spid="_x0000_s1334" type="#_x0000_t32" style="position:absolute;left:50950;top:16573;width:0;height:129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5MWsUAAADcAAAADwAAAGRycy9kb3ducmV2LnhtbESPQWvCQBSE74L/YXlCb7rRlioxG7Et&#10;bQVRMHrw+Mg+k2D2bZrdavz33YLgcZiZb5hk0ZlaXKh1lWUF41EEgji3uuJCwWH/OZyBcB5ZY22Z&#10;FNzIwSLt9xKMtb3yji6ZL0SAsItRQel9E0vp8pIMupFtiIN3sq1BH2RbSN3iNcBNLSdR9CoNVhwW&#10;SmzovaT8nP0aBcZNn7fWf/1sN3b1sb5lfNy/fSv1NOiWcxCeOv8I39srreBlMob/M+EIy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5MWsUAAADcAAAADwAAAAAAAAAA&#10;AAAAAAChAgAAZHJzL2Rvd25yZXYueG1sUEsFBgAAAAAEAAQA+QAAAJMDAAAAAA==&#10;" strokeweight="2pt">
                      <v:stroke endarrow="block"/>
                    </v:shape>
                  </v:group>
                </v:group>
                <w10:anchorlock/>
              </v:group>
            </w:pict>
          </mc:Fallback>
        </mc:AlternateContent>
      </w:r>
    </w:p>
    <w:p w:rsidR="00590149" w:rsidRPr="00F41337" w:rsidRDefault="00590149" w:rsidP="00590149">
      <w:pPr>
        <w:ind w:firstLine="560"/>
      </w:pPr>
      <w:r w:rsidRPr="00F41337">
        <w:rPr>
          <w:rFonts w:hint="eastAsia"/>
        </w:rPr>
        <w:t>3</w:t>
      </w:r>
      <w:r w:rsidRPr="00F41337">
        <w:t>.</w:t>
      </w:r>
      <w:r w:rsidRPr="00F41337">
        <w:rPr>
          <w:rFonts w:hint="eastAsia"/>
        </w:rPr>
        <w:t>课程层面</w:t>
      </w:r>
      <w:r w:rsidRPr="00F41337">
        <w:t xml:space="preserve"> </w:t>
      </w:r>
    </w:p>
    <w:p w:rsidR="00590149" w:rsidRPr="00F41337" w:rsidRDefault="00590149" w:rsidP="00590149">
      <w:pPr>
        <w:ind w:firstLine="560"/>
      </w:pPr>
      <w:r w:rsidRPr="00F41337">
        <w:rPr>
          <w:rFonts w:hint="eastAsia"/>
        </w:rPr>
        <w:t>由教务科牵头，教研组负责依据专业建设规划目标定制专业核心课程，充分了解各专业的发展规划制定详细的具有专业特色的教学指导方案。课程层面的诊断改进目标，主要涉及以下诊断要素：人才培养目标、课程建设状态、课堂教学与实践教</w:t>
      </w:r>
      <w:r>
        <w:rPr>
          <w:rFonts w:hint="eastAsia"/>
        </w:rPr>
        <w:t>学状态、校企合作状态、实训室建设状态、专兼职教师队伍建设状态等</w:t>
      </w:r>
    </w:p>
    <w:p w:rsidR="00590149" w:rsidRDefault="00A15E74" w:rsidP="00590149">
      <w:pPr>
        <w:spacing w:line="360" w:lineRule="auto"/>
        <w:ind w:firstLineChars="0" w:firstLine="0"/>
        <w:rPr>
          <w:rFonts w:ascii="宋体" w:eastAsia="宋体" w:hAnsi="宋体" w:cs="FangSong"/>
          <w:color w:val="000000"/>
          <w:kern w:val="0"/>
          <w:sz w:val="32"/>
          <w:szCs w:val="32"/>
        </w:rPr>
      </w:pPr>
      <w:r>
        <w:rPr>
          <w:rFonts w:ascii="宋体" w:eastAsia="宋体" w:hAnsi="宋体" w:cs="FangSong"/>
          <w:noProof/>
          <w:color w:val="000000"/>
          <w:kern w:val="0"/>
          <w:sz w:val="32"/>
          <w:szCs w:val="32"/>
        </w:rPr>
        <mc:AlternateContent>
          <mc:Choice Requires="wpg">
            <w:drawing>
              <wp:inline distT="0" distB="0" distL="0" distR="0">
                <wp:extent cx="5608955" cy="2500630"/>
                <wp:effectExtent l="9525" t="9525" r="20320" b="33020"/>
                <wp:docPr id="75" name="组合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955" cy="2500630"/>
                          <a:chOff x="-451" y="1374"/>
                          <a:chExt cx="60273" cy="28146"/>
                        </a:xfrm>
                      </wpg:grpSpPr>
                      <wps:wsp>
                        <wps:cNvPr id="76" name="椭圆 1229"/>
                        <wps:cNvSpPr>
                          <a:spLocks noChangeArrowheads="1"/>
                        </wps:cNvSpPr>
                        <wps:spPr bwMode="auto">
                          <a:xfrm>
                            <a:off x="18667" y="19492"/>
                            <a:ext cx="24861" cy="5173"/>
                          </a:xfrm>
                          <a:prstGeom prst="ellipse">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D90C6C" w:rsidRPr="00540583"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课程</w:t>
                              </w:r>
                              <w:r w:rsidRPr="00540583">
                                <w:rPr>
                                  <w:rFonts w:ascii="宋体" w:eastAsia="宋体" w:hAnsi="宋体" w:hint="eastAsia"/>
                                  <w:b/>
                                  <w:sz w:val="21"/>
                                  <w:szCs w:val="21"/>
                                </w:rPr>
                                <w:t>发展层面</w:t>
                              </w:r>
                            </w:p>
                          </w:txbxContent>
                        </wps:txbx>
                        <wps:bodyPr rot="0" vert="horz" wrap="square" lIns="91440" tIns="45720" rIns="91440" bIns="45720" anchor="ctr" anchorCtr="0" upright="1">
                          <a:noAutofit/>
                        </wps:bodyPr>
                      </wps:wsp>
                      <wpg:grpSp>
                        <wpg:cNvPr id="77" name="组合 673"/>
                        <wpg:cNvGrpSpPr>
                          <a:grpSpLocks/>
                        </wpg:cNvGrpSpPr>
                        <wpg:grpSpPr bwMode="auto">
                          <a:xfrm>
                            <a:off x="-451" y="1374"/>
                            <a:ext cx="60272" cy="28147"/>
                            <a:chOff x="-451" y="1374"/>
                            <a:chExt cx="60273" cy="28146"/>
                          </a:xfrm>
                        </wpg:grpSpPr>
                        <wps:wsp>
                          <wps:cNvPr id="78" name="自选图形 1236"/>
                          <wps:cNvSpPr>
                            <a:spLocks noChangeArrowheads="1"/>
                          </wps:cNvSpPr>
                          <wps:spPr bwMode="auto">
                            <a:xfrm>
                              <a:off x="50763" y="25615"/>
                              <a:ext cx="9056" cy="381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540583" w:rsidRDefault="00D90C6C" w:rsidP="00590149">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自我诊改</w:t>
                                </w:r>
                              </w:p>
                            </w:txbxContent>
                          </wps:txbx>
                          <wps:bodyPr rot="0" vert="horz" wrap="square" lIns="91440" tIns="45720" rIns="91440" bIns="45720" anchor="ctr" anchorCtr="0" upright="1">
                            <a:noAutofit/>
                          </wps:bodyPr>
                        </wps:wsp>
                        <wps:wsp>
                          <wps:cNvPr id="79" name="自选图形 1237"/>
                          <wps:cNvSpPr>
                            <a:spLocks noChangeArrowheads="1"/>
                          </wps:cNvSpPr>
                          <wps:spPr bwMode="auto">
                            <a:xfrm>
                              <a:off x="50766" y="14192"/>
                              <a:ext cx="9053" cy="381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540583" w:rsidRDefault="00D90C6C" w:rsidP="00590149">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实施</w:t>
                                </w:r>
                              </w:p>
                            </w:txbxContent>
                          </wps:txbx>
                          <wps:bodyPr rot="0" vert="horz" wrap="square" lIns="91440" tIns="45720" rIns="91440" bIns="45720" anchor="ctr" anchorCtr="0" upright="1">
                            <a:noAutofit/>
                          </wps:bodyPr>
                        </wps:wsp>
                        <wps:wsp>
                          <wps:cNvPr id="80" name="自选图形 1241"/>
                          <wps:cNvSpPr>
                            <a:spLocks noChangeArrowheads="1"/>
                          </wps:cNvSpPr>
                          <wps:spPr bwMode="auto">
                            <a:xfrm>
                              <a:off x="28575" y="1374"/>
                              <a:ext cx="6858" cy="381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540583" w:rsidRDefault="00D90C6C" w:rsidP="00590149">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改进</w:t>
                                </w:r>
                              </w:p>
                            </w:txbxContent>
                          </wps:txbx>
                          <wps:bodyPr rot="0" vert="horz" wrap="square" lIns="91440" tIns="45720" rIns="91440" bIns="45720" anchor="ctr" anchorCtr="0" upright="1">
                            <a:noAutofit/>
                          </wps:bodyPr>
                        </wps:wsp>
                        <wps:wsp>
                          <wps:cNvPr id="81" name="自选图形 1242"/>
                          <wps:cNvSpPr>
                            <a:spLocks noChangeArrowheads="1"/>
                          </wps:cNvSpPr>
                          <wps:spPr bwMode="auto">
                            <a:xfrm>
                              <a:off x="37909" y="1374"/>
                              <a:ext cx="9430" cy="381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540583" w:rsidRDefault="00D90C6C" w:rsidP="00590149">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监测预警</w:t>
                                </w:r>
                              </w:p>
                            </w:txbxContent>
                          </wps:txbx>
                          <wps:bodyPr rot="0" vert="horz" wrap="square" lIns="91440" tIns="45720" rIns="91440" bIns="45720" anchor="ctr" anchorCtr="0" upright="1">
                            <a:noAutofit/>
                          </wps:bodyPr>
                        </wps:wsp>
                        <wps:wsp>
                          <wps:cNvPr id="82" name="自选图形 1243"/>
                          <wps:cNvSpPr>
                            <a:spLocks noChangeArrowheads="1"/>
                          </wps:cNvSpPr>
                          <wps:spPr bwMode="auto">
                            <a:xfrm>
                              <a:off x="50571" y="1374"/>
                              <a:ext cx="9250" cy="381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540583" w:rsidRDefault="00D90C6C" w:rsidP="00590149">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数据分析</w:t>
                                </w:r>
                              </w:p>
                            </w:txbxContent>
                          </wps:txbx>
                          <wps:bodyPr rot="0" vert="horz" wrap="square" lIns="91440" tIns="45720" rIns="91440" bIns="45720" anchor="ctr" anchorCtr="0" upright="1">
                            <a:noAutofit/>
                          </wps:bodyPr>
                        </wps:wsp>
                        <wps:wsp>
                          <wps:cNvPr id="83" name="自选图形 1244"/>
                          <wps:cNvSpPr>
                            <a:spLocks noChangeArrowheads="1"/>
                          </wps:cNvSpPr>
                          <wps:spPr bwMode="auto">
                            <a:xfrm>
                              <a:off x="50668" y="7993"/>
                              <a:ext cx="9151" cy="381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540583" w:rsidRDefault="00D90C6C" w:rsidP="00590149">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监控</w:t>
                                </w:r>
                              </w:p>
                            </w:txbxContent>
                          </wps:txbx>
                          <wps:bodyPr rot="0" vert="horz" wrap="square" lIns="91440" tIns="45720" rIns="91440" bIns="45720" anchor="ctr" anchorCtr="0" upright="1">
                            <a:noAutofit/>
                          </wps:bodyPr>
                        </wps:wsp>
                        <wps:wsp>
                          <wps:cNvPr id="84" name="自选图形 1262"/>
                          <wps:cNvSpPr>
                            <a:spLocks noChangeArrowheads="1"/>
                          </wps:cNvSpPr>
                          <wps:spPr bwMode="auto">
                            <a:xfrm>
                              <a:off x="-451" y="14212"/>
                              <a:ext cx="11974" cy="3809"/>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540583" w:rsidRDefault="00D90C6C" w:rsidP="00590149">
                                <w:pPr>
                                  <w:spacing w:line="240" w:lineRule="auto"/>
                                  <w:ind w:firstLineChars="0" w:firstLine="0"/>
                                  <w:rPr>
                                    <w:rFonts w:ascii="宋体" w:eastAsia="宋体" w:hAnsi="宋体"/>
                                    <w:b/>
                                    <w:sz w:val="21"/>
                                    <w:szCs w:val="21"/>
                                  </w:rPr>
                                </w:pPr>
                                <w:r>
                                  <w:rPr>
                                    <w:rFonts w:ascii="宋体" w:eastAsia="宋体" w:hAnsi="宋体" w:hint="eastAsia"/>
                                    <w:b/>
                                    <w:sz w:val="21"/>
                                    <w:szCs w:val="21"/>
                                  </w:rPr>
                                  <w:t>课程建设目标</w:t>
                                </w:r>
                              </w:p>
                            </w:txbxContent>
                          </wps:txbx>
                          <wps:bodyPr rot="0" vert="horz" wrap="square" lIns="91440" tIns="45720" rIns="91440" bIns="45720" anchor="ctr" anchorCtr="0" upright="1">
                            <a:noAutofit/>
                          </wps:bodyPr>
                        </wps:wsp>
                        <wps:wsp>
                          <wps:cNvPr id="85" name="自选图形 1236"/>
                          <wps:cNvSpPr>
                            <a:spLocks noChangeArrowheads="1"/>
                          </wps:cNvSpPr>
                          <wps:spPr bwMode="auto">
                            <a:xfrm>
                              <a:off x="38195" y="25615"/>
                              <a:ext cx="9906" cy="381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540583" w:rsidRDefault="00D90C6C" w:rsidP="00590149">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考核标准</w:t>
                                </w:r>
                              </w:p>
                            </w:txbxContent>
                          </wps:txbx>
                          <wps:bodyPr rot="0" vert="horz" wrap="square" lIns="91440" tIns="45720" rIns="91440" bIns="45720" anchor="ctr" anchorCtr="0" upright="1">
                            <a:noAutofit/>
                          </wps:bodyPr>
                        </wps:wsp>
                        <wps:wsp>
                          <wps:cNvPr id="86" name="自选图形 1236"/>
                          <wps:cNvSpPr>
                            <a:spLocks noChangeArrowheads="1"/>
                          </wps:cNvSpPr>
                          <wps:spPr bwMode="auto">
                            <a:xfrm>
                              <a:off x="25527" y="25711"/>
                              <a:ext cx="9906" cy="381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540583" w:rsidRDefault="00D90C6C" w:rsidP="00590149">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绩效考核</w:t>
                                </w:r>
                              </w:p>
                            </w:txbxContent>
                          </wps:txbx>
                          <wps:bodyPr rot="0" vert="horz" wrap="square" lIns="91440" tIns="45720" rIns="91440" bIns="45720" anchor="ctr" anchorCtr="0" upright="1">
                            <a:noAutofit/>
                          </wps:bodyPr>
                        </wps:wsp>
                        <wps:wsp>
                          <wps:cNvPr id="87" name="自选图形 1236"/>
                          <wps:cNvSpPr>
                            <a:spLocks noChangeArrowheads="1"/>
                          </wps:cNvSpPr>
                          <wps:spPr bwMode="auto">
                            <a:xfrm>
                              <a:off x="12858" y="25711"/>
                              <a:ext cx="9906" cy="381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540583" w:rsidRDefault="00D90C6C" w:rsidP="00590149">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学习创新</w:t>
                                </w:r>
                              </w:p>
                            </w:txbxContent>
                          </wps:txbx>
                          <wps:bodyPr rot="0" vert="horz" wrap="square" lIns="91440" tIns="45720" rIns="91440" bIns="45720" anchor="ctr" anchorCtr="0" upright="1">
                            <a:noAutofit/>
                          </wps:bodyPr>
                        </wps:wsp>
                        <wps:wsp>
                          <wps:cNvPr id="88" name="自选图形 1236"/>
                          <wps:cNvSpPr>
                            <a:spLocks noChangeArrowheads="1"/>
                          </wps:cNvSpPr>
                          <wps:spPr bwMode="auto">
                            <a:xfrm>
                              <a:off x="190" y="25711"/>
                              <a:ext cx="9906" cy="381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540583" w:rsidRDefault="00D90C6C" w:rsidP="00590149">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改进提升</w:t>
                                </w:r>
                              </w:p>
                            </w:txbxContent>
                          </wps:txbx>
                          <wps:bodyPr rot="0" vert="horz" wrap="square" lIns="91440" tIns="45720" rIns="91440" bIns="45720" anchor="ctr" anchorCtr="0" upright="1">
                            <a:noAutofit/>
                          </wps:bodyPr>
                        </wps:wsp>
                        <wps:wsp>
                          <wps:cNvPr id="89" name="自选图形 1262"/>
                          <wps:cNvSpPr>
                            <a:spLocks noChangeArrowheads="1"/>
                          </wps:cNvSpPr>
                          <wps:spPr bwMode="auto">
                            <a:xfrm>
                              <a:off x="14132" y="14212"/>
                              <a:ext cx="11395" cy="3809"/>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540583"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课程设置标</w:t>
                                </w:r>
                                <w:r w:rsidRPr="00540583">
                                  <w:rPr>
                                    <w:rFonts w:ascii="宋体" w:eastAsia="宋体" w:hAnsi="宋体" w:hint="eastAsia"/>
                                    <w:b/>
                                    <w:sz w:val="21"/>
                                    <w:szCs w:val="21"/>
                                  </w:rPr>
                                  <w:t>准</w:t>
                                </w:r>
                              </w:p>
                            </w:txbxContent>
                          </wps:txbx>
                          <wps:bodyPr rot="0" vert="horz" wrap="square" lIns="91440" tIns="45720" rIns="91440" bIns="45720" anchor="ctr" anchorCtr="0" upright="1">
                            <a:noAutofit/>
                          </wps:bodyPr>
                        </wps:wsp>
                        <wps:wsp>
                          <wps:cNvPr id="90" name="自选图形 1262"/>
                          <wps:cNvSpPr>
                            <a:spLocks noChangeArrowheads="1"/>
                          </wps:cNvSpPr>
                          <wps:spPr bwMode="auto">
                            <a:xfrm>
                              <a:off x="28544" y="14212"/>
                              <a:ext cx="8337" cy="3809"/>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540583"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教学</w:t>
                                </w:r>
                                <w:r w:rsidRPr="00540583">
                                  <w:rPr>
                                    <w:rFonts w:ascii="宋体" w:eastAsia="宋体" w:hAnsi="宋体" w:hint="eastAsia"/>
                                    <w:b/>
                                    <w:sz w:val="21"/>
                                    <w:szCs w:val="21"/>
                                  </w:rPr>
                                  <w:t>计划</w:t>
                                </w:r>
                              </w:p>
                            </w:txbxContent>
                          </wps:txbx>
                          <wps:bodyPr rot="0" vert="horz" wrap="square" lIns="91440" tIns="45720" rIns="91440" bIns="45720" anchor="ctr" anchorCtr="0" upright="1">
                            <a:noAutofit/>
                          </wps:bodyPr>
                        </wps:wsp>
                        <wps:wsp>
                          <wps:cNvPr id="91" name="自选图形 1262"/>
                          <wps:cNvSpPr>
                            <a:spLocks noChangeArrowheads="1"/>
                          </wps:cNvSpPr>
                          <wps:spPr bwMode="auto">
                            <a:xfrm>
                              <a:off x="39763" y="14212"/>
                              <a:ext cx="8338" cy="3809"/>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540583"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教学资源</w:t>
                                </w:r>
                              </w:p>
                            </w:txbxContent>
                          </wps:txbx>
                          <wps:bodyPr rot="0" vert="horz" wrap="square" lIns="91440" tIns="45720" rIns="91440" bIns="45720" anchor="ctr" anchorCtr="0" upright="1">
                            <a:noAutofit/>
                          </wps:bodyPr>
                        </wps:wsp>
                      </wpg:grpSp>
                      <wpg:grpSp>
                        <wpg:cNvPr id="92" name="组合 691"/>
                        <wpg:cNvGrpSpPr>
                          <a:grpSpLocks/>
                        </wpg:cNvGrpSpPr>
                        <wpg:grpSpPr bwMode="auto">
                          <a:xfrm>
                            <a:off x="5171" y="3470"/>
                            <a:ext cx="50158" cy="24336"/>
                            <a:chOff x="409" y="1374"/>
                            <a:chExt cx="50157" cy="24336"/>
                          </a:xfrm>
                        </wpg:grpSpPr>
                        <wps:wsp>
                          <wps:cNvPr id="93" name="自选图形 1248"/>
                          <wps:cNvCnPr/>
                          <wps:spPr bwMode="auto">
                            <a:xfrm flipH="1">
                              <a:off x="30670" y="1374"/>
                              <a:ext cx="2381" cy="7"/>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自选图形 1254"/>
                          <wps:cNvCnPr/>
                          <wps:spPr bwMode="auto">
                            <a:xfrm>
                              <a:off x="7073" y="13906"/>
                              <a:ext cx="2286"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自选图形 1256"/>
                          <wps:cNvCnPr/>
                          <wps:spPr bwMode="auto">
                            <a:xfrm>
                              <a:off x="32715" y="14001"/>
                              <a:ext cx="2286"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自选图形 1257"/>
                          <wps:cNvCnPr/>
                          <wps:spPr bwMode="auto">
                            <a:xfrm>
                              <a:off x="21495" y="13906"/>
                              <a:ext cx="2286"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自选图形 1390"/>
                          <wps:cNvCnPr/>
                          <wps:spPr bwMode="auto">
                            <a:xfrm>
                              <a:off x="27327" y="4050"/>
                              <a:ext cx="0" cy="7606"/>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自选图形 1248"/>
                          <wps:cNvCnPr/>
                          <wps:spPr bwMode="auto">
                            <a:xfrm flipH="1">
                              <a:off x="42767" y="1374"/>
                              <a:ext cx="2762" cy="7"/>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自选图形 1248"/>
                          <wps:cNvCnPr/>
                          <wps:spPr bwMode="auto">
                            <a:xfrm flipH="1">
                              <a:off x="43434" y="25711"/>
                              <a:ext cx="2286"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自选图形 1248"/>
                          <wps:cNvCnPr/>
                          <wps:spPr bwMode="auto">
                            <a:xfrm flipH="1">
                              <a:off x="30861" y="25711"/>
                              <a:ext cx="2286"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自选图形 1248"/>
                          <wps:cNvCnPr/>
                          <wps:spPr bwMode="auto">
                            <a:xfrm flipH="1">
                              <a:off x="18287" y="25711"/>
                              <a:ext cx="2286"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自选图形 1248"/>
                          <wps:cNvCnPr/>
                          <wps:spPr bwMode="auto">
                            <a:xfrm flipH="1">
                              <a:off x="5619" y="25711"/>
                              <a:ext cx="2286"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自选图形 1253"/>
                          <wps:cNvCnPr/>
                          <wps:spPr bwMode="auto">
                            <a:xfrm flipV="1">
                              <a:off x="50566" y="9715"/>
                              <a:ext cx="0" cy="2381"/>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自选图形 1253"/>
                          <wps:cNvCnPr/>
                          <wps:spPr bwMode="auto">
                            <a:xfrm flipV="1">
                              <a:off x="50566" y="3516"/>
                              <a:ext cx="0" cy="2382"/>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自选图形 1256"/>
                          <wps:cNvCnPr/>
                          <wps:spPr bwMode="auto">
                            <a:xfrm>
                              <a:off x="43624" y="14097"/>
                              <a:ext cx="2286"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自选图形 1253"/>
                          <wps:cNvCnPr/>
                          <wps:spPr bwMode="auto">
                            <a:xfrm flipV="1">
                              <a:off x="409" y="16570"/>
                              <a:ext cx="0" cy="5998"/>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自选图形 1253"/>
                          <wps:cNvCnPr/>
                          <wps:spPr bwMode="auto">
                            <a:xfrm>
                              <a:off x="50557" y="16570"/>
                              <a:ext cx="0" cy="5998"/>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组合 671" o:spid="_x0000_s1335" style="width:441.65pt;height:196.9pt;mso-position-horizontal-relative:char;mso-position-vertical-relative:line" coordorigin="-451,1374" coordsize="60273,28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">
                <v:oval id="椭圆 1229" o:spid="_x0000_s1336" style="position:absolute;left:18667;top:19492;width:24861;height:5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bKMUA&#10;AADbAAAADwAAAGRycy9kb3ducmV2LnhtbESPQWsCMRSE74X+h/AK3mq2HrZ2NYpYKoKHUltEb4/N&#10;c7O4eVmSdI3/vikUehxm5htmvky2EwP50DpW8DQuQBDXTrfcKPj6fHucgggRWWPnmBTcKMBycX83&#10;x0q7K3/QsI+NyBAOFSowMfaVlKE2ZDGMXU+cvbPzFmOWvpHa4zXDbScnRVFKiy3nBYM9rQ3Vl/23&#10;VTCU76v1btOk08EmM7l5N315PSo1ekirGYhIKf6H/9pbreC5hN8v+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JsoxQAAANsAAAAPAAAAAAAAAAAAAAAAAJgCAABkcnMv&#10;ZG93bnJldi54bWxQSwUGAAAAAAQABAD1AAAAigMAAAAA&#10;" fillcolor="#d99594" strokecolor="#d99594" strokeweight="1pt">
                  <v:fill color2="#f2dbdb" angle="135" focus="50%" type="gradient"/>
                  <v:shadow on="t" color="#622423" opacity=".5" offset="1pt"/>
                  <v:textbox>
                    <w:txbxContent>
                      <w:p w:rsidR="00D90C6C" w:rsidRPr="00540583"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课程</w:t>
                        </w:r>
                        <w:r w:rsidRPr="00540583">
                          <w:rPr>
                            <w:rFonts w:ascii="宋体" w:eastAsia="宋体" w:hAnsi="宋体" w:hint="eastAsia"/>
                            <w:b/>
                            <w:sz w:val="21"/>
                            <w:szCs w:val="21"/>
                          </w:rPr>
                          <w:t>发展层面</w:t>
                        </w:r>
                      </w:p>
                    </w:txbxContent>
                  </v:textbox>
                </v:oval>
                <v:group id="组合 673" o:spid="_x0000_s1337" style="position:absolute;left:-451;top:1374;width:60272;height:28147" coordorigin="-451,1374" coordsize="60273,28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oundrect id="自选图形 1236" o:spid="_x0000_s1338" style="position:absolute;left:50763;top:25615;width:9056;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viMEA&#10;AADbAAAADwAAAGRycy9kb3ducmV2LnhtbERPTWsCMRC9F/ofwhR6KZpVqJbVKK1UKF6qVu/DZtys&#10;bibLZqrpv28OhR4f73u+TL5VV+pjE9jAaFiAIq6Cbbg2cPhaD15ARUG22AYmAz8UYbm4v5tjacON&#10;d3TdS61yCMcSDTiRrtQ6Vo48xmHoiDN3Cr1HybCvte3xlsN9q8dFMdEeG84NDjtaOaou+29v4DLe&#10;bCeyOT89rz93qUveyfvxzZjHh/Q6AyWU5F/85/6wBqZ5bP6Sf4B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Gb4jBAAAA2wAAAA8AAAAAAAAAAAAAAAAAmAIAAGRycy9kb3du&#10;cmV2LnhtbFBLBQYAAAAABAAEAPUAAACGAwAAAAA=&#10;" fillcolor="#92cddc" strokecolor="#4bacc6" strokeweight="1pt">
                    <v:fill color2="#4bacc6" focus="50%" type="gradient"/>
                    <v:shadow on="t" color="#205867" offset="1pt"/>
                    <v:textbox>
                      <w:txbxContent>
                        <w:p w:rsidR="00D90C6C" w:rsidRPr="00540583" w:rsidRDefault="00D90C6C" w:rsidP="00590149">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自我诊改</w:t>
                          </w:r>
                        </w:p>
                      </w:txbxContent>
                    </v:textbox>
                  </v:roundrect>
                  <v:roundrect id="自选图形 1237" o:spid="_x0000_s1339" style="position:absolute;left:50766;top:14192;width:9053;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KE8UA&#10;AADbAAAADwAAAGRycy9kb3ducmV2LnhtbESPX0sDMRDE3wW/Q1jBF7E5C1a9Ni0qFqQv/aN9Xy7b&#10;y7WXzXFZ2/jtm4Lg4zAzv2Ems+RbdaQ+NoENPAwKUMRVsA3XBr6/5vfPoKIgW2wDk4FfijCbXl9N&#10;sLThxGs6bqRWGcKxRANOpCu1jpUjj3EQOuLs7ULvUbLsa217PGW4b/WwKEbaY8N5wWFH746qw+bH&#10;GzgMF6uRLPZ3j/PlOnXJO/nYvhlze5Nex6CEkvyH/9qf1sDTC1y+5B+gp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soTxQAAANsAAAAPAAAAAAAAAAAAAAAAAJgCAABkcnMv&#10;ZG93bnJldi54bWxQSwUGAAAAAAQABAD1AAAAigMAAAAA&#10;" fillcolor="#92cddc" strokecolor="#4bacc6" strokeweight="1pt">
                    <v:fill color2="#4bacc6" focus="50%" type="gradient"/>
                    <v:shadow on="t" color="#205867" offset="1pt"/>
                    <v:textbox>
                      <w:txbxContent>
                        <w:p w:rsidR="00D90C6C" w:rsidRPr="00540583" w:rsidRDefault="00D90C6C" w:rsidP="00590149">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实施</w:t>
                          </w:r>
                        </w:p>
                      </w:txbxContent>
                    </v:textbox>
                  </v:roundrect>
                  <v:roundrect id="自选图形 1241" o:spid="_x0000_s1340" style="position:absolute;left:28575;top:1374;width:6858;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TqcEA&#10;AADbAAAADwAAAGRycy9kb3ducmV2LnhtbERPTWsCMRC9F/ofwhR6KZpVqMhqFFsUiherrfdhM25W&#10;N5NlM9X03zcHocfH+54vk2/VlfrYBDYwGhagiKtgG64NfH9tBlNQUZAttoHJwC9FWC4eH+ZY2nDj&#10;PV0PUqscwrFEA06kK7WOlSOPcRg64sydQu9RMuxrbXu85XDf6nFRTLTHhnODw47eHVWXw483cBlv&#10;PyeyPb+8bnb71CXvZH18M+b5Ka1moISS/Ivv7g9rYJrX5y/5B+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lE6nBAAAA2wAAAA8AAAAAAAAAAAAAAAAAmAIAAGRycy9kb3du&#10;cmV2LnhtbFBLBQYAAAAABAAEAPUAAACGAwAAAAA=&#10;" fillcolor="#92cddc" strokecolor="#4bacc6" strokeweight="1pt">
                    <v:fill color2="#4bacc6" focus="50%" type="gradient"/>
                    <v:shadow on="t" color="#205867" offset="1pt"/>
                    <v:textbox>
                      <w:txbxContent>
                        <w:p w:rsidR="00D90C6C" w:rsidRPr="00540583" w:rsidRDefault="00D90C6C" w:rsidP="00590149">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改进</w:t>
                          </w:r>
                        </w:p>
                      </w:txbxContent>
                    </v:textbox>
                  </v:roundrect>
                  <v:roundrect id="自选图形 1242" o:spid="_x0000_s1341" style="position:absolute;left:37909;top:1374;width:9430;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2MsQA&#10;AADbAAAADwAAAGRycy9kb3ducmV2LnhtbESPQWsCMRSE70L/Q3gFL1KzChVZjdKWCsVLq633x+a5&#10;Wd28LJunpv++KRR6HGbmG2a5Tr5VV+pjE9jAZFyAIq6Cbbg28PW5eZiDioJssQ1MBr4pwnp1N1hi&#10;acONd3TdS60yhGOJBpxIV2odK0ce4zh0xNk7ht6jZNnX2vZ4y3Df6mlRzLTHhvOCw45eHFXn/cUb&#10;OE+3HzPZnkaPm/dd6pJ38np4NmZ4n54WoISS/If/2m/WwHwCv1/yD9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ptjLEAAAA2wAAAA8AAAAAAAAAAAAAAAAAmAIAAGRycy9k&#10;b3ducmV2LnhtbFBLBQYAAAAABAAEAPUAAACJAwAAAAA=&#10;" fillcolor="#92cddc" strokecolor="#4bacc6" strokeweight="1pt">
                    <v:fill color2="#4bacc6" focus="50%" type="gradient"/>
                    <v:shadow on="t" color="#205867" offset="1pt"/>
                    <v:textbox>
                      <w:txbxContent>
                        <w:p w:rsidR="00D90C6C" w:rsidRPr="00540583" w:rsidRDefault="00D90C6C" w:rsidP="00590149">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监测预警</w:t>
                          </w:r>
                        </w:p>
                      </w:txbxContent>
                    </v:textbox>
                  </v:roundrect>
                  <v:roundrect id="自选图形 1243" o:spid="_x0000_s1342" style="position:absolute;left:50571;top:1374;width:9250;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oRcQA&#10;AADbAAAADwAAAGRycy9kb3ducmV2LnhtbESPQUsDMRSE70L/Q3gFL9JmXbCUtWmxxYL0oq32/tg8&#10;N2s3L8vm2cZ/bwShx2FmvmEWq+Q7daYhtoEN3E8LUMR1sC03Bj7et5M5qCjIFrvAZOCHIqyWo5sF&#10;VjZceE/ngzQqQzhWaMCJ9JXWsXbkMU5DT5y9zzB4lCyHRtsBLxnuO10WxUx7bDkvOOxp46g+Hb69&#10;gVO5e5vJ7uvuYfu6T33yTp6Pa2Nux+npEZRQkmv4v/1iDcxL+PuSf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7KEXEAAAA2wAAAA8AAAAAAAAAAAAAAAAAmAIAAGRycy9k&#10;b3ducmV2LnhtbFBLBQYAAAAABAAEAPUAAACJAwAAAAA=&#10;" fillcolor="#92cddc" strokecolor="#4bacc6" strokeweight="1pt">
                    <v:fill color2="#4bacc6" focus="50%" type="gradient"/>
                    <v:shadow on="t" color="#205867" offset="1pt"/>
                    <v:textbox>
                      <w:txbxContent>
                        <w:p w:rsidR="00D90C6C" w:rsidRPr="00540583" w:rsidRDefault="00D90C6C" w:rsidP="00590149">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数据分析</w:t>
                          </w:r>
                        </w:p>
                      </w:txbxContent>
                    </v:textbox>
                  </v:roundrect>
                  <v:roundrect id="自选图形 1244" o:spid="_x0000_s1343" style="position:absolute;left:50668;top:7993;width:9151;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N3sQA&#10;AADbAAAADwAAAGRycy9kb3ducmV2LnhtbESPQWsCMRSE74X+h/AKvZSa1aLIapRaKhQvrVbvj81z&#10;s3XzsmxeNf33TUHocZiZb5j5MvlWnamPTWADw0EBirgKtuHawP5z/TgFFQXZYhuYDPxQhOXi9maO&#10;pQ0X3tJ5J7XKEI4lGnAiXal1rBx5jIPQEWfvGHqPkmVfa9vjJcN9q0dFMdEeG84LDjt6cVSddt/e&#10;wGm0+ZjI5uthvH7fpi55J6+HlTH3d+l5BkooyX/42n6zBqZP8Pcl/w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jd7EAAAA2wAAAA8AAAAAAAAAAAAAAAAAmAIAAGRycy9k&#10;b3ducmV2LnhtbFBLBQYAAAAABAAEAPUAAACJAwAAAAA=&#10;" fillcolor="#92cddc" strokecolor="#4bacc6" strokeweight="1pt">
                    <v:fill color2="#4bacc6" focus="50%" type="gradient"/>
                    <v:shadow on="t" color="#205867" offset="1pt"/>
                    <v:textbox>
                      <w:txbxContent>
                        <w:p w:rsidR="00D90C6C" w:rsidRPr="00540583" w:rsidRDefault="00D90C6C" w:rsidP="00590149">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监控</w:t>
                          </w:r>
                        </w:p>
                      </w:txbxContent>
                    </v:textbox>
                  </v:roundrect>
                  <v:roundrect id="自选图形 1262" o:spid="_x0000_s1344" style="position:absolute;left:-451;top:14212;width:11974;height:38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VqsQA&#10;AADbAAAADwAAAGRycy9kb3ducmV2LnhtbESPQWsCMRSE74X+h/AKvZSaVarIapRaKhQvrVbvj81z&#10;s3XzsmxeNf33TUHocZiZb5j5MvlWnamPTWADw0EBirgKtuHawP5z/TgFFQXZYhuYDPxQhOXi9maO&#10;pQ0X3tJ5J7XKEI4lGnAiXal1rBx5jIPQEWfvGHqPkmVfa9vjJcN9q0dFMdEeG84LDjt6cVSddt/e&#10;wGm0+ZjI5uthvH7fpi55J6+HlTH3d+l5BkooyX/42n6zBqZP8Pcl/w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FarEAAAA2wAAAA8AAAAAAAAAAAAAAAAAmAIAAGRycy9k&#10;b3ducmV2LnhtbFBLBQYAAAAABAAEAPUAAACJAwAAAAA=&#10;" fillcolor="#92cddc" strokecolor="#4bacc6" strokeweight="1pt">
                    <v:fill color2="#4bacc6" focus="50%" type="gradient"/>
                    <v:shadow on="t" color="#205867" offset="1pt"/>
                    <v:textbox>
                      <w:txbxContent>
                        <w:p w:rsidR="00D90C6C" w:rsidRPr="00540583" w:rsidRDefault="00D90C6C" w:rsidP="00590149">
                          <w:pPr>
                            <w:spacing w:line="240" w:lineRule="auto"/>
                            <w:ind w:firstLineChars="0" w:firstLine="0"/>
                            <w:rPr>
                              <w:rFonts w:ascii="宋体" w:eastAsia="宋体" w:hAnsi="宋体"/>
                              <w:b/>
                              <w:sz w:val="21"/>
                              <w:szCs w:val="21"/>
                            </w:rPr>
                          </w:pPr>
                          <w:r>
                            <w:rPr>
                              <w:rFonts w:ascii="宋体" w:eastAsia="宋体" w:hAnsi="宋体" w:hint="eastAsia"/>
                              <w:b/>
                              <w:sz w:val="21"/>
                              <w:szCs w:val="21"/>
                            </w:rPr>
                            <w:t>课程建设目标</w:t>
                          </w:r>
                        </w:p>
                      </w:txbxContent>
                    </v:textbox>
                  </v:roundrect>
                  <v:roundrect id="自选图形 1236" o:spid="_x0000_s1345" style="position:absolute;left:38195;top:25615;width:9906;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wMcQA&#10;AADbAAAADwAAAGRycy9kb3ducmV2LnhtbESPQWsCMRSE70L/Q3iFXqRmKyiyGqUtFYqXqq33x+a5&#10;Wd28LJtXTf99UxB6HGbmG2axSr5VF+pjE9jA06gARVwF23Bt4Otz/TgDFQXZYhuYDPxQhNXybrDA&#10;0oYr7+iyl1plCMcSDTiRrtQ6Vo48xlHoiLN3DL1HybKvte3xmuG+1eOimGqPDecFhx29OqrO+29v&#10;4DzebKeyOQ0n649d6pJ38nZ4MebhPj3PQQkl+Q/f2u/WwGwCf1/yD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SsDHEAAAA2wAAAA8AAAAAAAAAAAAAAAAAmAIAAGRycy9k&#10;b3ducmV2LnhtbFBLBQYAAAAABAAEAPUAAACJAwAAAAA=&#10;" fillcolor="#92cddc" strokecolor="#4bacc6" strokeweight="1pt">
                    <v:fill color2="#4bacc6" focus="50%" type="gradient"/>
                    <v:shadow on="t" color="#205867" offset="1pt"/>
                    <v:textbox>
                      <w:txbxContent>
                        <w:p w:rsidR="00D90C6C" w:rsidRPr="00540583" w:rsidRDefault="00D90C6C" w:rsidP="00590149">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考核标准</w:t>
                          </w:r>
                        </w:p>
                      </w:txbxContent>
                    </v:textbox>
                  </v:roundrect>
                  <v:roundrect id="自选图形 1236" o:spid="_x0000_s1346" style="position:absolute;left:25527;top:25711;width:9906;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AuRsQA&#10;AADbAAAADwAAAGRycy9kb3ducmV2LnhtbESPQUsDMRSE70L/Q3gFL9JmLbiUtWlRsVB60VZ7f2ye&#10;m7Wbl2XzbNN/bwShx2FmvmEWq+Q7daIhtoEN3E8LUMR1sC03Bj4/1pM5qCjIFrvAZOBCEVbL0c0C&#10;KxvOvKPTXhqVIRwrNOBE+krrWDvyGKehJ87eVxg8SpZDo+2A5wz3nZ4VRak9tpwXHPb04qg+7n+8&#10;geNs+17K9vvuYf22S33yTl4Pz8bcjtPTIyihJNfwf3tjDcxL+PuSf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LkbEAAAA2wAAAA8AAAAAAAAAAAAAAAAAmAIAAGRycy9k&#10;b3ducmV2LnhtbFBLBQYAAAAABAAEAPUAAACJAwAAAAA=&#10;" fillcolor="#92cddc" strokecolor="#4bacc6" strokeweight="1pt">
                    <v:fill color2="#4bacc6" focus="50%" type="gradient"/>
                    <v:shadow on="t" color="#205867" offset="1pt"/>
                    <v:textbox>
                      <w:txbxContent>
                        <w:p w:rsidR="00D90C6C" w:rsidRPr="00540583" w:rsidRDefault="00D90C6C" w:rsidP="00590149">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绩效考核</w:t>
                          </w:r>
                        </w:p>
                      </w:txbxContent>
                    </v:textbox>
                  </v:roundrect>
                  <v:roundrect id="自选图形 1236" o:spid="_x0000_s1347" style="position:absolute;left:12858;top:25711;width:9906;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L3cQA&#10;AADbAAAADwAAAGRycy9kb3ducmV2LnhtbESPQWsCMRSE74X+h/AKvUjNKtTKapRaKhQvrVbvj81z&#10;s3XzsmxeNf33TUHocZiZb5j5MvlWnamPTWADo2EBirgKtuHawP5z/TAFFQXZYhuYDPxQhOXi9maO&#10;pQ0X3tJ5J7XKEI4lGnAiXal1rBx5jMPQEWfvGHqPkmVfa9vjJcN9q8dFMdEeG84LDjt6cVSddt/e&#10;wGm8+ZjI5mvwuH7fpi55J6+HlTH3d+l5BkooyX/42n6zBqZP8Pcl/w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Mi93EAAAA2wAAAA8AAAAAAAAAAAAAAAAAmAIAAGRycy9k&#10;b3ducmV2LnhtbFBLBQYAAAAABAAEAPUAAACJAwAAAAA=&#10;" fillcolor="#92cddc" strokecolor="#4bacc6" strokeweight="1pt">
                    <v:fill color2="#4bacc6" focus="50%" type="gradient"/>
                    <v:shadow on="t" color="#205867" offset="1pt"/>
                    <v:textbox>
                      <w:txbxContent>
                        <w:p w:rsidR="00D90C6C" w:rsidRPr="00540583" w:rsidRDefault="00D90C6C" w:rsidP="00590149">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学习创新</w:t>
                          </w:r>
                        </w:p>
                      </w:txbxContent>
                    </v:textbox>
                  </v:roundrect>
                  <v:roundrect id="自选图形 1236" o:spid="_x0000_s1348" style="position:absolute;left:190;top:25711;width:9906;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r8EA&#10;AADbAAAADwAAAGRycy9kb3ducmV2LnhtbERPTWsCMRC9F/ofwhR6KZpVqMhqFFsUiherrfdhM25W&#10;N5NlM9X03zcHocfH+54vk2/VlfrYBDYwGhagiKtgG64NfH9tBlNQUZAttoHJwC9FWC4eH+ZY2nDj&#10;PV0PUqscwrFEA06kK7WOlSOPcRg64sydQu9RMuxrbXu85XDf6nFRTLTHhnODw47eHVWXw483cBlv&#10;PyeyPb+8bnb71CXvZH18M+b5Ka1moISS/Ivv7g9rYJrH5i/5B+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TH6/BAAAA2wAAAA8AAAAAAAAAAAAAAAAAmAIAAGRycy9kb3du&#10;cmV2LnhtbFBLBQYAAAAABAAEAPUAAACGAwAAAAA=&#10;" fillcolor="#92cddc" strokecolor="#4bacc6" strokeweight="1pt">
                    <v:fill color2="#4bacc6" focus="50%" type="gradient"/>
                    <v:shadow on="t" color="#205867" offset="1pt"/>
                    <v:textbox>
                      <w:txbxContent>
                        <w:p w:rsidR="00D90C6C" w:rsidRPr="00540583" w:rsidRDefault="00D90C6C" w:rsidP="00590149">
                          <w:pPr>
                            <w:spacing w:line="240" w:lineRule="auto"/>
                            <w:ind w:firstLineChars="0" w:firstLine="0"/>
                            <w:jc w:val="center"/>
                            <w:rPr>
                              <w:rFonts w:ascii="宋体" w:eastAsia="宋体" w:hAnsi="宋体"/>
                              <w:b/>
                              <w:sz w:val="21"/>
                              <w:szCs w:val="21"/>
                            </w:rPr>
                          </w:pPr>
                          <w:r w:rsidRPr="00540583">
                            <w:rPr>
                              <w:rFonts w:ascii="宋体" w:eastAsia="宋体" w:hAnsi="宋体" w:hint="eastAsia"/>
                              <w:b/>
                              <w:sz w:val="21"/>
                              <w:szCs w:val="21"/>
                            </w:rPr>
                            <w:t>改进提升</w:t>
                          </w:r>
                        </w:p>
                      </w:txbxContent>
                    </v:textbox>
                  </v:roundrect>
                  <v:roundrect id="自选图形 1262" o:spid="_x0000_s1349" style="position:absolute;left:14132;top:14212;width:11395;height:38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6NMQA&#10;AADbAAAADwAAAGRycy9kb3ducmV2LnhtbESPQUsDMRSE7wX/Q3iCl2KzFlrqutmiYkF60Va9PzbP&#10;zdrNy7J5tum/N4LgcZiZb5hqnXyvjjTGLrCBm1kBirgJtuPWwPvb5noFKgqyxT4wGThThHV9Mamw&#10;tOHEOzrupVUZwrFEA05kKLWOjSOPcRYG4ux9htGjZDm22o54ynDf63lRLLXHjvOCw4EeHTWH/bc3&#10;cJhvX5ey/ZouNi+7NCTv5OnjwZiry3R/B0ooyX/4r/1sDaxu4fdL/gG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fujTEAAAA2wAAAA8AAAAAAAAAAAAAAAAAmAIAAGRycy9k&#10;b3ducmV2LnhtbFBLBQYAAAAABAAEAPUAAACJAwAAAAA=&#10;" fillcolor="#92cddc" strokecolor="#4bacc6" strokeweight="1pt">
                    <v:fill color2="#4bacc6" focus="50%" type="gradient"/>
                    <v:shadow on="t" color="#205867" offset="1pt"/>
                    <v:textbox>
                      <w:txbxContent>
                        <w:p w:rsidR="00D90C6C" w:rsidRPr="00540583"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课程设置标</w:t>
                          </w:r>
                          <w:r w:rsidRPr="00540583">
                            <w:rPr>
                              <w:rFonts w:ascii="宋体" w:eastAsia="宋体" w:hAnsi="宋体" w:hint="eastAsia"/>
                              <w:b/>
                              <w:sz w:val="21"/>
                              <w:szCs w:val="21"/>
                            </w:rPr>
                            <w:t>准</w:t>
                          </w:r>
                        </w:p>
                      </w:txbxContent>
                    </v:textbox>
                  </v:roundrect>
                  <v:roundrect id="自选图形 1262" o:spid="_x0000_s1350" style="position:absolute;left:28544;top:14212;width:8337;height:38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yFdMEA&#10;AADbAAAADwAAAGRycy9kb3ducmV2LnhtbERPTWsCMRC9F/ofwhR6KZpVqNjVKK1UKF6qVu/DZtys&#10;bibLZqrpv28OhR4f73u+TL5VV+pjE9jAaFiAIq6Cbbg2cPhaD6agoiBbbAOTgR+KsFzc382xtOHG&#10;O7rupVY5hGOJBpxIV2odK0ce4zB0xJk7hd6jZNjX2vZ4y+G+1eOimGiPDecGhx2tHFWX/bc3cBlv&#10;thPZnJ+e15+71CXv5P34ZszjQ3qdgRJK8i/+c39YAy95ff6Sf4B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8hXTBAAAA2wAAAA8AAAAAAAAAAAAAAAAAmAIAAGRycy9kb3du&#10;cmV2LnhtbFBLBQYAAAAABAAEAPUAAACGAwAAAAA=&#10;" fillcolor="#92cddc" strokecolor="#4bacc6" strokeweight="1pt">
                    <v:fill color2="#4bacc6" focus="50%" type="gradient"/>
                    <v:shadow on="t" color="#205867" offset="1pt"/>
                    <v:textbox>
                      <w:txbxContent>
                        <w:p w:rsidR="00D90C6C" w:rsidRPr="00540583"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教学</w:t>
                          </w:r>
                          <w:r w:rsidRPr="00540583">
                            <w:rPr>
                              <w:rFonts w:ascii="宋体" w:eastAsia="宋体" w:hAnsi="宋体" w:hint="eastAsia"/>
                              <w:b/>
                              <w:sz w:val="21"/>
                              <w:szCs w:val="21"/>
                            </w:rPr>
                            <w:t>计划</w:t>
                          </w:r>
                        </w:p>
                      </w:txbxContent>
                    </v:textbox>
                  </v:roundrect>
                  <v:roundrect id="自选图形 1262" o:spid="_x0000_s1351" style="position:absolute;left:39763;top:14212;width:8338;height:38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g78QA&#10;AADbAAAADwAAAGRycy9kb3ducmV2LnhtbESPQWsCMRSE70L/Q3iFXkrNKlTs1iitKBQvVdveH5vX&#10;zdbNy7J51fjvTaHgcZiZb5jZIvlWHamPTWADo2EBirgKtuHawOfH+mEKKgqyxTYwGThThMX8ZjDD&#10;0oYT7+i4l1plCMcSDTiRrtQ6Vo48xmHoiLP3HXqPkmVfa9vjKcN9q8dFMdEeG84LDjtaOqoO+19v&#10;4DDebCey+bl/XL/vUpe8k9XXqzF3t+nlGZRQkmv4v/1mDTyN4O9L/gF6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wIO/EAAAA2wAAAA8AAAAAAAAAAAAAAAAAmAIAAGRycy9k&#10;b3ducmV2LnhtbFBLBQYAAAAABAAEAPUAAACJAwAAAAA=&#10;" fillcolor="#92cddc" strokecolor="#4bacc6" strokeweight="1pt">
                    <v:fill color2="#4bacc6" focus="50%" type="gradient"/>
                    <v:shadow on="t" color="#205867" offset="1pt"/>
                    <v:textbox>
                      <w:txbxContent>
                        <w:p w:rsidR="00D90C6C" w:rsidRPr="00540583"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教学资源</w:t>
                          </w:r>
                        </w:p>
                      </w:txbxContent>
                    </v:textbox>
                  </v:roundrect>
                </v:group>
                <v:group id="组合 691" o:spid="_x0000_s1352" style="position:absolute;left:5171;top:3470;width:50158;height:24336" coordorigin="409,1374" coordsize="50157,24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自选图形 1248" o:spid="_x0000_s1353" type="#_x0000_t32" style="position:absolute;left:30670;top:1374;width:2381;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gpvcIAAADbAAAADwAAAGRycy9kb3ducmV2LnhtbESPQWvCQBSE7wX/w/IEb3VjpUWjq6gg&#10;FnqqesntsftMgtm3Iftq0n/fLRR6HGbmG2a9HXyjHtTFOrCB2TQDRWyDq7k0cL0cnxegoiA7bAKT&#10;gW+KsN2MntaYu9DzJz3OUqoE4ZijgUqkzbWOtiKPcRpa4uTdQudRkuxK7TrsE9w3+iXL3rTHmtNC&#10;hS0dKrL385c3UNq+uPDh41X2u5P1hbhifnLGTMbDbgVKaJD/8F/73RlYzuH3S/oBe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9gpvcIAAADbAAAADwAAAAAAAAAAAAAA&#10;AAChAgAAZHJzL2Rvd25yZXYueG1sUEsFBgAAAAAEAAQA+QAAAJADAAAAAA==&#10;" strokeweight="2pt">
                    <v:stroke endarrow="block"/>
                  </v:shape>
                  <v:shape id="自选图形 1254" o:spid="_x0000_s1354" type="#_x0000_t32" style="position:absolute;left:7073;top:13906;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lSE8UAAADbAAAADwAAAGRycy9kb3ducmV2LnhtbESPT2vCQBTE7wW/w/KE3urGtvgnukpt&#10;sQpFwejB4yP7TILZtzG7avz2XUHwOMzMb5jxtDGluFDtCssKup0IBHFqdcGZgt12/jYA4TyyxtIy&#10;KbiRg+mk9TLGWNsrb+iS+EwECLsYFeTeV7GULs3JoOvYijh4B1sb9EHWmdQ1XgPclPI9inrSYMFh&#10;IceKvnNKj8nZKDCu/7G2/ve0Xtnlz98t4f12tlDqtd18jUB4avwz/GgvtYLhJ9y/hB8g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lSE8UAAADbAAAADwAAAAAAAAAA&#10;AAAAAAChAgAAZHJzL2Rvd25yZXYueG1sUEsFBgAAAAAEAAQA+QAAAJMDAAAAAA==&#10;" strokeweight="2pt">
                    <v:stroke endarrow="block"/>
                  </v:shape>
                  <v:shape id="自选图形 1256" o:spid="_x0000_s1355" type="#_x0000_t32" style="position:absolute;left:32715;top:14001;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X3iMUAAADbAAAADwAAAGRycy9kb3ducmV2LnhtbESPT2vCQBTE7wW/w/KE3urGlvonukpt&#10;sQpFwejB4yP7TILZtzG7avz2XUHwOMzMb5jxtDGluFDtCssKup0IBHFqdcGZgt12/jYA4TyyxtIy&#10;KbiRg+mk9TLGWNsrb+iS+EwECLsYFeTeV7GULs3JoOvYijh4B1sb9EHWmdQ1XgPclPI9inrSYMFh&#10;IceKvnNKj8nZKDCu/7G2/ve0Xtnlz98t4f12tlDqtd18jUB4avwz/GgvtYLhJ9y/hB8g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X3iMUAAADbAAAADwAAAAAAAAAA&#10;AAAAAAChAgAAZHJzL2Rvd25yZXYueG1sUEsFBgAAAAAEAAQA+QAAAJMDAAAAAA==&#10;" strokeweight="2pt">
                    <v:stroke endarrow="block"/>
                  </v:shape>
                  <v:shape id="自选图形 1257" o:spid="_x0000_s1356" type="#_x0000_t32" style="position:absolute;left:21495;top:13906;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dp/8QAAADbAAAADwAAAGRycy9kb3ducmV2LnhtbESPQWvCQBSE7wX/w/IEb7qxgtroKlax&#10;CqWCsQePj+wzCWbfxuxW4793BaHHYWa+YabzxpTiSrUrLCvo9yIQxKnVBWcKfg/r7hiE88gaS8uk&#10;4E4O5rPW2xRjbW+8p2viMxEg7GJUkHtfxVK6NCeDrmcr4uCdbG3QB1lnUtd4C3BTyvcoGkqDBYeF&#10;HCta5pSekz+jwLjRYGf912X3Y7er73vCx8PnRqlOu1lMQHhq/H/41d5qBR9DeH4JP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J2n/xAAAANsAAAAPAAAAAAAAAAAA&#10;AAAAAKECAABkcnMvZG93bnJldi54bWxQSwUGAAAAAAQABAD5AAAAkgMAAAAA&#10;" strokeweight="2pt">
                    <v:stroke endarrow="block"/>
                  </v:shape>
                  <v:shape id="自选图形 1390" o:spid="_x0000_s1357" type="#_x0000_t32" style="position:absolute;left:27327;top:4050;width:0;height:76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vMZMUAAADbAAAADwAAAGRycy9kb3ducmV2LnhtbESPQWvCQBSE7wX/w/KE3nRjC1VjNmIt&#10;bYXSgNGDx0f2mQSzb2N2q/HfdwtCj8PMfMMky9404kKdqy0rmIwjEMSF1TWXCva799EMhPPIGhvL&#10;pOBGDpbp4CHBWNsrb+mS+1IECLsYFVTet7GUrqjIoBvbljh4R9sZ9EF2pdQdXgPcNPIpil6kwZrD&#10;QoUtrSsqTvmPUWDc9Dmz/uOcfdvN29ct58Pu9VOpx2G/WoDw1Pv/8L290QrmU/j7En6A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vMZMUAAADbAAAADwAAAAAAAAAA&#10;AAAAAAChAgAAZHJzL2Rvd25yZXYueG1sUEsFBgAAAAAEAAQA+QAAAJMDAAAAAA==&#10;" strokeweight="2pt">
                    <v:stroke endarrow="block"/>
                  </v:shape>
                  <v:shape id="自选图形 1248" o:spid="_x0000_s1358" type="#_x0000_t32" style="position:absolute;left:42767;top:1374;width:2762;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y7zL8AAADbAAAADwAAAGRycy9kb3ducmV2LnhtbERPTWvCQBC9F/wPywi91Y0Vi0ZXUUEs&#10;9FT1ktuwOybB7GzITk3677sHocfH+15vB9+oB3WxDmxgOslAEdvgai4NXC/HtwWoKMgOm8Bk4Jci&#10;bDejlzXmLvT8TY+zlCqFcMzRQCXS5lpHW5HHOAktceJuofMoCXaldh32Kdw3+j3LPrTHmlNDhS0d&#10;KrL38483UNq+uPDhay773cn6QlwxOzljXsfDbgVKaJB/8dP96Qws09j0Jf0Avf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Xy7zL8AAADbAAAADwAAAAAAAAAAAAAAAACh&#10;AgAAZHJzL2Rvd25yZXYueG1sUEsFBgAAAAAEAAQA+QAAAI0DAAAAAA==&#10;" strokeweight="2pt">
                    <v:stroke endarrow="block"/>
                  </v:shape>
                  <v:shape id="自选图形 1248" o:spid="_x0000_s1359" type="#_x0000_t32" style="position:absolute;left:43434;top:25711;width:2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AeV8MAAADbAAAADwAAAGRycy9kb3ducmV2LnhtbESPQWvCQBSE74L/YXlCb7qpRampq6hQ&#10;FHoy9pLbY/c1Cc2+DdlXk/77bqHQ4zAz3zDb/ehbdac+NoENPC4yUMQ2uIYrA++31/kzqCjIDtvA&#10;ZOCbIux308kWcxcGvtK9kEolCMccDdQiXa51tDV5jIvQESfvI/QeJcm+0q7HIcF9q5dZttYeG04L&#10;NXZ0qsl+Fl/eQGWH8sant5UcD2frS3Hl09kZ8zAbDy+ghEb5D/+1L87AZgO/X9IP0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wHlfDAAAA2wAAAA8AAAAAAAAAAAAA&#10;AAAAoQIAAGRycy9kb3ducmV2LnhtbFBLBQYAAAAABAAEAPkAAACRAwAAAAA=&#10;" strokeweight="2pt">
                    <v:stroke endarrow="block"/>
                  </v:shape>
                  <v:shape id="自选图形 1248" o:spid="_x0000_s1360" type="#_x0000_t32" style="position:absolute;left:30861;top:25711;width:2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fD38MAAADcAAAADwAAAGRycy9kb3ducmV2LnhtbESPQWvDMAyF74P9B6PBbquzlY2S1i1d&#10;oXSw09pechO2moTGcoi1Jvv302Gwm8R7eu/TajPFztxoyG1iB8+zAgyxT6Hl2sH5tH9agMmCHLBL&#10;TA5+KMNmfX+3wjKkkb/odpTaaAjnEh00In1pbfYNRcyz1BOrdklDRNF1qG0YcNTw2NmXonizEVvW&#10;hgZ72jXkr8fv6KD2Y3Xi3eervG8PPlYSqvkhOPf4MG2XYIQm+Tf/XX8ExS8UX5/RCez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3w9/DAAAA3AAAAA8AAAAAAAAAAAAA&#10;AAAAoQIAAGRycy9kb3ducmV2LnhtbFBLBQYAAAAABAAEAPkAAACRAwAAAAA=&#10;" strokeweight="2pt">
                    <v:stroke endarrow="block"/>
                  </v:shape>
                  <v:shape id="自选图形 1248" o:spid="_x0000_s1361" type="#_x0000_t32" style="position:absolute;left:18287;top:25711;width:2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tmRMAAAADcAAAADwAAAGRycy9kb3ducmV2LnhtbERPTWvCQBC9F/wPywje6kalRaKrqCAW&#10;eqp6yW3YHZNgdjZkR5P++26h0Ns83uest4Nv1JO6WAc2MJtmoIhtcDWXBq6X4+sSVBRkh01gMvBN&#10;Ebab0csacxd6/qLnWUqVQjjmaKASaXOto63IY5yGljhxt9B5lAS7UrsO+xTuGz3PsnftsebUUGFL&#10;h4rs/fzwBkrbFxc+fL7JfneyvhBXLE7OmMl42K1ACQ3yL/5zf7g0P5vB7zPpAr3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d7ZkTAAAAA3AAAAA8AAAAAAAAAAAAAAAAA&#10;oQIAAGRycy9kb3ducmV2LnhtbFBLBQYAAAAABAAEAPkAAACOAwAAAAA=&#10;" strokeweight="2pt">
                    <v:stroke endarrow="block"/>
                  </v:shape>
                  <v:shape id="自选图形 1248" o:spid="_x0000_s1362" type="#_x0000_t32" style="position:absolute;left:5619;top:25711;width:2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n4M8AAAADcAAAADwAAAGRycy9kb3ducmV2LnhtbERPTWvCQBC9F/wPywje6kalRaKrqFAs&#10;9FT1ktuwOybB7GzITk38926h0Ns83uest4Nv1J26WAc2MJtmoIhtcDWXBi7nj9clqCjIDpvAZOBB&#10;Ebab0csacxd6/qb7SUqVQjjmaKASaXOto63IY5yGljhx19B5lAS7UrsO+xTuGz3PsnftsebUUGFL&#10;h4rs7fTjDZS2L858+HqT/e5ofSGuWBydMZPxsFuBEhrkX/zn/nRpfjaH32fSBXr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ep+DPAAAAA3AAAAA8AAAAAAAAAAAAAAAAA&#10;oQIAAGRycy9kb3ducmV2LnhtbFBLBQYAAAAABAAEAPkAAACOAwAAAAA=&#10;" strokeweight="2pt">
                    <v:stroke endarrow="block"/>
                  </v:shape>
                  <v:shape id="自选图形 1253" o:spid="_x0000_s1363" type="#_x0000_t32" style="position:absolute;left:50566;top:9715;width:0;height:2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VdqMAAAADcAAAADwAAAGRycy9kb3ducmV2LnhtbERPS2vCQBC+F/wPyxS81U0rikRXUUEs&#10;ePJxyW3YnSah2dmQnZr4791Cobf5+J6z2gy+UXfqYh3YwPskA0Vsg6u5NHC7Ht4WoKIgO2wCk4EH&#10;RdisRy8rzF3o+Uz3i5QqhXDM0UAl0uZaR1uRxzgJLXHivkLnURLsSu067FO4b/RHls21x5pTQ4Ut&#10;7Suy35cfb6C0fXHl/Wkmu+3R+kJcMT06Y8avw3YJSmiQf/Gf+9Ol+dkUfp9JF+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lXajAAAAA3AAAAA8AAAAAAAAAAAAAAAAA&#10;oQIAAGRycy9kb3ducmV2LnhtbFBLBQYAAAAABAAEAPkAAACOAwAAAAA=&#10;" strokeweight="2pt">
                    <v:stroke endarrow="block"/>
                  </v:shape>
                  <v:shape id="自选图形 1253" o:spid="_x0000_s1364" type="#_x0000_t32" style="position:absolute;left:50566;top:3516;width:0;height:23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zF3MEAAADcAAAADwAAAGRycy9kb3ducmV2LnhtbERPTWvCQBC9F/wPywje6qbaiqSuooJY&#10;6KnqJbdhd5qEZmdDdjTx37uFQm/zeJ+z2gy+UTfqYh3YwMs0A0Vsg6u5NHA5H56XoKIgO2wCk4E7&#10;RdisR08rzF3o+YtuJylVCuGYo4FKpM21jrYij3EaWuLEfYfOoyTYldp12Kdw3+hZli20x5pTQ4Ut&#10;7SuyP6erN1Davjjz/vNNdtuj9YW4Yn50xkzGw/YdlNAg/+I/94dL87NX+H0mXa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DMXcwQAAANwAAAAPAAAAAAAAAAAAAAAA&#10;AKECAABkcnMvZG93bnJldi54bWxQSwUGAAAAAAQABAD5AAAAjwMAAAAA&#10;" strokeweight="2pt">
                    <v:stroke endarrow="block"/>
                  </v:shape>
                  <v:shape id="自选图形 1256" o:spid="_x0000_s1365" type="#_x0000_t32" style="position:absolute;left:43624;top:14097;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61vcMAAADcAAAADwAAAGRycy9kb3ducmV2LnhtbERPTWvCQBC9F/wPywi91Y0tVonZSFup&#10;FcSA0YPHITsmwexszG41/vtuodDbPN7nJIveNOJKnastKxiPIhDEhdU1lwoO+8+nGQjnkTU2lknB&#10;nRws0sFDgrG2N97RNfelCCHsYlRQed/GUrqiIoNuZFviwJ1sZ9AH2JVSd3gL4aaRz1H0Kg3WHBoq&#10;bOmjouKcfxsFxk1fMutXl2xr18vNPefj/v1Lqcdh/zYH4an3/+I/91qH+dEEfp8JF8j0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etb3DAAAA3AAAAA8AAAAAAAAAAAAA&#10;AAAAoQIAAGRycy9kb3ducmV2LnhtbFBLBQYAAAAABAAEAPkAAACRAwAAAAA=&#10;" strokeweight="2pt">
                    <v:stroke endarrow="block"/>
                  </v:shape>
                  <v:shape id="自选图形 1253" o:spid="_x0000_s1366" type="#_x0000_t32" style="position:absolute;left:409;top:16570;width:0;height:59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L+MMAAAADcAAAADwAAAGRycy9kb3ducmV2LnhtbERPTWvCQBC9F/wPyxS81U0rikRXUUEU&#10;eqp6yW3YnSah2dmQnZr4792C0Ns83uesNoNv1I26WAc28D7JQBHb4GouDVwvh7cFqCjIDpvAZOBO&#10;ETbr0csKcxd6/qLbWUqVQjjmaKASaXOto63IY5yEljhx36HzKAl2pXYd9incN/ojy+baY82pocKW&#10;9hXZn/OvN1Davrjw/nMmu+3R+kJcMT06Y8avw3YJSmiQf/HTfXJpfjaHv2fSBXr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S/jDAAAAA3AAAAA8AAAAAAAAAAAAAAAAA&#10;oQIAAGRycy9kb3ducmV2LnhtbFBLBQYAAAAABAAEAPkAAACOAwAAAAA=&#10;" strokeweight="2pt">
                    <v:stroke endarrow="block"/>
                  </v:shape>
                  <v:shape id="自选图形 1253" o:spid="_x0000_s1367" type="#_x0000_t32" style="position:absolute;left:50557;top:16570;width:0;height:59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COUcIAAADcAAAADwAAAGRycy9kb3ducmV2LnhtbERPS4vCMBC+C/6HMII3TVdBl2qUVfEB&#10;i4LVg8ehmW3LNpPaRK3/3ggLe5uP7znTeWNKcafaFZYVfPQjEMSp1QVnCs6nde8ThPPIGkvLpOBJ&#10;DuazdmuKsbYPPtI98ZkIIexiVJB7X8VSujQng65vK+LA/djaoA+wzqSu8RHCTSkHUTSSBgsODTlW&#10;tMwp/U1uRoFx4+HB+s31sLe71fcz4ctpsVWq22m+JiA8Nf5f/Ofe6TA/GsP7mXCB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COUcIAAADcAAAADwAAAAAAAAAAAAAA&#10;AAChAgAAZHJzL2Rvd25yZXYueG1sUEsFBgAAAAAEAAQA+QAAAJADAAAAAA==&#10;" strokeweight="2pt">
                    <v:stroke endarrow="block"/>
                  </v:shape>
                </v:group>
                <w10:anchorlock/>
              </v:group>
            </w:pict>
          </mc:Fallback>
        </mc:AlternateContent>
      </w:r>
    </w:p>
    <w:p w:rsidR="00590149" w:rsidRPr="00F41337" w:rsidRDefault="00590149" w:rsidP="00590149">
      <w:pPr>
        <w:ind w:firstLine="560"/>
      </w:pPr>
      <w:r w:rsidRPr="00F41337">
        <w:rPr>
          <w:rFonts w:hint="eastAsia"/>
        </w:rPr>
        <w:t>4</w:t>
      </w:r>
      <w:r w:rsidRPr="00F41337">
        <w:t>.</w:t>
      </w:r>
      <w:r w:rsidRPr="00F41337">
        <w:rPr>
          <w:rFonts w:hint="eastAsia"/>
        </w:rPr>
        <w:t>教师层面</w:t>
      </w:r>
      <w:r w:rsidRPr="00F41337">
        <w:t xml:space="preserve"> </w:t>
      </w:r>
    </w:p>
    <w:p w:rsidR="00590149" w:rsidRPr="00F41337" w:rsidRDefault="00590149" w:rsidP="00590149">
      <w:pPr>
        <w:ind w:firstLine="560"/>
      </w:pPr>
      <w:r w:rsidRPr="00F41337">
        <w:rPr>
          <w:rFonts w:hint="eastAsia"/>
        </w:rPr>
        <w:t>由学校人事办公室牵头，教务科规划教师的成长路径，各专业部教师在深入了解校级层面、尤其是本专业部门的诊断改进目标的基础上，结合教师个人发展规划，制定自身的诊断改进目标。</w:t>
      </w:r>
    </w:p>
    <w:p w:rsidR="00590149" w:rsidRDefault="00A15E74" w:rsidP="00590149">
      <w:pPr>
        <w:autoSpaceDE w:val="0"/>
        <w:autoSpaceDN w:val="0"/>
        <w:adjustRightInd w:val="0"/>
        <w:spacing w:line="240" w:lineRule="auto"/>
        <w:ind w:firstLineChars="0" w:firstLine="0"/>
        <w:jc w:val="left"/>
        <w:rPr>
          <w:rFonts w:ascii="宋体" w:eastAsia="宋体" w:hAnsi="宋体" w:cs="FangSong"/>
          <w:color w:val="000000"/>
          <w:kern w:val="0"/>
          <w:sz w:val="32"/>
          <w:szCs w:val="32"/>
        </w:rPr>
      </w:pPr>
      <w:r>
        <w:rPr>
          <w:rFonts w:ascii="宋体" w:eastAsia="宋体" w:hAnsi="宋体" w:cs="FangSong"/>
          <w:noProof/>
          <w:color w:val="000000"/>
          <w:kern w:val="0"/>
          <w:sz w:val="32"/>
          <w:szCs w:val="32"/>
        </w:rPr>
        <mc:AlternateContent>
          <mc:Choice Requires="wpg">
            <w:drawing>
              <wp:inline distT="0" distB="0" distL="0" distR="0">
                <wp:extent cx="5509895" cy="2800350"/>
                <wp:effectExtent l="9525" t="9525" r="14605" b="28575"/>
                <wp:docPr id="39" name="组合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9895" cy="2800350"/>
                          <a:chOff x="190" y="666"/>
                          <a:chExt cx="59844" cy="31896"/>
                        </a:xfrm>
                      </wpg:grpSpPr>
                      <wps:wsp>
                        <wps:cNvPr id="40" name="椭圆 1229"/>
                        <wps:cNvSpPr>
                          <a:spLocks noChangeArrowheads="1"/>
                        </wps:cNvSpPr>
                        <wps:spPr bwMode="auto">
                          <a:xfrm>
                            <a:off x="18666" y="22738"/>
                            <a:ext cx="24861" cy="5322"/>
                          </a:xfrm>
                          <a:prstGeom prst="ellipse">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D90C6C" w:rsidRPr="00063AEA"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教师</w:t>
                              </w:r>
                              <w:r w:rsidRPr="00063AEA">
                                <w:rPr>
                                  <w:rFonts w:ascii="宋体" w:eastAsia="宋体" w:hAnsi="宋体" w:hint="eastAsia"/>
                                  <w:b/>
                                  <w:sz w:val="21"/>
                                  <w:szCs w:val="21"/>
                                </w:rPr>
                                <w:t>发展层面</w:t>
                              </w:r>
                            </w:p>
                          </w:txbxContent>
                        </wps:txbx>
                        <wps:bodyPr rot="0" vert="horz" wrap="square" lIns="91440" tIns="45720" rIns="91440" bIns="45720" anchor="ctr" anchorCtr="0" upright="1">
                          <a:noAutofit/>
                        </wps:bodyPr>
                      </wps:wsp>
                      <wpg:grpSp>
                        <wpg:cNvPr id="41" name="组合 819"/>
                        <wpg:cNvGrpSpPr>
                          <a:grpSpLocks/>
                        </wpg:cNvGrpSpPr>
                        <wpg:grpSpPr bwMode="auto">
                          <a:xfrm>
                            <a:off x="190" y="666"/>
                            <a:ext cx="59844" cy="31897"/>
                            <a:chOff x="190" y="666"/>
                            <a:chExt cx="59844" cy="31896"/>
                          </a:xfrm>
                        </wpg:grpSpPr>
                        <wps:wsp>
                          <wps:cNvPr id="42" name="自选图形 1238"/>
                          <wps:cNvSpPr>
                            <a:spLocks noChangeArrowheads="1"/>
                          </wps:cNvSpPr>
                          <wps:spPr bwMode="auto">
                            <a:xfrm>
                              <a:off x="41148" y="14192"/>
                              <a:ext cx="6667" cy="381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组织</w:t>
                                </w:r>
                              </w:p>
                            </w:txbxContent>
                          </wps:txbx>
                          <wps:bodyPr rot="0" vert="horz" wrap="square" lIns="91440" tIns="45720" rIns="91440" bIns="45720" anchor="ctr" anchorCtr="0" upright="1">
                            <a:noAutofit/>
                          </wps:bodyPr>
                        </wps:wsp>
                        <wps:wsp>
                          <wps:cNvPr id="43" name="自选图形 1236"/>
                          <wps:cNvSpPr>
                            <a:spLocks noChangeArrowheads="1"/>
                          </wps:cNvSpPr>
                          <wps:spPr bwMode="auto">
                            <a:xfrm>
                              <a:off x="50768" y="28641"/>
                              <a:ext cx="9266" cy="381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自我诊改</w:t>
                                </w:r>
                              </w:p>
                            </w:txbxContent>
                          </wps:txbx>
                          <wps:bodyPr rot="0" vert="horz" wrap="square" lIns="91440" tIns="45720" rIns="91440" bIns="45720" anchor="ctr" anchorCtr="0" upright="1">
                            <a:noAutofit/>
                          </wps:bodyPr>
                        </wps:wsp>
                        <wps:wsp>
                          <wps:cNvPr id="44" name="自选图形 1237"/>
                          <wps:cNvSpPr>
                            <a:spLocks noChangeArrowheads="1"/>
                          </wps:cNvSpPr>
                          <wps:spPr bwMode="auto">
                            <a:xfrm>
                              <a:off x="50768" y="14189"/>
                              <a:ext cx="8635" cy="381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实施</w:t>
                                </w:r>
                              </w:p>
                            </w:txbxContent>
                          </wps:txbx>
                          <wps:bodyPr rot="0" vert="horz" wrap="square" lIns="91440" tIns="45720" rIns="91440" bIns="45720" anchor="ctr" anchorCtr="0" upright="1">
                            <a:noAutofit/>
                          </wps:bodyPr>
                        </wps:wsp>
                        <wps:wsp>
                          <wps:cNvPr id="45" name="自选图形 1240"/>
                          <wps:cNvSpPr>
                            <a:spLocks noChangeArrowheads="1"/>
                          </wps:cNvSpPr>
                          <wps:spPr bwMode="auto">
                            <a:xfrm>
                              <a:off x="14666" y="16097"/>
                              <a:ext cx="9334" cy="5518"/>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教师年度</w:t>
                                </w:r>
                              </w:p>
                              <w:p w:rsidR="00D90C6C" w:rsidRPr="00063AEA"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计划</w:t>
                                </w:r>
                              </w:p>
                            </w:txbxContent>
                          </wps:txbx>
                          <wps:bodyPr rot="0" vert="horz" wrap="square" lIns="91440" tIns="45720" rIns="91440" bIns="45720" anchor="ctr" anchorCtr="0" upright="1">
                            <a:noAutofit/>
                          </wps:bodyPr>
                        </wps:wsp>
                        <wps:wsp>
                          <wps:cNvPr id="46" name="自选图形 1241"/>
                          <wps:cNvSpPr>
                            <a:spLocks noChangeArrowheads="1"/>
                          </wps:cNvSpPr>
                          <wps:spPr bwMode="auto">
                            <a:xfrm>
                              <a:off x="29191" y="666"/>
                              <a:ext cx="6858" cy="381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改进</w:t>
                                </w:r>
                              </w:p>
                            </w:txbxContent>
                          </wps:txbx>
                          <wps:bodyPr rot="0" vert="horz" wrap="square" lIns="91440" tIns="45720" rIns="91440" bIns="45720" anchor="ctr" anchorCtr="0" upright="1">
                            <a:noAutofit/>
                          </wps:bodyPr>
                        </wps:wsp>
                        <wps:wsp>
                          <wps:cNvPr id="47" name="自选图形 1242"/>
                          <wps:cNvSpPr>
                            <a:spLocks noChangeArrowheads="1"/>
                          </wps:cNvSpPr>
                          <wps:spPr bwMode="auto">
                            <a:xfrm>
                              <a:off x="38525" y="666"/>
                              <a:ext cx="8891" cy="381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监测预警</w:t>
                                </w:r>
                              </w:p>
                            </w:txbxContent>
                          </wps:txbx>
                          <wps:bodyPr rot="0" vert="horz" wrap="square" lIns="91440" tIns="45720" rIns="91440" bIns="45720" anchor="ctr" anchorCtr="0" upright="1">
                            <a:noAutofit/>
                          </wps:bodyPr>
                        </wps:wsp>
                        <wps:wsp>
                          <wps:cNvPr id="48" name="自选图形 1243"/>
                          <wps:cNvSpPr>
                            <a:spLocks noChangeArrowheads="1"/>
                          </wps:cNvSpPr>
                          <wps:spPr bwMode="auto">
                            <a:xfrm>
                              <a:off x="50577" y="666"/>
                              <a:ext cx="8826" cy="381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数据分析</w:t>
                                </w:r>
                              </w:p>
                            </w:txbxContent>
                          </wps:txbx>
                          <wps:bodyPr rot="0" vert="horz" wrap="square" lIns="91440" tIns="45720" rIns="91440" bIns="45720" anchor="ctr" anchorCtr="0" upright="1">
                            <a:noAutofit/>
                          </wps:bodyPr>
                        </wps:wsp>
                        <wps:wsp>
                          <wps:cNvPr id="49" name="自选图形 1244"/>
                          <wps:cNvSpPr>
                            <a:spLocks noChangeArrowheads="1"/>
                          </wps:cNvSpPr>
                          <wps:spPr bwMode="auto">
                            <a:xfrm>
                              <a:off x="50673" y="7429"/>
                              <a:ext cx="8730" cy="381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监控</w:t>
                                </w:r>
                              </w:p>
                            </w:txbxContent>
                          </wps:txbx>
                          <wps:bodyPr rot="0" vert="horz" wrap="square" lIns="91440" tIns="45720" rIns="91440" bIns="45720" anchor="ctr" anchorCtr="0" upright="1">
                            <a:noAutofit/>
                          </wps:bodyPr>
                        </wps:wsp>
                        <wps:wsp>
                          <wps:cNvPr id="50" name="自选图形 1246"/>
                          <wps:cNvSpPr>
                            <a:spLocks noChangeArrowheads="1"/>
                          </wps:cNvSpPr>
                          <wps:spPr bwMode="auto">
                            <a:xfrm>
                              <a:off x="14475" y="9904"/>
                              <a:ext cx="9525" cy="5619"/>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教师个人</w:t>
                                </w:r>
                              </w:p>
                              <w:p w:rsidR="00D90C6C" w:rsidRPr="00063AEA"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发展标准</w:t>
                                </w:r>
                              </w:p>
                            </w:txbxContent>
                          </wps:txbx>
                          <wps:bodyPr rot="0" vert="horz" wrap="square" lIns="91440" tIns="45720" rIns="91440" bIns="45720" anchor="ctr" anchorCtr="0" upright="1">
                            <a:noAutofit/>
                          </wps:bodyPr>
                        </wps:wsp>
                        <wps:wsp>
                          <wps:cNvPr id="51" name="自选图形 1236"/>
                          <wps:cNvSpPr>
                            <a:spLocks noChangeArrowheads="1"/>
                          </wps:cNvSpPr>
                          <wps:spPr bwMode="auto">
                            <a:xfrm>
                              <a:off x="38195" y="28657"/>
                              <a:ext cx="9906" cy="381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考核标准</w:t>
                                </w:r>
                              </w:p>
                            </w:txbxContent>
                          </wps:txbx>
                          <wps:bodyPr rot="0" vert="horz" wrap="square" lIns="91440" tIns="45720" rIns="91440" bIns="45720" anchor="ctr" anchorCtr="0" upright="1">
                            <a:noAutofit/>
                          </wps:bodyPr>
                        </wps:wsp>
                        <wps:wsp>
                          <wps:cNvPr id="52" name="自选图形 1236"/>
                          <wps:cNvSpPr>
                            <a:spLocks noChangeArrowheads="1"/>
                          </wps:cNvSpPr>
                          <wps:spPr bwMode="auto">
                            <a:xfrm>
                              <a:off x="25527" y="28753"/>
                              <a:ext cx="9906" cy="381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绩效考核</w:t>
                                </w:r>
                              </w:p>
                            </w:txbxContent>
                          </wps:txbx>
                          <wps:bodyPr rot="0" vert="horz" wrap="square" lIns="91440" tIns="45720" rIns="91440" bIns="45720" anchor="ctr" anchorCtr="0" upright="1">
                            <a:noAutofit/>
                          </wps:bodyPr>
                        </wps:wsp>
                        <wps:wsp>
                          <wps:cNvPr id="53" name="自选图形 1236"/>
                          <wps:cNvSpPr>
                            <a:spLocks noChangeArrowheads="1"/>
                          </wps:cNvSpPr>
                          <wps:spPr bwMode="auto">
                            <a:xfrm>
                              <a:off x="12858" y="28753"/>
                              <a:ext cx="9906" cy="381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学习创新</w:t>
                                </w:r>
                              </w:p>
                            </w:txbxContent>
                          </wps:txbx>
                          <wps:bodyPr rot="0" vert="horz" wrap="square" lIns="91440" tIns="45720" rIns="91440" bIns="45720" anchor="ctr" anchorCtr="0" upright="1">
                            <a:noAutofit/>
                          </wps:bodyPr>
                        </wps:wsp>
                        <wps:wsp>
                          <wps:cNvPr id="54" name="自选图形 1236"/>
                          <wps:cNvSpPr>
                            <a:spLocks noChangeArrowheads="1"/>
                          </wps:cNvSpPr>
                          <wps:spPr bwMode="auto">
                            <a:xfrm>
                              <a:off x="190" y="28747"/>
                              <a:ext cx="9906" cy="381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改进提升</w:t>
                                </w:r>
                              </w:p>
                            </w:txbxContent>
                          </wps:txbx>
                          <wps:bodyPr rot="0" vert="horz" wrap="square" lIns="91440" tIns="45720" rIns="91440" bIns="45720" anchor="ctr" anchorCtr="0" upright="1">
                            <a:noAutofit/>
                          </wps:bodyPr>
                        </wps:wsp>
                        <wps:wsp>
                          <wps:cNvPr id="55" name="自选图形 1240"/>
                          <wps:cNvSpPr>
                            <a:spLocks noChangeArrowheads="1"/>
                          </wps:cNvSpPr>
                          <wps:spPr bwMode="auto">
                            <a:xfrm>
                              <a:off x="29191" y="16097"/>
                              <a:ext cx="9334" cy="5518"/>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063AEA"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年度总结</w:t>
                                </w:r>
                              </w:p>
                            </w:txbxContent>
                          </wps:txbx>
                          <wps:bodyPr rot="0" vert="horz" wrap="square" lIns="91440" tIns="45720" rIns="91440" bIns="45720" anchor="ctr" anchorCtr="0" upright="1">
                            <a:noAutofit/>
                          </wps:bodyPr>
                        </wps:wsp>
                        <wps:wsp>
                          <wps:cNvPr id="56" name="自选图形 1246"/>
                          <wps:cNvSpPr>
                            <a:spLocks noChangeArrowheads="1"/>
                          </wps:cNvSpPr>
                          <wps:spPr bwMode="auto">
                            <a:xfrm>
                              <a:off x="29200" y="9904"/>
                              <a:ext cx="9525" cy="5619"/>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063AEA" w:rsidRDefault="00D90C6C" w:rsidP="00590149">
                                <w:pPr>
                                  <w:spacing w:line="240" w:lineRule="auto"/>
                                  <w:ind w:firstLineChars="0" w:firstLine="0"/>
                                  <w:rPr>
                                    <w:rFonts w:ascii="宋体" w:eastAsia="宋体" w:hAnsi="宋体"/>
                                    <w:b/>
                                    <w:sz w:val="21"/>
                                    <w:szCs w:val="21"/>
                                  </w:rPr>
                                </w:pPr>
                                <w:r>
                                  <w:rPr>
                                    <w:rFonts w:ascii="宋体" w:eastAsia="宋体" w:hAnsi="宋体" w:hint="eastAsia"/>
                                    <w:b/>
                                    <w:sz w:val="21"/>
                                    <w:szCs w:val="21"/>
                                  </w:rPr>
                                  <w:t>工作任务</w:t>
                                </w:r>
                              </w:p>
                            </w:txbxContent>
                          </wps:txbx>
                          <wps:bodyPr rot="0" vert="horz" wrap="square" lIns="91440" tIns="45720" rIns="91440" bIns="45720" anchor="ctr" anchorCtr="0" upright="1">
                            <a:noAutofit/>
                          </wps:bodyPr>
                        </wps:wsp>
                        <wps:wsp>
                          <wps:cNvPr id="57" name="自选图形 1246"/>
                          <wps:cNvSpPr>
                            <a:spLocks noChangeArrowheads="1"/>
                          </wps:cNvSpPr>
                          <wps:spPr bwMode="auto">
                            <a:xfrm>
                              <a:off x="191" y="9904"/>
                              <a:ext cx="9525" cy="5619"/>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063AEA"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专业团队</w:t>
                                </w:r>
                              </w:p>
                              <w:p w:rsidR="00D90C6C" w:rsidRPr="00063AEA"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建设目标</w:t>
                                </w:r>
                              </w:p>
                            </w:txbxContent>
                          </wps:txbx>
                          <wps:bodyPr rot="0" vert="horz" wrap="square" lIns="91440" tIns="45720" rIns="91440" bIns="45720" anchor="ctr" anchorCtr="0" upright="1">
                            <a:noAutofit/>
                          </wps:bodyPr>
                        </wps:wsp>
                        <wps:wsp>
                          <wps:cNvPr id="58" name="自选图形 1240"/>
                          <wps:cNvSpPr>
                            <a:spLocks noChangeArrowheads="1"/>
                          </wps:cNvSpPr>
                          <wps:spPr bwMode="auto">
                            <a:xfrm>
                              <a:off x="191" y="16097"/>
                              <a:ext cx="9335" cy="5518"/>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师资队伍</w:t>
                                </w:r>
                              </w:p>
                              <w:p w:rsidR="00D90C6C" w:rsidRPr="00063AEA"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建设目标</w:t>
                                </w:r>
                              </w:p>
                            </w:txbxContent>
                          </wps:txbx>
                          <wps:bodyPr rot="0" vert="horz" wrap="square" lIns="91440" tIns="45720" rIns="91440" bIns="45720" anchor="ctr" anchorCtr="0" upright="1">
                            <a:noAutofit/>
                          </wps:bodyPr>
                        </wps:wsp>
                      </wpg:grpSp>
                      <wpg:grpSp>
                        <wpg:cNvPr id="59" name="组合 838"/>
                        <wpg:cNvGrpSpPr>
                          <a:grpSpLocks/>
                        </wpg:cNvGrpSpPr>
                        <wpg:grpSpPr bwMode="auto">
                          <a:xfrm>
                            <a:off x="4762" y="2762"/>
                            <a:ext cx="50329" cy="28086"/>
                            <a:chOff x="0" y="666"/>
                            <a:chExt cx="50328" cy="28086"/>
                          </a:xfrm>
                        </wpg:grpSpPr>
                        <wps:wsp>
                          <wps:cNvPr id="60" name="自选图形 1248"/>
                          <wps:cNvCnPr/>
                          <wps:spPr bwMode="auto">
                            <a:xfrm flipH="1">
                              <a:off x="31286" y="666"/>
                              <a:ext cx="2382" cy="7"/>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自选图形 1253"/>
                          <wps:cNvCnPr/>
                          <wps:spPr bwMode="auto">
                            <a:xfrm flipV="1">
                              <a:off x="0" y="20651"/>
                              <a:ext cx="0" cy="600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自选图形 1254"/>
                          <wps:cNvCnPr/>
                          <wps:spPr bwMode="auto">
                            <a:xfrm>
                              <a:off x="6730" y="13906"/>
                              <a:ext cx="2286"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自选图形 1256"/>
                          <wps:cNvCnPr/>
                          <wps:spPr bwMode="auto">
                            <a:xfrm>
                              <a:off x="33718" y="14001"/>
                              <a:ext cx="2286"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自选图形 1257"/>
                          <wps:cNvCnPr/>
                          <wps:spPr bwMode="auto">
                            <a:xfrm>
                              <a:off x="20764" y="13906"/>
                              <a:ext cx="2286"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自选图形 1390"/>
                          <wps:cNvCnPr/>
                          <wps:spPr bwMode="auto">
                            <a:xfrm>
                              <a:off x="28128" y="3614"/>
                              <a:ext cx="0" cy="4194"/>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自选图形 1248"/>
                          <wps:cNvCnPr/>
                          <wps:spPr bwMode="auto">
                            <a:xfrm flipH="1">
                              <a:off x="42767" y="666"/>
                              <a:ext cx="2762" cy="7"/>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自选图形 1248"/>
                          <wps:cNvCnPr/>
                          <wps:spPr bwMode="auto">
                            <a:xfrm flipH="1">
                              <a:off x="43434" y="28753"/>
                              <a:ext cx="2286"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自选图形 1248"/>
                          <wps:cNvCnPr/>
                          <wps:spPr bwMode="auto">
                            <a:xfrm flipH="1">
                              <a:off x="30861" y="28753"/>
                              <a:ext cx="2286"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自选图形 1248"/>
                          <wps:cNvCnPr/>
                          <wps:spPr bwMode="auto">
                            <a:xfrm flipH="1">
                              <a:off x="18288" y="28753"/>
                              <a:ext cx="2286"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自选图形 1248"/>
                          <wps:cNvCnPr/>
                          <wps:spPr bwMode="auto">
                            <a:xfrm flipH="1">
                              <a:off x="5619" y="28753"/>
                              <a:ext cx="2286"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自选图形 1253"/>
                          <wps:cNvCnPr/>
                          <wps:spPr bwMode="auto">
                            <a:xfrm flipH="1">
                              <a:off x="50190" y="16573"/>
                              <a:ext cx="138" cy="10078"/>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自选图形 1253"/>
                          <wps:cNvCnPr/>
                          <wps:spPr bwMode="auto">
                            <a:xfrm flipV="1">
                              <a:off x="50193" y="9715"/>
                              <a:ext cx="0" cy="2381"/>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自选图形 1253"/>
                          <wps:cNvCnPr/>
                          <wps:spPr bwMode="auto">
                            <a:xfrm flipV="1">
                              <a:off x="50193" y="2952"/>
                              <a:ext cx="0" cy="2381"/>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自选图形 1256"/>
                          <wps:cNvCnPr/>
                          <wps:spPr bwMode="auto">
                            <a:xfrm>
                              <a:off x="43624" y="14097"/>
                              <a:ext cx="2286"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组合 817" o:spid="_x0000_s1368" style="width:433.85pt;height:220.5pt;mso-position-horizontal-relative:char;mso-position-vertical-relative:line" coordorigin="190,666" coordsize="59844,3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">
                <v:oval id="椭圆 1229" o:spid="_x0000_s1369" style="position:absolute;left:18666;top:22738;width:24861;height:5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1sesEA&#10;AADbAAAADwAAAGRycy9kb3ducmV2LnhtbERPTWsCMRC9C/6HMAVvmq2I6NYooihCD6Uqpb0Nm+lm&#10;6WayJHGN/745FHp8vO/VJtlW9ORD41jB86QAQVw53XCt4Ho5jBcgQkTW2DomBQ8KsFkPBysstbvz&#10;O/XnWIscwqFEBSbGrpQyVIYshonriDP37bzFmKGvpfZ4z+G2ldOimEuLDecGgx3tDFU/55tV0M/f&#10;trvXY52+Pmwy04d3i+X+U6nRU9q+gIiU4r/4z33SCmZ5ff6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9bHrBAAAA2wAAAA8AAAAAAAAAAAAAAAAAmAIAAGRycy9kb3du&#10;cmV2LnhtbFBLBQYAAAAABAAEAPUAAACGAwAAAAA=&#10;" fillcolor="#d99594" strokecolor="#d99594" strokeweight="1pt">
                  <v:fill color2="#f2dbdb" angle="135" focus="50%" type="gradient"/>
                  <v:shadow on="t" color="#622423" opacity=".5" offset="1pt"/>
                  <v:textbox>
                    <w:txbxContent>
                      <w:p w:rsidR="00D90C6C" w:rsidRPr="00063AEA"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教师</w:t>
                        </w:r>
                        <w:r w:rsidRPr="00063AEA">
                          <w:rPr>
                            <w:rFonts w:ascii="宋体" w:eastAsia="宋体" w:hAnsi="宋体" w:hint="eastAsia"/>
                            <w:b/>
                            <w:sz w:val="21"/>
                            <w:szCs w:val="21"/>
                          </w:rPr>
                          <w:t>发展层面</w:t>
                        </w:r>
                      </w:p>
                    </w:txbxContent>
                  </v:textbox>
                </v:oval>
                <v:group id="组合 819" o:spid="_x0000_s1370" style="position:absolute;left:190;top:666;width:59844;height:31897" coordorigin="190,666" coordsize="59844,31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oundrect id="自选图形 1238" o:spid="_x0000_s1371" style="position:absolute;left:41148;top:14192;width:6667;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S38QA&#10;AADbAAAADwAAAGRycy9kb3ducmV2LnhtbESPQUsDMRSE70L/Q3gFL2KzLlpkbVqqWJBetLW9PzbP&#10;zbabl2XzbOO/N4LQ4zAz3zCzRfKdOtEQ28AG7iYFKOI62JYbA7vP1e0jqCjIFrvAZOCHIizmo6sZ&#10;VjaceUOnrTQqQzhWaMCJ9JXWsXbkMU5CT5y9rzB4lCyHRtsBzxnuO10WxVR7bDkvOOzpxVF93H57&#10;A8dy/TGV9eHmYfW+SX3yTl73z8Zcj9PyCZRQkkv4v/1mDdyX8Pcl/w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Ckt/EAAAA2wAAAA8AAAAAAAAAAAAAAAAAmAIAAGRycy9k&#10;b3ducmV2LnhtbFBLBQYAAAAABAAEAPUAAACJAwAAAAA=&#10;" fillcolor="#92cddc" strokecolor="#4bacc6" strokeweight="1pt">
                    <v:fill color2="#4bacc6" focus="50%" type="gradient"/>
                    <v:shadow on="t" color="#205867" offset="1pt"/>
                    <v:textbo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组织</w:t>
                          </w:r>
                        </w:p>
                      </w:txbxContent>
                    </v:textbox>
                  </v:roundrect>
                  <v:roundrect id="自选图形 1236" o:spid="_x0000_s1372" style="position:absolute;left:50768;top:28641;width:9266;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43RMUA&#10;AADbAAAADwAAAGRycy9kb3ducmV2LnhtbESPX0sDMRDE3wW/Q9hCX8TmrFrkbFq0WCh96R/1fbms&#10;l2svm+OytvHbN4Lg4zAzv2Gm8+RbdaI+NoEN3I0KUMRVsA3XBj7el7dPoKIgW2wDk4EfijCfXV9N&#10;sbThzDs67aVWGcKxRANOpCu1jpUjj3EUOuLsfYXeo2TZ19r2eM5w3+pxUUy0x4bzgsOOFo6q4/7b&#10;GziO19uJrA83j8vNLnXJO3n7fDVmOEgvz6CEkvyH/9ora+DhHn6/5B+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jdExQAAANsAAAAPAAAAAAAAAAAAAAAAAJgCAABkcnMv&#10;ZG93bnJldi54bWxQSwUGAAAAAAQABAD1AAAAigMAAAAA&#10;" fillcolor="#92cddc" strokecolor="#4bacc6" strokeweight="1pt">
                    <v:fill color2="#4bacc6" focus="50%" type="gradient"/>
                    <v:shadow on="t" color="#205867" offset="1pt"/>
                    <v:textbo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自我诊改</w:t>
                          </w:r>
                        </w:p>
                      </w:txbxContent>
                    </v:textbox>
                  </v:roundrect>
                  <v:roundrect id="自选图形 1237" o:spid="_x0000_s1373" style="position:absolute;left:50768;top:14189;width:8635;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vMMQA&#10;AADbAAAADwAAAGRycy9kb3ducmV2LnhtbESPQUsDMRSE7wX/Q3iCl2KzlrbIutmiYkF60Va9PzbP&#10;zdrNy7J5tvHfG6HgcZiZb5hqnXyvjjTGLrCBm1kBirgJtuPWwPvb5voWVBRki31gMvBDEdb1xaTC&#10;0oYT7+i4l1ZlCMcSDTiRodQ6No48xlkYiLP3GUaPkuXYajviKcN9r+dFsdIeO84LDgd6dNQc9t/e&#10;wGG+fV3J9mu63Lzs0pC8k6ePB2OuLtP9HSihJP/hc/vZGlgs4O9L/gG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nrzDEAAAA2wAAAA8AAAAAAAAAAAAAAAAAmAIAAGRycy9k&#10;b3ducmV2LnhtbFBLBQYAAAAABAAEAPUAAACJAwAAAAA=&#10;" fillcolor="#92cddc" strokecolor="#4bacc6" strokeweight="1pt">
                    <v:fill color2="#4bacc6" focus="50%" type="gradient"/>
                    <v:shadow on="t" color="#205867" offset="1pt"/>
                    <v:textbo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实施</w:t>
                          </w:r>
                        </w:p>
                      </w:txbxContent>
                    </v:textbox>
                  </v:roundrect>
                  <v:roundrect id="自选图形 1240" o:spid="_x0000_s1374" style="position:absolute;left:14666;top:16097;width:9334;height:55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sKq8QA&#10;AADbAAAADwAAAGRycy9kb3ducmV2LnhtbESPQUsDMRSE7wX/Q3iCl2KzlrbIutmiYkF60Va9PzbP&#10;zdrNy7J5tum/N4LgcZiZb5hqnXyvjjTGLrCBm1kBirgJtuPWwPvb5voWVBRki31gMnCmCOv6YlJh&#10;acOJd3TcS6syhGOJBpzIUGodG0ce4ywMxNn7DKNHyXJstR3xlOG+1/OiWGmPHecFhwM9OmoO+29v&#10;4DDfvq5k+zVdbl52aUjeydPHgzFXl+n+DpRQkv/wX/vZGlgs4fdL/gG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rCqvEAAAA2wAAAA8AAAAAAAAAAAAAAAAAmAIAAGRycy9k&#10;b3ducmV2LnhtbFBLBQYAAAAABAAEAPUAAACJAwAAAAA=&#10;" fillcolor="#92cddc" strokecolor="#4bacc6" strokeweight="1pt">
                    <v:fill color2="#4bacc6" focus="50%" type="gradient"/>
                    <v:shadow on="t" color="#205867" offset="1pt"/>
                    <v:textbox>
                      <w:txbxContent>
                        <w:p w:rsidR="00D90C6C"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教师年度</w:t>
                          </w:r>
                        </w:p>
                        <w:p w:rsidR="00D90C6C" w:rsidRPr="00063AEA"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计划</w:t>
                          </w:r>
                        </w:p>
                      </w:txbxContent>
                    </v:textbox>
                  </v:roundrect>
                  <v:roundrect id="自选图形 1241" o:spid="_x0000_s1375" style="position:absolute;left:29191;top:666;width:6858;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U3MQA&#10;AADbAAAADwAAAGRycy9kb3ducmV2LnhtbESPQUsDMRSE70L/Q3gFL2KzFl1kbVqqWJBetLW9PzbP&#10;zbabl2XzbOO/N4LQ4zAz3zCzRfKdOtEQ28AG7iYFKOI62JYbA7vP1e0jqCjIFrvAZOCHIizmo6sZ&#10;VjaceUOnrTQqQzhWaMCJ9JXWsXbkMU5CT5y9rzB4lCyHRtsBzxnuOz0tilJ7bDkvOOzpxVF93H57&#10;A8fp+qOU9eHmYfW+SX3yTl73z8Zcj9PyCZRQkkv4v/1mDdyX8Pcl/w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5lNzEAAAA2wAAAA8AAAAAAAAAAAAAAAAAmAIAAGRycy9k&#10;b3ducmV2LnhtbFBLBQYAAAAABAAEAPUAAACJAwAAAAA=&#10;" fillcolor="#92cddc" strokecolor="#4bacc6" strokeweight="1pt">
                    <v:fill color2="#4bacc6" focus="50%" type="gradient"/>
                    <v:shadow on="t" color="#205867" offset="1pt"/>
                    <v:textbo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改进</w:t>
                          </w:r>
                        </w:p>
                      </w:txbxContent>
                    </v:textbox>
                  </v:roundrect>
                  <v:roundrect id="自选图形 1242" o:spid="_x0000_s1376" style="position:absolute;left:38525;top:666;width:8891;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xR8UA&#10;AADbAAAADwAAAGRycy9kb3ducmV2LnhtbESPQUsDMRSE74L/ITzBi9isRatsmxYVC9JLbbX3x+Z1&#10;s+3mZdk82/jvm4LQ4zAz3zCTWfKtOlAfm8AGHgYFKOIq2IZrAz/f8/sXUFGQLbaBycAfRZhNr68m&#10;WNpw5BUd1lKrDOFYogEn0pVax8qRxzgIHXH2tqH3KFn2tbY9HjPct3pYFCPtseG84LCjd0fVfv3r&#10;DeyHi6+RLHZ3T/PlKnXJO/nYvBlze5Nex6CEklzC/+1Pa+DxGc5f8g/Q0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TFHxQAAANsAAAAPAAAAAAAAAAAAAAAAAJgCAABkcnMv&#10;ZG93bnJldi54bWxQSwUGAAAAAAQABAD1AAAAigMAAAAA&#10;" fillcolor="#92cddc" strokecolor="#4bacc6" strokeweight="1pt">
                    <v:fill color2="#4bacc6" focus="50%" type="gradient"/>
                    <v:shadow on="t" color="#205867" offset="1pt"/>
                    <v:textbo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监测预警</w:t>
                          </w:r>
                        </w:p>
                      </w:txbxContent>
                    </v:textbox>
                  </v:roundrect>
                  <v:roundrect id="自选图形 1243" o:spid="_x0000_s1377" style="position:absolute;left:50577;top:666;width:8826;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qlNcEA&#10;AADbAAAADwAAAGRycy9kb3ducmV2LnhtbERPTWsCMRC9F/ofwhR6KZpVWimrUVqpULxUrd6HzbhZ&#10;3UyWzVTTf98cCh4f73u2SL5VF+pjE9jAaFiAIq6Cbbg2sP9eDV5BRUG22AYmA78UYTG/v5thacOV&#10;t3TZSa1yCMcSDTiRrtQ6Vo48xmHoiDN3DL1HybCvte3xmsN9q8dFMdEeG84NDjtaOqrOux9v4Dxe&#10;byayPj29rL62qUveycfh3ZjHh/Q2BSWU5Cb+d39aA895bP6Sf4C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qpTXBAAAA2wAAAA8AAAAAAAAAAAAAAAAAmAIAAGRycy9kb3du&#10;cmV2LnhtbFBLBQYAAAAABAAEAPUAAACGAwAAAAA=&#10;" fillcolor="#92cddc" strokecolor="#4bacc6" strokeweight="1pt">
                    <v:fill color2="#4bacc6" focus="50%" type="gradient"/>
                    <v:shadow on="t" color="#205867" offset="1pt"/>
                    <v:textbo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数据分析</w:t>
                          </w:r>
                        </w:p>
                      </w:txbxContent>
                    </v:textbox>
                  </v:roundrect>
                  <v:roundrect id="自选图形 1244" o:spid="_x0000_s1378" style="position:absolute;left:50673;top:7429;width:8730;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ArsUA&#10;AADbAAAADwAAAGRycy9kb3ducmV2LnhtbESPQUsDMRSE74L/ITzBi9isRYtumxYVC9JLbbX3x+Z1&#10;s+3mZdk82/jvm4LQ4zAz3zCTWfKtOlAfm8AGHgYFKOIq2IZrAz/f8/tnUFGQLbaBycAfRZhNr68m&#10;WNpw5BUd1lKrDOFYogEn0pVax8qRxzgIHXH2tqH3KFn2tbY9HjPct3pYFCPtseG84LCjd0fVfv3r&#10;DeyHi6+RLHZ3T/PlKnXJO/nYvBlze5Nex6CEklzC/+1Pa+DxBc5f8g/Q0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5gCuxQAAANsAAAAPAAAAAAAAAAAAAAAAAJgCAABkcnMv&#10;ZG93bnJldi54bWxQSwUGAAAAAAQABAD1AAAAigMAAAAA&#10;" fillcolor="#92cddc" strokecolor="#4bacc6" strokeweight="1pt">
                    <v:fill color2="#4bacc6" focus="50%" type="gradient"/>
                    <v:shadow on="t" color="#205867" offset="1pt"/>
                    <v:textbo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监控</w:t>
                          </w:r>
                        </w:p>
                      </w:txbxContent>
                    </v:textbox>
                  </v:roundrect>
                  <v:roundrect id="自选图形 1246" o:spid="_x0000_s1379" style="position:absolute;left:14475;top:9904;width:9525;height:5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7sEA&#10;AADbAAAADwAAAGRycy9kb3ducmV2LnhtbERPS2sCMRC+F/ofwhR6KZpVUGQ1SisVipfW133YjJvV&#10;zWTZTDX9982h0OPH916skm/VjfrYBDYwGhagiKtgG64NHA+bwQxUFGSLbWAy8EMRVsvHhwWWNtx5&#10;R7e91CqHcCzRgBPpSq1j5chjHIaOOHPn0HuUDPta2x7vOdy3elwUU+2x4dzgsKO1o+q6//YGruPt&#10;11S2l5fJ5nOXuuSdvJ/ejHl+Sq9zUEJJ/sV/7g9rYJLX5y/5B+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FP+7BAAAA2wAAAA8AAAAAAAAAAAAAAAAAmAIAAGRycy9kb3du&#10;cmV2LnhtbFBLBQYAAAAABAAEAPUAAACGAwAAAAA=&#10;" fillcolor="#92cddc" strokecolor="#4bacc6" strokeweight="1pt">
                    <v:fill color2="#4bacc6" focus="50%" type="gradient"/>
                    <v:shadow on="t" color="#205867" offset="1pt"/>
                    <v:textbox>
                      <w:txbxContent>
                        <w:p w:rsidR="00D90C6C"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教师个人</w:t>
                          </w:r>
                        </w:p>
                        <w:p w:rsidR="00D90C6C" w:rsidRPr="00063AEA"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发展标准</w:t>
                          </w:r>
                        </w:p>
                      </w:txbxContent>
                    </v:textbox>
                  </v:roundrect>
                  <v:roundrect id="自选图形 1236" o:spid="_x0000_s1380" style="position:absolute;left:38195;top:28657;width:9906;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madcQA&#10;AADbAAAADwAAAGRycy9kb3ducmV2LnhtbESPQWsCMRSE74X+h/AKXopmFZSyGqUtFcSL1db7Y/Pc&#10;bN28LJtXTf99IxR6HGbmG2axSr5VF+pjE9jAeFSAIq6Cbbg28PmxHj6BioJssQ1MBn4owmp5f7fA&#10;0oYr7+lykFplCMcSDTiRrtQ6Vo48xlHoiLN3Cr1HybKvte3xmuG+1ZOimGmPDecFhx29OqrOh29v&#10;4DzZvs9k+/U4Xe/2qUveydvxxZjBQ3qegxJK8h/+a2+sgekYbl/yD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JmnXEAAAA2wAAAA8AAAAAAAAAAAAAAAAAmAIAAGRycy9k&#10;b3ducmV2LnhtbFBLBQYAAAAABAAEAPUAAACJAwAAAAA=&#10;" fillcolor="#92cddc" strokecolor="#4bacc6" strokeweight="1pt">
                    <v:fill color2="#4bacc6" focus="50%" type="gradient"/>
                    <v:shadow on="t" color="#205867" offset="1pt"/>
                    <v:textbo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考核标准</w:t>
                          </w:r>
                        </w:p>
                      </w:txbxContent>
                    </v:textbox>
                  </v:roundrect>
                  <v:roundrect id="自选图形 1236" o:spid="_x0000_s1381" style="position:absolute;left:25527;top:28753;width:9906;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EAsQA&#10;AADbAAAADwAAAGRycy9kb3ducmV2LnhtbESPQUsDMRSE70L/Q3gFL2KzLrTItmlpxYL0oq32/tg8&#10;N2s3L8vm2cZ/bwShx2FmvmEWq+Q7daYhtoENPEwKUMR1sC03Bj7et/ePoKIgW+wCk4EfirBajm4W&#10;WNlw4T2dD9KoDOFYoQEn0ldax9qRxzgJPXH2PsPgUbIcGm0HvGS473RZFDPtseW84LCnJ0f16fDt&#10;DZzK3dtMdl930+3rPvXJO3k+boy5Haf1HJRQkmv4v/1iDUxL+PuSf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bBALEAAAA2wAAAA8AAAAAAAAAAAAAAAAAmAIAAGRycy9k&#10;b3ducmV2LnhtbFBLBQYAAAAABAAEAPUAAACJAwAAAAA=&#10;" fillcolor="#92cddc" strokecolor="#4bacc6" strokeweight="1pt">
                    <v:fill color2="#4bacc6" focus="50%" type="gradient"/>
                    <v:shadow on="t" color="#205867" offset="1pt"/>
                    <v:textbo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绩效考核</w:t>
                          </w:r>
                        </w:p>
                      </w:txbxContent>
                    </v:textbox>
                  </v:roundrect>
                  <v:roundrect id="自选图形 1236" o:spid="_x0000_s1382" style="position:absolute;left:12858;top:28753;width:9906;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hmcQA&#10;AADbAAAADwAAAGRycy9kb3ducmV2LnhtbESPQUsDMRSE7wX/Q3iCl2KztrTIutmiYkF60Va9PzbP&#10;zdrNy7J5tum/N4LgcZiZb5hqnXyvjjTGLrCBm1kBirgJtuPWwPvb5voWVBRki31gMnCmCOv6YlJh&#10;acOJd3TcS6syhGOJBpzIUGodG0ce4ywMxNn7DKNHyXJstR3xlOG+1/OiWGmPHecFhwM9OmoO+29v&#10;4DDfvq5k+zVdbl52aUjeydPHgzFXl+n+DpRQkv/wX/vZGlgu4PdL/gG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XoZnEAAAA2wAAAA8AAAAAAAAAAAAAAAAAmAIAAGRycy9k&#10;b3ducmV2LnhtbFBLBQYAAAAABAAEAPUAAACJAwAAAAA=&#10;" fillcolor="#92cddc" strokecolor="#4bacc6" strokeweight="1pt">
                    <v:fill color2="#4bacc6" focus="50%" type="gradient"/>
                    <v:shadow on="t" color="#205867" offset="1pt"/>
                    <v:textbo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学习创新</w:t>
                          </w:r>
                        </w:p>
                      </w:txbxContent>
                    </v:textbox>
                  </v:roundrect>
                  <v:roundrect id="自选图形 1236" o:spid="_x0000_s1383" style="position:absolute;left:190;top:28747;width:9906;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457cQA&#10;AADbAAAADwAAAGRycy9kb3ducmV2LnhtbESPQUsDMRSE7wX/Q3iCl2KzlrbIutmiYkF60Va9PzbP&#10;zdrNy7J5tum/N4LgcZiZb5hqnXyvjjTGLrCBm1kBirgJtuPWwPvb5voWVBRki31gMnCmCOv6YlJh&#10;acOJd3TcS6syhGOJBpzIUGodG0ce4ywMxNn7DKNHyXJstR3xlOG+1/OiWGmPHecFhwM9OmoO+29v&#10;4DDfvq5k+zVdbl52aUjeydPHgzFXl+n+DpRQkv/wX/vZGlgu4PdL/gG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Oe3EAAAA2wAAAA8AAAAAAAAAAAAAAAAAmAIAAGRycy9k&#10;b3ducmV2LnhtbFBLBQYAAAAABAAEAPUAAACJAwAAAAA=&#10;" fillcolor="#92cddc" strokecolor="#4bacc6" strokeweight="1pt">
                    <v:fill color2="#4bacc6" focus="50%" type="gradient"/>
                    <v:shadow on="t" color="#205867" offset="1pt"/>
                    <v:textbo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改进提升</w:t>
                          </w:r>
                        </w:p>
                      </w:txbxContent>
                    </v:textbox>
                  </v:roundrect>
                  <v:roundrect id="自选图形 1240" o:spid="_x0000_s1384" style="position:absolute;left:29191;top:16097;width:9334;height:55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cdsQA&#10;AADbAAAADwAAAGRycy9kb3ducmV2LnhtbESPQUsDMRSE70L/Q3gFL2KzFrbItmlpxYL0oq32/tg8&#10;N2s3L8vm2cZ/bwShx2FmvmEWq+Q7daYhtoENPEwKUMR1sC03Bj7et/ePoKIgW+wCk4EfirBajm4W&#10;WNlw4T2dD9KoDOFYoQEn0ldax9qRxzgJPXH2PsPgUbIcGm0HvGS47/S0KGbaY8t5wWFPT47q0+Hb&#10;GzhNd28z2X3dldvXfeqTd/J83BhzO07rOSihJNfwf/vFGihL+PuSf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ynHbEAAAA2wAAAA8AAAAAAAAAAAAAAAAAmAIAAGRycy9k&#10;b3ducmV2LnhtbFBLBQYAAAAABAAEAPUAAACJAwAAAAA=&#10;" fillcolor="#92cddc" strokecolor="#4bacc6" strokeweight="1pt">
                    <v:fill color2="#4bacc6" focus="50%" type="gradient"/>
                    <v:shadow on="t" color="#205867" offset="1pt"/>
                    <v:textbox>
                      <w:txbxContent>
                        <w:p w:rsidR="00D90C6C" w:rsidRPr="00063AEA"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年度总结</w:t>
                          </w:r>
                        </w:p>
                      </w:txbxContent>
                    </v:textbox>
                  </v:roundrect>
                  <v:roundrect id="自选图形 1246" o:spid="_x0000_s1385" style="position:absolute;left:29200;top:9904;width:9525;height:5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CAcQA&#10;AADbAAAADwAAAGRycy9kb3ducmV2LnhtbESPQUsDMRSE70L/Q3gFL2KzFrrItmlpxYL0oq32/tg8&#10;N2s3L8vm2cZ/bwShx2FmvmEWq+Q7daYhtoENPEwKUMR1sC03Bj7et/ePoKIgW+wCk4EfirBajm4W&#10;WNlw4T2dD9KoDOFYoQEn0ldax9qRxzgJPXH2PsPgUbIcGm0HvGS47/S0KErtseW84LCnJ0f16fDt&#10;DZymu7dSdl93s+3rPvXJO3k+boy5Haf1HJRQkmv4v/1iDcxK+PuSf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gAgHEAAAA2wAAAA8AAAAAAAAAAAAAAAAAmAIAAGRycy9k&#10;b3ducmV2LnhtbFBLBQYAAAAABAAEAPUAAACJAwAAAAA=&#10;" fillcolor="#92cddc" strokecolor="#4bacc6" strokeweight="1pt">
                    <v:fill color2="#4bacc6" focus="50%" type="gradient"/>
                    <v:shadow on="t" color="#205867" offset="1pt"/>
                    <v:textbox>
                      <w:txbxContent>
                        <w:p w:rsidR="00D90C6C" w:rsidRPr="00063AEA" w:rsidRDefault="00D90C6C" w:rsidP="00590149">
                          <w:pPr>
                            <w:spacing w:line="240" w:lineRule="auto"/>
                            <w:ind w:firstLineChars="0" w:firstLine="0"/>
                            <w:rPr>
                              <w:rFonts w:ascii="宋体" w:eastAsia="宋体" w:hAnsi="宋体"/>
                              <w:b/>
                              <w:sz w:val="21"/>
                              <w:szCs w:val="21"/>
                            </w:rPr>
                          </w:pPr>
                          <w:r>
                            <w:rPr>
                              <w:rFonts w:ascii="宋体" w:eastAsia="宋体" w:hAnsi="宋体" w:hint="eastAsia"/>
                              <w:b/>
                              <w:sz w:val="21"/>
                              <w:szCs w:val="21"/>
                            </w:rPr>
                            <w:t>工作任务</w:t>
                          </w:r>
                        </w:p>
                      </w:txbxContent>
                    </v:textbox>
                  </v:roundrect>
                  <v:roundrect id="自选图形 1246" o:spid="_x0000_s1386" style="position:absolute;left:191;top:9904;width:9525;height:5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msQA&#10;AADbAAAADwAAAGRycy9kb3ducmV2LnhtbESPQUsDMRSE7wX/Q3iCl2KzFlpl3WxRsSC9aKveH5vn&#10;Zu3mZdk82/jvjVDocZiZb5hqlXyvDjTGLrCBm1kBirgJtuPWwMf7+voOVBRki31gMvBLEVb1xaTC&#10;0oYjb+mwk1ZlCMcSDTiRodQ6No48xlkYiLP3FUaPkuXYajviMcN9r+dFsdQeO84LDgd6ctTsdz/e&#10;wH6+eVvK5nu6WL9u05C8k+fPR2OuLtPDPSihJOfwqf1iDSxu4f9L/gG6/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sp5rEAAAA2wAAAA8AAAAAAAAAAAAAAAAAmAIAAGRycy9k&#10;b3ducmV2LnhtbFBLBQYAAAAABAAEAPUAAACJAwAAAAA=&#10;" fillcolor="#92cddc" strokecolor="#4bacc6" strokeweight="1pt">
                    <v:fill color2="#4bacc6" focus="50%" type="gradient"/>
                    <v:shadow on="t" color="#205867" offset="1pt"/>
                    <v:textbox>
                      <w:txbxContent>
                        <w:p w:rsidR="00D90C6C" w:rsidRPr="00063AEA"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专业团队</w:t>
                          </w:r>
                        </w:p>
                        <w:p w:rsidR="00D90C6C" w:rsidRPr="00063AEA"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建设目标</w:t>
                          </w:r>
                        </w:p>
                      </w:txbxContent>
                    </v:textbox>
                  </v:roundrect>
                  <v:roundrect id="自选图形 1240" o:spid="_x0000_s1387" style="position:absolute;left:191;top:16097;width:9335;height:55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z6MEA&#10;AADbAAAADwAAAGRycy9kb3ducmV2LnhtbERPS2sCMRC+F/ofwhR6KZpVUGQ1SisVipfW133YjJvV&#10;zWTZTDX9982h0OPH916skm/VjfrYBDYwGhagiKtgG64NHA+bwQxUFGSLbWAy8EMRVsvHhwWWNtx5&#10;R7e91CqHcCzRgBPpSq1j5chjHIaOOHPn0HuUDPta2x7vOdy3elwUU+2x4dzgsKO1o+q6//YGruPt&#10;11S2l5fJ5nOXuuSdvJ/ejHl+Sq9zUEJJ/sV/7g9rYJLH5i/5B+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zM+jBAAAA2wAAAA8AAAAAAAAAAAAAAAAAmAIAAGRycy9kb3du&#10;cmV2LnhtbFBLBQYAAAAABAAEAPUAAACGAwAAAAA=&#10;" fillcolor="#92cddc" strokecolor="#4bacc6" strokeweight="1pt">
                    <v:fill color2="#4bacc6" focus="50%" type="gradient"/>
                    <v:shadow on="t" color="#205867" offset="1pt"/>
                    <v:textbox>
                      <w:txbxContent>
                        <w:p w:rsidR="00D90C6C"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师资队伍</w:t>
                          </w:r>
                        </w:p>
                        <w:p w:rsidR="00D90C6C" w:rsidRPr="00063AEA"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建设目标</w:t>
                          </w:r>
                        </w:p>
                      </w:txbxContent>
                    </v:textbox>
                  </v:roundrect>
                </v:group>
                <v:group id="组合 838" o:spid="_x0000_s1388" style="position:absolute;left:4762;top:2762;width:50329;height:28086" coordorigin=",666" coordsize="50328,28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自选图形 1248" o:spid="_x0000_s1389" type="#_x0000_t32" style="position:absolute;left:31286;top:666;width:2382;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H7b8AAADbAAAADwAAAGRycy9kb3ducmV2LnhtbERPTWvCQBC9C/6HZQRvulGplOgqKhQL&#10;Pam95DbsjkkwOxuyU5P+++6h4PHxvrf7wTfqSV2sAxtYzDNQxDa4mksD37eP2TuoKMgOm8Bk4Jci&#10;7Hfj0RZzF3q+0PMqpUohHHM0UIm0udbRVuQxzkNLnLh76DxKgl2pXYd9CveNXmbZWnusOTVU2NKp&#10;Ivu4/ngDpe2LG5++3uR4OFtfiCtWZ2fMdDIcNqCEBnmJ/92fzsA6rU9f0g/Qu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t/H7b8AAADbAAAADwAAAAAAAAAAAAAAAACh&#10;AgAAZHJzL2Rvd25yZXYueG1sUEsFBgAAAAAEAAQA+QAAAI0DAAAAAA==&#10;" strokeweight="2pt">
                    <v:stroke endarrow="block"/>
                  </v:shape>
                  <v:shape id="自选图形 1253" o:spid="_x0000_s1390" type="#_x0000_t32" style="position:absolute;top:20651;width:0;height:6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NidsIAAADbAAAADwAAAGRycy9kb3ducmV2LnhtbESPQWvCQBSE7wX/w/IK3urGilJSV1FB&#10;FHpSe8ntsfuahGbfhuyrif/eLQgeh5n5hlmuB9+oK3WxDmxgOslAEdvgai4NfF/2bx+goiA7bAKT&#10;gRtFWK9GL0vMXej5RNezlCpBOOZooBJpc62jrchjnISWOHk/ofMoSXaldh32Ce4b/Z5lC+2x5rRQ&#10;YUu7iuzv+c8bKG1fXHj3NZft5mB9Ia6YHZwx49dh8wlKaJBn+NE+OgOLKfx/ST9Ar+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NidsIAAADbAAAADwAAAAAAAAAAAAAA&#10;AAChAgAAZHJzL2Rvd25yZXYueG1sUEsFBgAAAAAEAAQA+QAAAJADAAAAAA==&#10;" strokeweight="2pt">
                    <v:stroke endarrow="block"/>
                  </v:shape>
                  <v:shape id="自选图形 1254" o:spid="_x0000_s1391" type="#_x0000_t32" style="position:absolute;left:6730;top:13906;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kf28UAAADbAAAADwAAAGRycy9kb3ducmV2LnhtbESPQWvCQBSE7wX/w/KE3urGFFKJrqIt&#10;tUKpYPTg8ZF9JsHs2zS7muTfdwuFHoeZ+YZZrHpTizu1rrKsYDqJQBDnVldcKDgd359mIJxH1lhb&#10;JgUDOVgtRw8LTLXt+ED3zBciQNilqKD0vkmldHlJBt3ENsTBu9jWoA+yLaRusQtwU8s4ihJpsOKw&#10;UGJDryXl1+xmFBj38ry3fvu9/7K7t88h4/Nx86HU47hfz0F46v1/+K+90wqSGH6/hB8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kf28UAAADbAAAADwAAAAAAAAAA&#10;AAAAAAChAgAAZHJzL2Rvd25yZXYueG1sUEsFBgAAAAAEAAQA+QAAAJMDAAAAAA==&#10;" strokeweight="2pt">
                    <v:stroke endarrow="block"/>
                  </v:shape>
                  <v:shape id="自选图形 1256" o:spid="_x0000_s1392" type="#_x0000_t32" style="position:absolute;left:33718;top:14001;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W6QMMAAADbAAAADwAAAGRycy9kb3ducmV2LnhtbESPQYvCMBSE74L/ITxhb5qqoNI1yuqy&#10;KoiCdQ8eH82zLdu8dJuo9d8bQfA4zMw3zHTemFJcqXaFZQX9XgSCOLW64EzB7/GnOwHhPLLG0jIp&#10;uJOD+azdmmKs7Y0PdE18JgKEXYwKcu+rWEqX5mTQ9WxFHLyzrQ36IOtM6hpvAW5KOYiikTRYcFjI&#10;saJlTulfcjEKjBsP99av/vc7u/ne3hM+HRdrpT46zdcnCE+Nf4df7Y1WMBrC80v4A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FukDDAAAA2wAAAA8AAAAAAAAAAAAA&#10;AAAAoQIAAGRycy9kb3ducmV2LnhtbFBLBQYAAAAABAAEAPkAAACRAwAAAAA=&#10;" strokeweight="2pt">
                    <v:stroke endarrow="block"/>
                  </v:shape>
                  <v:shape id="自选图形 1257" o:spid="_x0000_s1393" type="#_x0000_t32" style="position:absolute;left:20764;top:13906;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wiNMUAAADbAAAADwAAAGRycy9kb3ducmV2LnhtbESPQWvCQBSE7wX/w/KE3nRjW1RiNmIt&#10;bYXSgNGDx0f2mQSzb2N2q/HfdwtCj8PMfMMky9404kKdqy0rmIwjEMSF1TWXCva799EchPPIGhvL&#10;pOBGDpbp4CHBWNsrb+mS+1IECLsYFVTet7GUrqjIoBvbljh4R9sZ9EF2pdQdXgPcNPIpiqbSYM1h&#10;ocKW1hUVp/zHKDBu9pxZ/3HOvu3m7euW82H3+qnU47BfLUB46v1/+N7eaAXTF/j7En6A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wiNMUAAADbAAAADwAAAAAAAAAA&#10;AAAAAAChAgAAZHJzL2Rvd25yZXYueG1sUEsFBgAAAAAEAAQA+QAAAJMDAAAAAA==&#10;" strokeweight="2pt">
                    <v:stroke endarrow="block"/>
                  </v:shape>
                  <v:shape id="自选图形 1390" o:spid="_x0000_s1394" type="#_x0000_t32" style="position:absolute;left:28128;top:3614;width:0;height:4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CHr8UAAADbAAAADwAAAGRycy9kb3ducmV2LnhtbESPQWvCQBSE7wX/w/KE3nRjS1ViNmIt&#10;bYXSgNGDx0f2mQSzb2N2q/HfdwtCj8PMfMMky9404kKdqy0rmIwjEMSF1TWXCva799EchPPIGhvL&#10;pOBGDpbp4CHBWNsrb+mS+1IECLsYFVTet7GUrqjIoBvbljh4R9sZ9EF2pdQdXgPcNPIpiqbSYM1h&#10;ocKW1hUVp/zHKDBu9pxZ/3HOvu3m7euW82H3+qnU47BfLUB46v1/+N7eaAXTF/j7En6A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CHr8UAAADbAAAADwAAAAAAAAAA&#10;AAAAAAChAgAAZHJzL2Rvd25yZXYueG1sUEsFBgAAAAAEAAQA+QAAAJMDAAAAAA==&#10;" strokeweight="2pt">
                    <v:stroke endarrow="block"/>
                  </v:shape>
                  <v:shape id="自选图形 1248" o:spid="_x0000_s1395" type="#_x0000_t32" style="position:absolute;left:42767;top:666;width:2762;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r6AsIAAADbAAAADwAAAGRycy9kb3ducmV2LnhtbESPQWvCQBSE74X+h+UVequbWgwldRUr&#10;FAs9abzk9th9JsHs25B9mvTfdwuCx2FmvmGW68l36kpDbAMbeJ1loIhtcC3XBo7l18s7qCjIDrvA&#10;ZOCXIqxXjw9LLFwYeU/Xg9QqQTgWaKAR6Quto23IY5yFnjh5pzB4lCSHWrsBxwT3nZ5nWa49tpwW&#10;Guxp25A9Hy7eQG3HquTtz0I+NzvrK3HV284Z8/w0bT5ACU1yD9/a385AnsP/l/QD9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r6AsIAAADbAAAADwAAAAAAAAAAAAAA&#10;AAChAgAAZHJzL2Rvd25yZXYueG1sUEsFBgAAAAAEAAQA+QAAAJADAAAAAA==&#10;" strokeweight="2pt">
                    <v:stroke endarrow="block"/>
                  </v:shape>
                  <v:shape id="自选图形 1248" o:spid="_x0000_s1396" type="#_x0000_t32" style="position:absolute;left:43434;top:28753;width:2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ZfmcIAAADbAAAADwAAAGRycy9kb3ducmV2LnhtbESPQWvCQBSE7wX/w/KE3urGSq1EV1FB&#10;FHqq9pLbY/eZBLNvQ/bVpP/eLRR6HGbmG2a1GXyj7tTFOrCB6SQDRWyDq7k08HU5vCxARUF22AQm&#10;Az8UYbMePa0wd6HnT7qfpVQJwjFHA5VIm2sdbUUe4yS0xMm7hs6jJNmV2nXYJ7hv9GuWzbXHmtNC&#10;hS3tK7K387c3UNq+uPD+401226P1hbhidnTGPI+H7RKU0CD/4b/2yRmYv8Pvl/QD9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ZfmcIAAADbAAAADwAAAAAAAAAAAAAA&#10;AAChAgAAZHJzL2Rvd25yZXYueG1sUEsFBgAAAAAEAAQA+QAAAJADAAAAAA==&#10;" strokeweight="2pt">
                    <v:stroke endarrow="block"/>
                  </v:shape>
                  <v:shape id="自选图形 1248" o:spid="_x0000_s1397" type="#_x0000_t32" style="position:absolute;left:30861;top:28753;width:2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nL678AAADbAAAADwAAAGRycy9kb3ducmV2LnhtbERPTWvCQBC9C/6HZQRvulGplOgqKhQL&#10;Pam95DbsjkkwOxuyU5P+++6h4PHxvrf7wTfqSV2sAxtYzDNQxDa4mksD37eP2TuoKMgOm8Bk4Jci&#10;7Hfj0RZzF3q+0PMqpUohHHM0UIm0udbRVuQxzkNLnLh76DxKgl2pXYd9CveNXmbZWnusOTVU2NKp&#10;Ivu4/ngDpe2LG5++3uR4OFtfiCtWZ2fMdDIcNqCEBnmJ/92fzsA6jU1f0g/Qu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KnL678AAADbAAAADwAAAAAAAAAAAAAAAACh&#10;AgAAZHJzL2Rvd25yZXYueG1sUEsFBgAAAAAEAAQA+QAAAI0DAAAAAA==&#10;" strokeweight="2pt">
                    <v:stroke endarrow="block"/>
                  </v:shape>
                  <v:shape id="自选图形 1248" o:spid="_x0000_s1398" type="#_x0000_t32" style="position:absolute;left:18288;top:28753;width:2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ucMIAAADbAAAADwAAAGRycy9kb3ducmV2LnhtbESPQWvCQBSE7wX/w/KE3urGSqVGV1FB&#10;FHqq9pLbY/eZBLNvQ/bVpP/eLRR6HGbmG2a1GXyj7tTFOrCB6SQDRWyDq7k08HU5vLyDioLssAlM&#10;Bn4owmY9elph7kLPn3Q/S6kShGOOBiqRNtc62oo8xkloiZN3DZ1HSbIrteuwT3Df6Ncsm2uPNaeF&#10;ClvaV2Rv529voLR9ceH9x5vstkfrC3HF7OiMeR4P2yUooUH+w3/tkzMwX8Dvl/QD9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ucMIAAADbAAAADwAAAAAAAAAAAAAA&#10;AAChAgAAZHJzL2Rvd25yZXYueG1sUEsFBgAAAAAEAAQA+QAAAJADAAAAAA==&#10;" strokeweight="2pt">
                    <v:stroke endarrow="block"/>
                  </v:shape>
                  <v:shape id="自选图形 1248" o:spid="_x0000_s1399" type="#_x0000_t32" style="position:absolute;left:5619;top:28753;width:2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ZRML8AAADbAAAADwAAAGRycy9kb3ducmV2LnhtbERPTWvCQBC9F/wPywi91Y0Vq0RXUUEs&#10;9FT1ktuwOybB7GzITk3677sHocfH+15vB9+oB3WxDmxgOslAEdvgai4NXC/HtyWoKMgOm8Bk4Jci&#10;bDejlzXmLvT8TY+zlCqFcMzRQCXS5lpHW5HHOAktceJuofMoCXaldh32Kdw3+j3LPrTHmlNDhS0d&#10;KrL38483UNq+uPDhay773cn6QlwxOzljXsfDbgVKaJB/8dP96Qws0vr0Jf0Avf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wZRML8AAADbAAAADwAAAAAAAAAAAAAAAACh&#10;AgAAZHJzL2Rvd25yZXYueG1sUEsFBgAAAAAEAAQA+QAAAI0DAAAAAA==&#10;" strokeweight="2pt">
                    <v:stroke endarrow="block"/>
                  </v:shape>
                  <v:shape id="自选图形 1253" o:spid="_x0000_s1400" type="#_x0000_t32" style="position:absolute;left:50190;top:16573;width:138;height:100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r0q8MAAADbAAAADwAAAGRycy9kb3ducmV2LnhtbESPQWvCQBSE74L/YXlCb7qxRVtSV7FC&#10;UejJ2Etuj93XJDT7NmRfTfz3bqHQ4zAz3zCb3ehbdaU+NoENLBcZKGIbXMOVgc/L+/wFVBRkh21g&#10;MnCjCLvtdLLB3IWBz3QtpFIJwjFHA7VIl2sdbU0e4yJ0xMn7Cr1HSbKvtOtxSHDf6scsW2uPDaeF&#10;Gjs61GS/ix9voLJDeeHDx0re9kfrS3Hl09EZ8zAb96+ghEb5D/+1T87A8xJ+v6Qfo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K9KvDAAAA2wAAAA8AAAAAAAAAAAAA&#10;AAAAoQIAAGRycy9kb3ducmV2LnhtbFBLBQYAAAAABAAEAPkAAACRAwAAAAA=&#10;" strokeweight="2pt">
                    <v:stroke endarrow="block"/>
                  </v:shape>
                  <v:shape id="自选图形 1253" o:spid="_x0000_s1401" type="#_x0000_t32" style="position:absolute;left:50193;top:9715;width:0;height:2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q3MMAAADbAAAADwAAAGRycy9kb3ducmV2LnhtbESPQWvCQBSE74L/YXlCb7rRUltSV1FB&#10;LPRk7CW3x+5rEpp9G7JPk/77bqHQ4zAz3zCb3ehbdac+NoENLBcZKGIbXMOVgY/raf4CKgqywzYw&#10;GfimCLvtdLLB3IWBL3QvpFIJwjFHA7VIl2sdbU0e4yJ0xMn7DL1HSbKvtOtxSHDf6lWWrbXHhtNC&#10;jR0da7Jfxc0bqOxQXvn4/iSH/dn6Ulz5eHbGPMzG/SsooVH+w3/tN2fgeQW/X9IP0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YatzDAAAA2wAAAA8AAAAAAAAAAAAA&#10;AAAAoQIAAGRycy9kb3ducmV2LnhtbFBLBQYAAAAABAAEAPkAAACRAwAAAAA=&#10;" strokeweight="2pt">
                    <v:stroke endarrow="block"/>
                  </v:shape>
                  <v:shape id="自选图形 1253" o:spid="_x0000_s1402" type="#_x0000_t32" style="position:absolute;left:50193;top:2952;width:0;height:2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TPR8IAAADbAAAADwAAAGRycy9kb3ducmV2LnhtbESPQWvCQBSE7wX/w/IEb3VjpVWiq6gg&#10;FnqqesntsftMgtm3Iftq0n/fLRR6HGbmG2a9HXyjHtTFOrCB2TQDRWyDq7k0cL0cn5egoiA7bAKT&#10;gW+KsN2MntaYu9DzJz3OUqoE4ZijgUqkzbWOtiKPcRpa4uTdQudRkuxK7TrsE9w3+iXL3rTHmtNC&#10;hS0dKrL385c3UNq+uPDh41X2u5P1hbhifnLGTMbDbgVKaJD/8F/73RlYzOH3S/oBe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9TPR8IAAADbAAAADwAAAAAAAAAAAAAA&#10;AAChAgAAZHJzL2Rvd25yZXYueG1sUEsFBgAAAAAEAAQA+QAAAJADAAAAAA==&#10;" strokeweight="2pt">
                    <v:stroke endarrow="block"/>
                  </v:shape>
                  <v:shape id="自选图形 1256" o:spid="_x0000_s1403" type="#_x0000_t32" style="position:absolute;left:43624;top:14097;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W06cUAAADbAAAADwAAAGRycy9kb3ducmV2LnhtbESPQWvCQBSE7wX/w/KE3uqmrVSJ2Yi1&#10;VAVpoNGDx0f2NQlm38bsqvHfdwsFj8PMfMMk89404kKdqy0reB5FIIgLq2suFex3n09TEM4ja2ws&#10;k4IbOZing4cEY22v/E2X3JciQNjFqKDyvo2ldEVFBt3ItsTB+7GdQR9kV0rd4TXATSNfouhNGqw5&#10;LFTY0rKi4pifjQLjJq+Z9atT9mU3H9tbzofd+1qpx2G/mIHw1Pt7+L+90QomY/j7En6A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W06cUAAADbAAAADwAAAAAAAAAA&#10;AAAAAAChAgAAZHJzL2Rvd25yZXYueG1sUEsFBgAAAAAEAAQA+QAAAJMDAAAAAA==&#10;" strokeweight="2pt">
                    <v:stroke endarrow="block"/>
                  </v:shape>
                </v:group>
                <w10:anchorlock/>
              </v:group>
            </w:pict>
          </mc:Fallback>
        </mc:AlternateContent>
      </w:r>
    </w:p>
    <w:p w:rsidR="00590149" w:rsidRPr="00F41337" w:rsidRDefault="00590149" w:rsidP="00590149">
      <w:pPr>
        <w:ind w:firstLine="560"/>
      </w:pPr>
      <w:r w:rsidRPr="00F41337">
        <w:rPr>
          <w:rFonts w:hint="eastAsia"/>
        </w:rPr>
        <w:t>5</w:t>
      </w:r>
      <w:r w:rsidRPr="00F41337">
        <w:t>.</w:t>
      </w:r>
      <w:r w:rsidRPr="00F41337">
        <w:rPr>
          <w:rFonts w:hint="eastAsia"/>
        </w:rPr>
        <w:t>学生层面</w:t>
      </w:r>
      <w:r w:rsidRPr="00F41337">
        <w:t xml:space="preserve"> </w:t>
      </w:r>
    </w:p>
    <w:p w:rsidR="00590149" w:rsidRPr="00F41337" w:rsidRDefault="00590149" w:rsidP="00590149">
      <w:pPr>
        <w:ind w:firstLine="560"/>
      </w:pPr>
      <w:r w:rsidRPr="00F41337">
        <w:rPr>
          <w:rFonts w:hint="eastAsia"/>
        </w:rPr>
        <w:t>由学工部牵头，依托学生成长轨迹平台，结合学生全面发展规划，落实学生综合素养的培养。</w:t>
      </w:r>
      <w:r w:rsidRPr="00F41337">
        <w:t xml:space="preserve"> </w:t>
      </w:r>
      <w:r w:rsidRPr="00F41337">
        <w:rPr>
          <w:rFonts w:hint="eastAsia"/>
        </w:rPr>
        <w:t>以提高学生个人发展能力为目标，规划学生的成长途径。主要诊断学生德育素养状态、专业技能状态、身心健康状态、社会实践状态等，促进学生可持续发展。</w:t>
      </w:r>
    </w:p>
    <w:p w:rsidR="00590149" w:rsidRDefault="00590149" w:rsidP="00590149">
      <w:pPr>
        <w:autoSpaceDE w:val="0"/>
        <w:autoSpaceDN w:val="0"/>
        <w:adjustRightInd w:val="0"/>
        <w:spacing w:line="360" w:lineRule="auto"/>
        <w:ind w:firstLineChars="0" w:firstLine="0"/>
        <w:jc w:val="left"/>
        <w:rPr>
          <w:rFonts w:ascii="宋体" w:eastAsia="宋体" w:hAnsi="宋体" w:cs="FangSong"/>
          <w:color w:val="000000"/>
          <w:kern w:val="0"/>
          <w:sz w:val="32"/>
          <w:szCs w:val="32"/>
        </w:rPr>
      </w:pPr>
    </w:p>
    <w:p w:rsidR="00590149" w:rsidRPr="00F41337" w:rsidRDefault="00A15E74" w:rsidP="00590149">
      <w:pPr>
        <w:autoSpaceDE w:val="0"/>
        <w:autoSpaceDN w:val="0"/>
        <w:adjustRightInd w:val="0"/>
        <w:spacing w:line="360" w:lineRule="auto"/>
        <w:ind w:firstLineChars="0" w:firstLine="0"/>
        <w:jc w:val="left"/>
        <w:rPr>
          <w:rFonts w:ascii="宋体" w:eastAsia="宋体" w:hAnsi="宋体" w:cs="FangSong"/>
          <w:color w:val="000000"/>
          <w:kern w:val="0"/>
          <w:sz w:val="32"/>
          <w:szCs w:val="32"/>
        </w:rPr>
      </w:pPr>
      <w:r>
        <w:rPr>
          <w:rFonts w:ascii="宋体" w:eastAsia="宋体" w:hAnsi="宋体" w:cs="FangSong"/>
          <w:noProof/>
          <w:color w:val="000000"/>
          <w:kern w:val="0"/>
          <w:sz w:val="32"/>
          <w:szCs w:val="32"/>
        </w:rPr>
        <mc:AlternateContent>
          <mc:Choice Requires="wpg">
            <w:drawing>
              <wp:inline distT="0" distB="0" distL="0" distR="0">
                <wp:extent cx="5585460" cy="2838450"/>
                <wp:effectExtent l="9525" t="9525" r="15240" b="28575"/>
                <wp:docPr id="1" name="组合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5460" cy="2838450"/>
                          <a:chOff x="190" y="666"/>
                          <a:chExt cx="59844" cy="31896"/>
                        </a:xfrm>
                      </wpg:grpSpPr>
                      <wps:wsp>
                        <wps:cNvPr id="2" name="椭圆 1229"/>
                        <wps:cNvSpPr>
                          <a:spLocks noChangeArrowheads="1"/>
                        </wps:cNvSpPr>
                        <wps:spPr bwMode="auto">
                          <a:xfrm>
                            <a:off x="18666" y="22242"/>
                            <a:ext cx="24861" cy="5321"/>
                          </a:xfrm>
                          <a:prstGeom prst="ellipse">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D90C6C" w:rsidRPr="00063AEA"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学生</w:t>
                              </w:r>
                              <w:r w:rsidRPr="00063AEA">
                                <w:rPr>
                                  <w:rFonts w:ascii="宋体" w:eastAsia="宋体" w:hAnsi="宋体" w:hint="eastAsia"/>
                                  <w:b/>
                                  <w:sz w:val="21"/>
                                  <w:szCs w:val="21"/>
                                </w:rPr>
                                <w:t>发展层面</w:t>
                              </w:r>
                            </w:p>
                          </w:txbxContent>
                        </wps:txbx>
                        <wps:bodyPr rot="0" vert="horz" wrap="square" lIns="91440" tIns="45720" rIns="91440" bIns="45720" anchor="ctr" anchorCtr="0" upright="1">
                          <a:noAutofit/>
                        </wps:bodyPr>
                      </wps:wsp>
                      <wpg:grpSp>
                        <wpg:cNvPr id="3" name="组合 859"/>
                        <wpg:cNvGrpSpPr>
                          <a:grpSpLocks/>
                        </wpg:cNvGrpSpPr>
                        <wpg:grpSpPr bwMode="auto">
                          <a:xfrm>
                            <a:off x="190" y="666"/>
                            <a:ext cx="59844" cy="31897"/>
                            <a:chOff x="190" y="666"/>
                            <a:chExt cx="59844" cy="31896"/>
                          </a:xfrm>
                        </wpg:grpSpPr>
                        <wps:wsp>
                          <wps:cNvPr id="4" name="自选图形 1238"/>
                          <wps:cNvSpPr>
                            <a:spLocks noChangeArrowheads="1"/>
                          </wps:cNvSpPr>
                          <wps:spPr bwMode="auto">
                            <a:xfrm>
                              <a:off x="41148" y="14192"/>
                              <a:ext cx="6667" cy="381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组织</w:t>
                                </w:r>
                              </w:p>
                            </w:txbxContent>
                          </wps:txbx>
                          <wps:bodyPr rot="0" vert="horz" wrap="square" lIns="91440" tIns="45720" rIns="91440" bIns="45720" anchor="ctr" anchorCtr="0" upright="1">
                            <a:noAutofit/>
                          </wps:bodyPr>
                        </wps:wsp>
                        <wps:wsp>
                          <wps:cNvPr id="5" name="自选图形 1236"/>
                          <wps:cNvSpPr>
                            <a:spLocks noChangeArrowheads="1"/>
                          </wps:cNvSpPr>
                          <wps:spPr bwMode="auto">
                            <a:xfrm>
                              <a:off x="50768" y="28641"/>
                              <a:ext cx="9266" cy="381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自我诊改</w:t>
                                </w:r>
                              </w:p>
                            </w:txbxContent>
                          </wps:txbx>
                          <wps:bodyPr rot="0" vert="horz" wrap="square" lIns="91440" tIns="45720" rIns="91440" bIns="45720" anchor="ctr" anchorCtr="0" upright="1">
                            <a:noAutofit/>
                          </wps:bodyPr>
                        </wps:wsp>
                        <wps:wsp>
                          <wps:cNvPr id="6" name="自选图形 1237"/>
                          <wps:cNvSpPr>
                            <a:spLocks noChangeArrowheads="1"/>
                          </wps:cNvSpPr>
                          <wps:spPr bwMode="auto">
                            <a:xfrm>
                              <a:off x="50768" y="14189"/>
                              <a:ext cx="8635" cy="381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实施</w:t>
                                </w:r>
                              </w:p>
                            </w:txbxContent>
                          </wps:txbx>
                          <wps:bodyPr rot="0" vert="horz" wrap="square" lIns="91440" tIns="45720" rIns="91440" bIns="45720" anchor="ctr" anchorCtr="0" upright="1">
                            <a:noAutofit/>
                          </wps:bodyPr>
                        </wps:wsp>
                        <wps:wsp>
                          <wps:cNvPr id="7" name="自选图形 1240"/>
                          <wps:cNvSpPr>
                            <a:spLocks noChangeArrowheads="1"/>
                          </wps:cNvSpPr>
                          <wps:spPr bwMode="auto">
                            <a:xfrm>
                              <a:off x="14666" y="16097"/>
                              <a:ext cx="9334" cy="5518"/>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063AEA"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学生素质培养标准</w:t>
                                </w:r>
                              </w:p>
                            </w:txbxContent>
                          </wps:txbx>
                          <wps:bodyPr rot="0" vert="horz" wrap="square" lIns="91440" tIns="45720" rIns="91440" bIns="45720" anchor="ctr" anchorCtr="0" upright="1">
                            <a:noAutofit/>
                          </wps:bodyPr>
                        </wps:wsp>
                        <wps:wsp>
                          <wps:cNvPr id="8" name="自选图形 1241"/>
                          <wps:cNvSpPr>
                            <a:spLocks noChangeArrowheads="1"/>
                          </wps:cNvSpPr>
                          <wps:spPr bwMode="auto">
                            <a:xfrm>
                              <a:off x="29191" y="666"/>
                              <a:ext cx="6858" cy="381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改进</w:t>
                                </w:r>
                              </w:p>
                            </w:txbxContent>
                          </wps:txbx>
                          <wps:bodyPr rot="0" vert="horz" wrap="square" lIns="91440" tIns="45720" rIns="91440" bIns="45720" anchor="ctr" anchorCtr="0" upright="1">
                            <a:noAutofit/>
                          </wps:bodyPr>
                        </wps:wsp>
                        <wps:wsp>
                          <wps:cNvPr id="12" name="自选图形 1242"/>
                          <wps:cNvSpPr>
                            <a:spLocks noChangeArrowheads="1"/>
                          </wps:cNvSpPr>
                          <wps:spPr bwMode="auto">
                            <a:xfrm>
                              <a:off x="38525" y="666"/>
                              <a:ext cx="8891" cy="381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监测预警</w:t>
                                </w:r>
                              </w:p>
                            </w:txbxContent>
                          </wps:txbx>
                          <wps:bodyPr rot="0" vert="horz" wrap="square" lIns="91440" tIns="45720" rIns="91440" bIns="45720" anchor="ctr" anchorCtr="0" upright="1">
                            <a:noAutofit/>
                          </wps:bodyPr>
                        </wps:wsp>
                        <wps:wsp>
                          <wps:cNvPr id="13" name="自选图形 1243"/>
                          <wps:cNvSpPr>
                            <a:spLocks noChangeArrowheads="1"/>
                          </wps:cNvSpPr>
                          <wps:spPr bwMode="auto">
                            <a:xfrm>
                              <a:off x="50577" y="666"/>
                              <a:ext cx="8826" cy="381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数据分析</w:t>
                                </w:r>
                              </w:p>
                            </w:txbxContent>
                          </wps:txbx>
                          <wps:bodyPr rot="0" vert="horz" wrap="square" lIns="91440" tIns="45720" rIns="91440" bIns="45720" anchor="ctr" anchorCtr="0" upright="1">
                            <a:noAutofit/>
                          </wps:bodyPr>
                        </wps:wsp>
                        <wps:wsp>
                          <wps:cNvPr id="14" name="自选图形 1244"/>
                          <wps:cNvSpPr>
                            <a:spLocks noChangeArrowheads="1"/>
                          </wps:cNvSpPr>
                          <wps:spPr bwMode="auto">
                            <a:xfrm>
                              <a:off x="50673" y="7429"/>
                              <a:ext cx="8730" cy="381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监控</w:t>
                                </w:r>
                              </w:p>
                            </w:txbxContent>
                          </wps:txbx>
                          <wps:bodyPr rot="0" vert="horz" wrap="square" lIns="91440" tIns="45720" rIns="91440" bIns="45720" anchor="ctr" anchorCtr="0" upright="1">
                            <a:noAutofit/>
                          </wps:bodyPr>
                        </wps:wsp>
                        <wps:wsp>
                          <wps:cNvPr id="15" name="自选图形 1246"/>
                          <wps:cNvSpPr>
                            <a:spLocks noChangeArrowheads="1"/>
                          </wps:cNvSpPr>
                          <wps:spPr bwMode="auto">
                            <a:xfrm>
                              <a:off x="14475" y="9904"/>
                              <a:ext cx="9525" cy="5619"/>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063AEA"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学生个人发展规划</w:t>
                                </w:r>
                              </w:p>
                            </w:txbxContent>
                          </wps:txbx>
                          <wps:bodyPr rot="0" vert="horz" wrap="square" lIns="91440" tIns="45720" rIns="91440" bIns="45720" anchor="ctr" anchorCtr="0" upright="1">
                            <a:noAutofit/>
                          </wps:bodyPr>
                        </wps:wsp>
                        <wps:wsp>
                          <wps:cNvPr id="16" name="自选图形 1236"/>
                          <wps:cNvSpPr>
                            <a:spLocks noChangeArrowheads="1"/>
                          </wps:cNvSpPr>
                          <wps:spPr bwMode="auto">
                            <a:xfrm>
                              <a:off x="38195" y="28657"/>
                              <a:ext cx="9906" cy="381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考核标准</w:t>
                                </w:r>
                              </w:p>
                            </w:txbxContent>
                          </wps:txbx>
                          <wps:bodyPr rot="0" vert="horz" wrap="square" lIns="91440" tIns="45720" rIns="91440" bIns="45720" anchor="ctr" anchorCtr="0" upright="1">
                            <a:noAutofit/>
                          </wps:bodyPr>
                        </wps:wsp>
                        <wps:wsp>
                          <wps:cNvPr id="17" name="自选图形 1236"/>
                          <wps:cNvSpPr>
                            <a:spLocks noChangeArrowheads="1"/>
                          </wps:cNvSpPr>
                          <wps:spPr bwMode="auto">
                            <a:xfrm>
                              <a:off x="25527" y="28753"/>
                              <a:ext cx="9906" cy="381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绩效考核</w:t>
                                </w:r>
                              </w:p>
                            </w:txbxContent>
                          </wps:txbx>
                          <wps:bodyPr rot="0" vert="horz" wrap="square" lIns="91440" tIns="45720" rIns="91440" bIns="45720" anchor="ctr" anchorCtr="0" upright="1">
                            <a:noAutofit/>
                          </wps:bodyPr>
                        </wps:wsp>
                        <wps:wsp>
                          <wps:cNvPr id="18" name="自选图形 1236"/>
                          <wps:cNvSpPr>
                            <a:spLocks noChangeArrowheads="1"/>
                          </wps:cNvSpPr>
                          <wps:spPr bwMode="auto">
                            <a:xfrm>
                              <a:off x="12858" y="28753"/>
                              <a:ext cx="9906" cy="381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学习创新</w:t>
                                </w:r>
                              </w:p>
                            </w:txbxContent>
                          </wps:txbx>
                          <wps:bodyPr rot="0" vert="horz" wrap="square" lIns="91440" tIns="45720" rIns="91440" bIns="45720" anchor="ctr" anchorCtr="0" upright="1">
                            <a:noAutofit/>
                          </wps:bodyPr>
                        </wps:wsp>
                        <wps:wsp>
                          <wps:cNvPr id="19" name="自选图形 1236"/>
                          <wps:cNvSpPr>
                            <a:spLocks noChangeArrowheads="1"/>
                          </wps:cNvSpPr>
                          <wps:spPr bwMode="auto">
                            <a:xfrm>
                              <a:off x="190" y="28747"/>
                              <a:ext cx="9906" cy="3810"/>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改进提升</w:t>
                                </w:r>
                              </w:p>
                            </w:txbxContent>
                          </wps:txbx>
                          <wps:bodyPr rot="0" vert="horz" wrap="square" lIns="91440" tIns="45720" rIns="91440" bIns="45720" anchor="ctr" anchorCtr="0" upright="1">
                            <a:noAutofit/>
                          </wps:bodyPr>
                        </wps:wsp>
                        <wps:wsp>
                          <wps:cNvPr id="20" name="自选图形 1246"/>
                          <wps:cNvSpPr>
                            <a:spLocks noChangeArrowheads="1"/>
                          </wps:cNvSpPr>
                          <wps:spPr bwMode="auto">
                            <a:xfrm>
                              <a:off x="28384" y="13050"/>
                              <a:ext cx="9525" cy="5618"/>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063AEA" w:rsidRDefault="00D90C6C" w:rsidP="00590149">
                                <w:pPr>
                                  <w:spacing w:line="240" w:lineRule="auto"/>
                                  <w:ind w:firstLineChars="0" w:firstLine="0"/>
                                  <w:rPr>
                                    <w:rFonts w:ascii="宋体" w:eastAsia="宋体" w:hAnsi="宋体"/>
                                    <w:b/>
                                    <w:sz w:val="21"/>
                                    <w:szCs w:val="21"/>
                                  </w:rPr>
                                </w:pPr>
                                <w:r>
                                  <w:rPr>
                                    <w:rFonts w:ascii="宋体" w:eastAsia="宋体" w:hAnsi="宋体" w:hint="eastAsia"/>
                                    <w:b/>
                                    <w:sz w:val="21"/>
                                    <w:szCs w:val="21"/>
                                  </w:rPr>
                                  <w:t>学生素质评价体系</w:t>
                                </w:r>
                              </w:p>
                            </w:txbxContent>
                          </wps:txbx>
                          <wps:bodyPr rot="0" vert="horz" wrap="square" lIns="91440" tIns="45720" rIns="91440" bIns="45720" anchor="ctr" anchorCtr="0" upright="1">
                            <a:noAutofit/>
                          </wps:bodyPr>
                        </wps:wsp>
                        <wps:wsp>
                          <wps:cNvPr id="21" name="自选图形 1246"/>
                          <wps:cNvSpPr>
                            <a:spLocks noChangeArrowheads="1"/>
                          </wps:cNvSpPr>
                          <wps:spPr bwMode="auto">
                            <a:xfrm>
                              <a:off x="191" y="9904"/>
                              <a:ext cx="9525" cy="5619"/>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063AEA"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学生管理</w:t>
                                </w:r>
                              </w:p>
                              <w:p w:rsidR="00D90C6C" w:rsidRPr="00063AEA"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队伍规划</w:t>
                                </w:r>
                              </w:p>
                            </w:txbxContent>
                          </wps:txbx>
                          <wps:bodyPr rot="0" vert="horz" wrap="square" lIns="91440" tIns="45720" rIns="91440" bIns="45720" anchor="ctr" anchorCtr="0" upright="1">
                            <a:noAutofit/>
                          </wps:bodyPr>
                        </wps:wsp>
                        <wps:wsp>
                          <wps:cNvPr id="22" name="自选图形 1240"/>
                          <wps:cNvSpPr>
                            <a:spLocks noChangeArrowheads="1"/>
                          </wps:cNvSpPr>
                          <wps:spPr bwMode="auto">
                            <a:xfrm>
                              <a:off x="191" y="16097"/>
                              <a:ext cx="9335" cy="5518"/>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D90C6C" w:rsidRPr="00063AEA"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学生全面发展目标</w:t>
                                </w:r>
                              </w:p>
                            </w:txbxContent>
                          </wps:txbx>
                          <wps:bodyPr rot="0" vert="horz" wrap="square" lIns="91440" tIns="45720" rIns="91440" bIns="45720" anchor="ctr" anchorCtr="0" upright="1">
                            <a:noAutofit/>
                          </wps:bodyPr>
                        </wps:wsp>
                      </wpg:grpSp>
                      <wpg:grpSp>
                        <wpg:cNvPr id="23" name="组合 877"/>
                        <wpg:cNvGrpSpPr>
                          <a:grpSpLocks/>
                        </wpg:cNvGrpSpPr>
                        <wpg:grpSpPr bwMode="auto">
                          <a:xfrm>
                            <a:off x="4762" y="2762"/>
                            <a:ext cx="50329" cy="28086"/>
                            <a:chOff x="0" y="666"/>
                            <a:chExt cx="50328" cy="28086"/>
                          </a:xfrm>
                        </wpg:grpSpPr>
                        <wps:wsp>
                          <wps:cNvPr id="24" name="自选图形 1248"/>
                          <wps:cNvCnPr/>
                          <wps:spPr bwMode="auto">
                            <a:xfrm flipH="1">
                              <a:off x="31286" y="666"/>
                              <a:ext cx="2382" cy="7"/>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自选图形 1253"/>
                          <wps:cNvCnPr/>
                          <wps:spPr bwMode="auto">
                            <a:xfrm flipV="1">
                              <a:off x="0" y="20651"/>
                              <a:ext cx="0" cy="600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自选图形 1254"/>
                          <wps:cNvCnPr/>
                          <wps:spPr bwMode="auto">
                            <a:xfrm>
                              <a:off x="6730" y="13906"/>
                              <a:ext cx="2286"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自选图形 1256"/>
                          <wps:cNvCnPr/>
                          <wps:spPr bwMode="auto">
                            <a:xfrm>
                              <a:off x="33718" y="14001"/>
                              <a:ext cx="2286"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自选图形 1257"/>
                          <wps:cNvCnPr/>
                          <wps:spPr bwMode="auto">
                            <a:xfrm>
                              <a:off x="20764" y="13906"/>
                              <a:ext cx="2286"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自选图形 1390"/>
                          <wps:cNvCnPr/>
                          <wps:spPr bwMode="auto">
                            <a:xfrm>
                              <a:off x="28124" y="3614"/>
                              <a:ext cx="0" cy="6731"/>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自选图形 1248"/>
                          <wps:cNvCnPr/>
                          <wps:spPr bwMode="auto">
                            <a:xfrm flipH="1">
                              <a:off x="42767" y="666"/>
                              <a:ext cx="2762" cy="7"/>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自选图形 1248"/>
                          <wps:cNvCnPr/>
                          <wps:spPr bwMode="auto">
                            <a:xfrm flipH="1">
                              <a:off x="43434" y="28753"/>
                              <a:ext cx="2286"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自选图形 1248"/>
                          <wps:cNvCnPr/>
                          <wps:spPr bwMode="auto">
                            <a:xfrm flipH="1">
                              <a:off x="30861" y="28753"/>
                              <a:ext cx="2286"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自选图形 1248"/>
                          <wps:cNvCnPr/>
                          <wps:spPr bwMode="auto">
                            <a:xfrm flipH="1">
                              <a:off x="18288" y="28753"/>
                              <a:ext cx="2286"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自选图形 1248"/>
                          <wps:cNvCnPr/>
                          <wps:spPr bwMode="auto">
                            <a:xfrm flipH="1">
                              <a:off x="5619" y="28753"/>
                              <a:ext cx="2286"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自选图形 1253"/>
                          <wps:cNvCnPr/>
                          <wps:spPr bwMode="auto">
                            <a:xfrm flipH="1">
                              <a:off x="50190" y="16573"/>
                              <a:ext cx="138" cy="10078"/>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自选图形 1253"/>
                          <wps:cNvCnPr/>
                          <wps:spPr bwMode="auto">
                            <a:xfrm flipV="1">
                              <a:off x="50193" y="9715"/>
                              <a:ext cx="0" cy="2381"/>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自选图形 1253"/>
                          <wps:cNvCnPr/>
                          <wps:spPr bwMode="auto">
                            <a:xfrm flipV="1">
                              <a:off x="50193" y="2952"/>
                              <a:ext cx="0" cy="2381"/>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自选图形 1256"/>
                          <wps:cNvCnPr/>
                          <wps:spPr bwMode="auto">
                            <a:xfrm>
                              <a:off x="43624" y="14097"/>
                              <a:ext cx="2286"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组合 857" o:spid="_x0000_s1404" style="width:439.8pt;height:223.5pt;mso-position-horizontal-relative:char;mso-position-vertical-relative:line" coordorigin="190,666" coordsize="59844,3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">
                <v:oval id="椭圆 1229" o:spid="_x0000_s1405" style="position:absolute;left:18666;top:22242;width:24861;height:5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22sMA&#10;AADaAAAADwAAAGRycy9kb3ducmV2LnhtbESPQWsCMRSE70L/Q3iF3jTrHsSuRhFLS6GHopait8fm&#10;uVncvCxJusZ/3xSEHoeZ+YZZrpPtxEA+tI4VTCcFCOLa6ZYbBV+H1/EcRIjIGjvHpOBGAdarh9ES&#10;K+2uvKNhHxuRIRwqVGBi7CspQ23IYpi4njh7Z+ctxix9I7XHa4bbTpZFMZMWW84LBnvaGqov+x+r&#10;YJh9brYfb006fdtkypt38+eXo1JPj2mzABEpxf/wvf2uFZTwdyXf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222sMAAADaAAAADwAAAAAAAAAAAAAAAACYAgAAZHJzL2Rv&#10;d25yZXYueG1sUEsFBgAAAAAEAAQA9QAAAIgDAAAAAA==&#10;" fillcolor="#d99594" strokecolor="#d99594" strokeweight="1pt">
                  <v:fill color2="#f2dbdb" angle="135" focus="50%" type="gradient"/>
                  <v:shadow on="t" color="#622423" opacity=".5" offset="1pt"/>
                  <v:textbox>
                    <w:txbxContent>
                      <w:p w:rsidR="00D90C6C" w:rsidRPr="00063AEA"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学生</w:t>
                        </w:r>
                        <w:r w:rsidRPr="00063AEA">
                          <w:rPr>
                            <w:rFonts w:ascii="宋体" w:eastAsia="宋体" w:hAnsi="宋体" w:hint="eastAsia"/>
                            <w:b/>
                            <w:sz w:val="21"/>
                            <w:szCs w:val="21"/>
                          </w:rPr>
                          <w:t>发展层面</w:t>
                        </w:r>
                      </w:p>
                    </w:txbxContent>
                  </v:textbox>
                </v:oval>
                <v:group id="组合 859" o:spid="_x0000_s1406" style="position:absolute;left:190;top:666;width:59844;height:31897" coordorigin="190,666" coordsize="59844,31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oundrect id="自选图形 1238" o:spid="_x0000_s1407" style="position:absolute;left:41148;top:14192;width:6667;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6tmcMA&#10;AADaAAAADwAAAGRycy9kb3ducmV2LnhtbESPQWsCMRSE74X+h/AKXkrNVlopW6O0olC8WG17f2xe&#10;N1s3L8vmqfHfG6HgcZiZb5jJLPlWHaiPTWADj8MCFHEVbMO1ge+v5cMLqCjIFtvAZOBEEWbT25sJ&#10;ljYceUOHrdQqQziWaMCJdKXWsXLkMQ5DR5y939B7lCz7WtsejxnuWz0qirH22HBecNjR3FG12+69&#10;gd1o9TmW1d/983K9SV3yThY/78YM7tLbKyihJNfwf/vDGniCy5V8A/T0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6tmcMAAADaAAAADwAAAAAAAAAAAAAAAACYAgAAZHJzL2Rv&#10;d25yZXYueG1sUEsFBgAAAAAEAAQA9QAAAIgDAAAAAA==&#10;" fillcolor="#92cddc" strokecolor="#4bacc6" strokeweight="1pt">
                    <v:fill color2="#4bacc6" focus="50%" type="gradient"/>
                    <v:shadow on="t" color="#205867" offset="1pt"/>
                    <v:textbo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组织</w:t>
                          </w:r>
                        </w:p>
                      </w:txbxContent>
                    </v:textbox>
                  </v:roundrect>
                  <v:roundrect id="自选图形 1236" o:spid="_x0000_s1408" style="position:absolute;left:50768;top:28641;width:9266;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IAsMA&#10;AADaAAAADwAAAGRycy9kb3ducmV2LnhtbESPQWsCMRSE74X+h/AKXopmKyhlNUpbKogXq9X7Y/O6&#10;2bp5WTavmv77Rih4HGbmG2a+TL5VZ+pjE9jA06gARVwF23Bt4PC5Gj6DioJssQ1MBn4pwnJxfzfH&#10;0oYL7+i8l1plCMcSDTiRrtQ6Vo48xlHoiLP3FXqPkmVfa9vjJcN9q8dFMdUeG84LDjt6c1Sd9j/e&#10;wGm8+ZjK5vtxstruUpe8k/fjqzGDh/QyAyWU5Bb+b6+tgQlcr+Qbo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IIAsMAAADaAAAADwAAAAAAAAAAAAAAAACYAgAAZHJzL2Rv&#10;d25yZXYueG1sUEsFBgAAAAAEAAQA9QAAAIgDAAAAAA==&#10;" fillcolor="#92cddc" strokecolor="#4bacc6" strokeweight="1pt">
                    <v:fill color2="#4bacc6" focus="50%" type="gradient"/>
                    <v:shadow on="t" color="#205867" offset="1pt"/>
                    <v:textbo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自我诊改</w:t>
                          </w:r>
                        </w:p>
                      </w:txbxContent>
                    </v:textbox>
                  </v:roundrect>
                  <v:roundrect id="自选图形 1237" o:spid="_x0000_s1409" style="position:absolute;left:50768;top:14189;width:8635;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WdcMA&#10;AADaAAAADwAAAGRycy9kb3ducmV2LnhtbESPQUsDMRSE74L/ITyhF7HZFlxkbVpUWii91Fa9PzbP&#10;zdrNy7J5bdN/bwqCx2FmvmFmi+Q7daIhtoENTMYFKOI62JYbA58fq4cnUFGQLXaBycCFIizmtzcz&#10;rGw4845Oe2lUhnCs0IAT6SutY+3IYxyHnjh732HwKFkOjbYDnjPcd3paFKX22HJecNjTm6P6sD96&#10;A4fp5r2Uzc/942q7S33yTpZfr8aM7tLLMyihJP/hv/baGijheiXfAD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CWdcMAAADaAAAADwAAAAAAAAAAAAAAAACYAgAAZHJzL2Rv&#10;d25yZXYueG1sUEsFBgAAAAAEAAQA9QAAAIgDAAAAAA==&#10;" fillcolor="#92cddc" strokecolor="#4bacc6" strokeweight="1pt">
                    <v:fill color2="#4bacc6" focus="50%" type="gradient"/>
                    <v:shadow on="t" color="#205867" offset="1pt"/>
                    <v:textbo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实施</w:t>
                          </w:r>
                        </w:p>
                      </w:txbxContent>
                    </v:textbox>
                  </v:roundrect>
                  <v:roundrect id="自选图形 1240" o:spid="_x0000_s1410" style="position:absolute;left:14666;top:16097;width:9334;height:55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wz7sQA&#10;AADaAAAADwAAAGRycy9kb3ducmV2LnhtbESPX0sDMRDE3wW/Q1ihL2JzFqxyNi1aWpC+9I/6vlzW&#10;y9nL5rhs2/TbNwXBx2FmfsNMZsm36kh9bAIbeBwWoIirYBuuDXx9Lh9eQEVBttgGJgNnijCb3t5M&#10;sLThxFs67qRWGcKxRANOpCu1jpUjj3EYOuLs/YTeo2TZ19r2eMpw3+pRUYy1x4bzgsOO5o6q/e7g&#10;DexHq81YVr/3T8v1NnXJO1l8vxszuEtvr6CEkvyH/9of1sAzXK/kG6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8M+7EAAAA2gAAAA8AAAAAAAAAAAAAAAAAmAIAAGRycy9k&#10;b3ducmV2LnhtbFBLBQYAAAAABAAEAPUAAACJAwAAAAA=&#10;" fillcolor="#92cddc" strokecolor="#4bacc6" strokeweight="1pt">
                    <v:fill color2="#4bacc6" focus="50%" type="gradient"/>
                    <v:shadow on="t" color="#205867" offset="1pt"/>
                    <v:textbox>
                      <w:txbxContent>
                        <w:p w:rsidR="00D90C6C" w:rsidRPr="00063AEA"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学生素质培养标准</w:t>
                          </w:r>
                        </w:p>
                      </w:txbxContent>
                    </v:textbox>
                  </v:roundrect>
                  <v:roundrect id="自选图形 1241" o:spid="_x0000_s1411" style="position:absolute;left:29191;top:666;width:6858;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OnnMAA&#10;AADaAAAADwAAAGRycy9kb3ducmV2LnhtbERPTWsCMRC9F/ofwhS8FM1WqMhqFFsqFC9WW+/DZtys&#10;bibLZtT03zcHocfH+54vk2/VlfrYBDbwMipAEVfBNlwb+PleD6egoiBbbAOTgV+KsFw8PsyxtOHG&#10;O7rupVY5hGOJBpxIV2odK0ce4yh0xJk7ht6jZNjX2vZ4y+G+1eOimGiPDecGhx29O6rO+4s3cB5v&#10;viayOT2/rre71CXv5OPwZszgKa1moISS/Ivv7k9rIG/NV/IN0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OnnMAAAADaAAAADwAAAAAAAAAAAAAAAACYAgAAZHJzL2Rvd25y&#10;ZXYueG1sUEsFBgAAAAAEAAQA9QAAAIUDAAAAAA==&#10;" fillcolor="#92cddc" strokecolor="#4bacc6" strokeweight="1pt">
                    <v:fill color2="#4bacc6" focus="50%" type="gradient"/>
                    <v:shadow on="t" color="#205867" offset="1pt"/>
                    <v:textbo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改进</w:t>
                          </w:r>
                        </w:p>
                      </w:txbxContent>
                    </v:textbox>
                  </v:roundrect>
                  <v:roundrect id="自选图形 1242" o:spid="_x0000_s1412" style="position:absolute;left:38525;top:666;width:8891;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9wsIA&#10;AADbAAAADwAAAGRycy9kb3ducmV2LnhtbERPTUsDMRC9F/wPYYReSpt1wSLbpkXFgvSirfY+bKab&#10;tZvJspm28d8bQfA2j/c5y3XynbrQENvABu5mBSjiOtiWGwOfH5vpA6goyBa7wGTgmyKsVzejJVY2&#10;XHlHl700KodwrNCAE+krrWPtyGOchZ44c8cweJQMh0bbAa853He6LIq59thybnDY07Oj+rQ/ewOn&#10;cvs+l+3X5H7ztkt98k5eDk/GjG/T4wKUUJJ/8Z/71eb5Jfz+kg/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8b3CwgAAANsAAAAPAAAAAAAAAAAAAAAAAJgCAABkcnMvZG93&#10;bnJldi54bWxQSwUGAAAAAAQABAD1AAAAhwMAAAAA&#10;" fillcolor="#92cddc" strokecolor="#4bacc6" strokeweight="1pt">
                    <v:fill color2="#4bacc6" focus="50%" type="gradient"/>
                    <v:shadow on="t" color="#205867" offset="1pt"/>
                    <v:textbo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监测预警</w:t>
                          </w:r>
                        </w:p>
                      </w:txbxContent>
                    </v:textbox>
                  </v:roundrect>
                  <v:roundrect id="自选图形 1243" o:spid="_x0000_s1413" style="position:absolute;left:50577;top:666;width:8826;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0YWcIA&#10;AADbAAAADwAAAGRycy9kb3ducmV2LnhtbERPTWsCMRC9F/ofwhS8lJqtpVK2RmlFoXix2vY+bKab&#10;rZvJshk1/nsjFLzN433OZJZ8qw7UxyawgcdhAYq4Crbh2sD31/LhBVQUZIttYDJwogiz6e3NBEsb&#10;jryhw1ZqlUM4lmjAiXSl1rFy5DEOQ0ecud/Qe5QM+1rbHo853Ld6VBRj7bHh3OCwo7mjarfdewO7&#10;0epzLKu/++flepO65J0sft6NGdylt1dQQkmu4n/3h83zn+DySz5AT8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RhZwgAAANsAAAAPAAAAAAAAAAAAAAAAAJgCAABkcnMvZG93&#10;bnJldi54bWxQSwUGAAAAAAQABAD1AAAAhwMAAAAA&#10;" fillcolor="#92cddc" strokecolor="#4bacc6" strokeweight="1pt">
                    <v:fill color2="#4bacc6" focus="50%" type="gradient"/>
                    <v:shadow on="t" color="#205867" offset="1pt"/>
                    <v:textbo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数据分析</w:t>
                          </w:r>
                        </w:p>
                      </w:txbxContent>
                    </v:textbox>
                  </v:roundrect>
                  <v:roundrect id="自选图形 1244" o:spid="_x0000_s1414" style="position:absolute;left:50673;top:7429;width:8730;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ALcIA&#10;AADbAAAADwAAAGRycy9kb3ducmV2LnhtbERPTWsCMRC9F/ofwhS8lJqttFK2RmlFoXix2vY+bKab&#10;rZvJshk1/nsjFLzN433OZJZ8qw7UxyawgcdhAYq4Crbh2sD31/LhBVQUZIttYDJwogiz6e3NBEsb&#10;jryhw1ZqlUM4lmjAiXSl1rFy5DEOQ0ecud/Qe5QM+1rbHo853Ld6VBRj7bHh3OCwo7mjarfdewO7&#10;0epzLKu/++flepO65J0sft6NGdylt1dQQkmu4n/3h83zn+DySz5AT8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IAtwgAAANsAAAAPAAAAAAAAAAAAAAAAAJgCAABkcnMvZG93&#10;bnJldi54bWxQSwUGAAAAAAQABAD1AAAAhwMAAAAA&#10;" fillcolor="#92cddc" strokecolor="#4bacc6" strokeweight="1pt">
                    <v:fill color2="#4bacc6" focus="50%" type="gradient"/>
                    <v:shadow on="t" color="#205867" offset="1pt"/>
                    <v:textbo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监控</w:t>
                          </w:r>
                        </w:p>
                      </w:txbxContent>
                    </v:textbox>
                  </v:roundrect>
                  <v:roundrect id="自选图形 1246" o:spid="_x0000_s1415" style="position:absolute;left:14475;top:9904;width:9525;height:5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tsEA&#10;AADbAAAADwAAAGRycy9kb3ducmV2LnhtbERPTWsCMRC9F/ofwhS8FM1WUMpqlLZUEC9Wq/dhM91s&#10;3UyWzVTTf98IBW/zeJ8zXybfqjP1sQls4GlUgCKugm24NnD4XA2fQUVBttgGJgO/FGG5uL+bY2nD&#10;hXd03kutcgjHEg04ka7UOlaOPMZR6Igz9xV6j5JhX2vb4yWH+1aPi2KqPTacGxx29OaoOu1/vIHT&#10;ePMxlc3342S13aUueSfvx1djBg/pZQZKKMlN/O9e2zx/Atdf8gF6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YJbbBAAAA2wAAAA8AAAAAAAAAAAAAAAAAmAIAAGRycy9kb3du&#10;cmV2LnhtbFBLBQYAAAAABAAEAPUAAACGAwAAAAA=&#10;" fillcolor="#92cddc" strokecolor="#4bacc6" strokeweight="1pt">
                    <v:fill color2="#4bacc6" focus="50%" type="gradient"/>
                    <v:shadow on="t" color="#205867" offset="1pt"/>
                    <v:textbox>
                      <w:txbxContent>
                        <w:p w:rsidR="00D90C6C" w:rsidRPr="00063AEA"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学生个人发展规划</w:t>
                          </w:r>
                        </w:p>
                      </w:txbxContent>
                    </v:textbox>
                  </v:roundrect>
                  <v:roundrect id="自选图形 1236" o:spid="_x0000_s1416" style="position:absolute;left:38195;top:28657;width:9906;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7wcIA&#10;AADbAAAADwAAAGRycy9kb3ducmV2LnhtbERPTUsDMRC9C/6HMEIvYrMtuMjatKi0UHqprXofNuNm&#10;7WaybKZt+u9NQfA2j/c5s0XynTrRENvABibjAhRxHWzLjYHPj9XDE6goyBa7wGTgQhEW89ubGVY2&#10;nHlHp700KodwrNCAE+krrWPtyGMch544c99h8CgZDo22A55zuO/0tChK7bHl3OCwpzdH9WF/9AYO&#10;0817KZuf+8fVdpf65J0sv16NGd2ll2dQQkn+xX/utc3zS7j+k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rvBwgAAANsAAAAPAAAAAAAAAAAAAAAAAJgCAABkcnMvZG93&#10;bnJldi54bWxQSwUGAAAAAAQABAD1AAAAhwMAAAAA&#10;" fillcolor="#92cddc" strokecolor="#4bacc6" strokeweight="1pt">
                    <v:fill color2="#4bacc6" focus="50%" type="gradient"/>
                    <v:shadow on="t" color="#205867" offset="1pt"/>
                    <v:textbo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考核标准</w:t>
                          </w:r>
                        </w:p>
                      </w:txbxContent>
                    </v:textbox>
                  </v:roundrect>
                  <v:roundrect id="自选图形 1236" o:spid="_x0000_s1417" style="position:absolute;left:25527;top:28753;width:9906;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eWsIA&#10;AADbAAAADwAAAGRycy9kb3ducmV2LnhtbERPS0sDMRC+C/6HMEIvYrMWrLI2LVpakF76UO/DZtys&#10;3UyWzbRN/31TELzNx/ecySz5Vh2pj01gA4/DAhRxFWzDtYGvz+XDC6goyBbbwGTgTBFm09ubCZY2&#10;nHhLx53UKodwLNGAE+lKrWPlyGMcho44cz+h9ygZ9rW2PZ5yuG/1qCjG2mPDucFhR3NH1X538Ab2&#10;o9VmLKvf+6flepu65J0svt+NGdylt1dQQkn+xX/uD5vnP8P1l3yA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hh5awgAAANsAAAAPAAAAAAAAAAAAAAAAAJgCAABkcnMvZG93&#10;bnJldi54bWxQSwUGAAAAAAQABAD1AAAAhwMAAAAA&#10;" fillcolor="#92cddc" strokecolor="#4bacc6" strokeweight="1pt">
                    <v:fill color2="#4bacc6" focus="50%" type="gradient"/>
                    <v:shadow on="t" color="#205867" offset="1pt"/>
                    <v:textbo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绩效考核</w:t>
                          </w:r>
                        </w:p>
                      </w:txbxContent>
                    </v:textbox>
                  </v:roundrect>
                  <v:roundrect id="自选图形 1236" o:spid="_x0000_s1418" style="position:absolute;left:12858;top:28753;width:9906;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KKMQA&#10;AADbAAAADwAAAGRycy9kb3ducmV2LnhtbESPQUsDQQyF74L/YYjgRdpZC5aydlpULEgv2mrvYSfu&#10;rN3JLDuxHf+9OQjeEt7Le1+W6xJ7c6Ixd4kd3E4rMMRN8h23Dj7eN5MFmCzIHvvE5OCHMqxXlxdL&#10;rH06845Oe2mNhnCu0UEQGWprcxMoYp6mgVi1zzRGFF3H1voRzxoeezurqrmN2LE2BBzoKVBz3H9H&#10;B8fZ9m0u26+bu83rrgwlBnk+PDp3fVUe7sEIFfk3/12/eMVXWP1FB7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ZiijEAAAA2wAAAA8AAAAAAAAAAAAAAAAAmAIAAGRycy9k&#10;b3ducmV2LnhtbFBLBQYAAAAABAAEAPUAAACJAwAAAAA=&#10;" fillcolor="#92cddc" strokecolor="#4bacc6" strokeweight="1pt">
                    <v:fill color2="#4bacc6" focus="50%" type="gradient"/>
                    <v:shadow on="t" color="#205867" offset="1pt"/>
                    <v:textbo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学习创新</w:t>
                          </w:r>
                        </w:p>
                      </w:txbxContent>
                    </v:textbox>
                  </v:roundrect>
                  <v:roundrect id="自选图形 1236" o:spid="_x0000_s1419" style="position:absolute;left:190;top:28747;width:9906;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vs8IA&#10;AADbAAAADwAAAGRycy9kb3ducmV2LnhtbERPS0sDMRC+C/6HMEIvYrMWLLo2LVpakF76UO/DZtys&#10;3UyWzbRN/31TELzNx/ecySz5Vh2pj01gA4/DAhRxFWzDtYGvz+XDM6goyBbbwGTgTBFm09ubCZY2&#10;nHhLx53UKodwLNGAE+lKrWPlyGMcho44cz+h9ygZ9rW2PZ5yuG/1qCjG2mPDucFhR3NH1X538Ab2&#10;o9VmLKvf+6flepu65J0svt+NGdylt1dQQkn+xX/uD5vnv8D1l3yA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S+zwgAAANsAAAAPAAAAAAAAAAAAAAAAAJgCAABkcnMvZG93&#10;bnJldi54bWxQSwUGAAAAAAQABAD1AAAAhwMAAAAA&#10;" fillcolor="#92cddc" strokecolor="#4bacc6" strokeweight="1pt">
                    <v:fill color2="#4bacc6" focus="50%" type="gradient"/>
                    <v:shadow on="t" color="#205867" offset="1pt"/>
                    <v:textbox>
                      <w:txbxContent>
                        <w:p w:rsidR="00D90C6C" w:rsidRPr="00063AEA" w:rsidRDefault="00D90C6C" w:rsidP="00590149">
                          <w:pPr>
                            <w:spacing w:line="240" w:lineRule="auto"/>
                            <w:ind w:firstLineChars="0" w:firstLine="0"/>
                            <w:jc w:val="center"/>
                            <w:rPr>
                              <w:rFonts w:ascii="宋体" w:eastAsia="宋体" w:hAnsi="宋体"/>
                              <w:b/>
                              <w:sz w:val="21"/>
                              <w:szCs w:val="21"/>
                            </w:rPr>
                          </w:pPr>
                          <w:r w:rsidRPr="00063AEA">
                            <w:rPr>
                              <w:rFonts w:ascii="宋体" w:eastAsia="宋体" w:hAnsi="宋体" w:hint="eastAsia"/>
                              <w:b/>
                              <w:sz w:val="21"/>
                              <w:szCs w:val="21"/>
                            </w:rPr>
                            <w:t>改进提升</w:t>
                          </w:r>
                        </w:p>
                      </w:txbxContent>
                    </v:textbox>
                  </v:roundrect>
                  <v:roundrect id="自选图形 1246" o:spid="_x0000_s1420" style="position:absolute;left:28384;top:13050;width:9525;height:56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Mk8EA&#10;AADbAAAADwAAAGRycy9kb3ducmV2LnhtbERPS0sDMRC+F/wPYYReis26YClr06JiQXrpQ70Pm3Gz&#10;djNZNtM2/ntzKPT48b0Xq+Q7daYhtoENPE4LUMR1sC03Br4+1w9zUFGQLXaBycAfRVgt70YLrGy4&#10;8J7OB2lUDuFYoQEn0ldax9qRxzgNPXHmfsLgUTIcGm0HvORw3+myKGbaY8u5wWFPb47q4+HkDRzL&#10;zW4mm9/J03q7T33yTt6/X40Z36eXZ1BCSW7iq/vDGijz+vwl/wC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DTJPBAAAA2wAAAA8AAAAAAAAAAAAAAAAAmAIAAGRycy9kb3du&#10;cmV2LnhtbFBLBQYAAAAABAAEAPUAAACGAwAAAAA=&#10;" fillcolor="#92cddc" strokecolor="#4bacc6" strokeweight="1pt">
                    <v:fill color2="#4bacc6" focus="50%" type="gradient"/>
                    <v:shadow on="t" color="#205867" offset="1pt"/>
                    <v:textbox>
                      <w:txbxContent>
                        <w:p w:rsidR="00D90C6C" w:rsidRPr="00063AEA" w:rsidRDefault="00D90C6C" w:rsidP="00590149">
                          <w:pPr>
                            <w:spacing w:line="240" w:lineRule="auto"/>
                            <w:ind w:firstLineChars="0" w:firstLine="0"/>
                            <w:rPr>
                              <w:rFonts w:ascii="宋体" w:eastAsia="宋体" w:hAnsi="宋体"/>
                              <w:b/>
                              <w:sz w:val="21"/>
                              <w:szCs w:val="21"/>
                            </w:rPr>
                          </w:pPr>
                          <w:r>
                            <w:rPr>
                              <w:rFonts w:ascii="宋体" w:eastAsia="宋体" w:hAnsi="宋体" w:hint="eastAsia"/>
                              <w:b/>
                              <w:sz w:val="21"/>
                              <w:szCs w:val="21"/>
                            </w:rPr>
                            <w:t>学生素质评价体系</w:t>
                          </w:r>
                        </w:p>
                      </w:txbxContent>
                    </v:textbox>
                  </v:roundrect>
                  <v:roundrect id="自选图形 1246" o:spid="_x0000_s1421" style="position:absolute;left:191;top:9904;width:9525;height:5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CMQA&#10;AADbAAAADwAAAGRycy9kb3ducmV2LnhtbESPQUsDMRSE70L/Q3gFL2KzXbDItmlpxYL0oq32/tg8&#10;N2s3L8vm2cZ/bwShx2FmvmEWq+Q7daYhtoENTCcFKOI62JYbAx/v2/tHUFGQLXaBycAPRVgtRzcL&#10;rGy48J7OB2lUhnCs0IAT6SutY+3IY5yEnjh7n2HwKFkOjbYDXjLcd7osipn22HJecNjTk6P6dPj2&#10;Bk7l7m0mu6+7h+3rPvXJO3k+boy5Haf1HJRQkmv4v/1iDZRT+PuSf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P6QjEAAAA2wAAAA8AAAAAAAAAAAAAAAAAmAIAAGRycy9k&#10;b3ducmV2LnhtbFBLBQYAAAAABAAEAPUAAACJAwAAAAA=&#10;" fillcolor="#92cddc" strokecolor="#4bacc6" strokeweight="1pt">
                    <v:fill color2="#4bacc6" focus="50%" type="gradient"/>
                    <v:shadow on="t" color="#205867" offset="1pt"/>
                    <v:textbox>
                      <w:txbxContent>
                        <w:p w:rsidR="00D90C6C" w:rsidRPr="00063AEA"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学生管理</w:t>
                          </w:r>
                        </w:p>
                        <w:p w:rsidR="00D90C6C" w:rsidRPr="00063AEA"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队伍规划</w:t>
                          </w:r>
                        </w:p>
                      </w:txbxContent>
                    </v:textbox>
                  </v:roundrect>
                  <v:roundrect id="自选图形 1240" o:spid="_x0000_s1422" style="position:absolute;left:191;top:16097;width:9335;height:55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13f8QA&#10;AADbAAAADwAAAGRycy9kb3ducmV2LnhtbESPQUsDMRSE7wX/Q3hCL6XNumCRbdOiYkF60VZ7f2xe&#10;N2s3L8vmtY3/3giCx2FmvmGW6+Q7daEhtoEN3M0KUMR1sC03Bj4/NtMHUFGQLXaBycA3RVivbkZL&#10;rGy48o4ue2lUhnCs0IAT6SutY+3IY5yFnjh7xzB4lCyHRtsBrxnuO10WxVx7bDkvOOzp2VF92p+9&#10;gVO5fZ/L9mtyv3nbpT55Jy+HJ2PGt+lxAUooyX/4r/1qDZQl/H7JP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dd3/EAAAA2wAAAA8AAAAAAAAAAAAAAAAAmAIAAGRycy9k&#10;b3ducmV2LnhtbFBLBQYAAAAABAAEAPUAAACJAwAAAAA=&#10;" fillcolor="#92cddc" strokecolor="#4bacc6" strokeweight="1pt">
                    <v:fill color2="#4bacc6" focus="50%" type="gradient"/>
                    <v:shadow on="t" color="#205867" offset="1pt"/>
                    <v:textbox>
                      <w:txbxContent>
                        <w:p w:rsidR="00D90C6C" w:rsidRPr="00063AEA" w:rsidRDefault="00D90C6C" w:rsidP="00590149">
                          <w:pPr>
                            <w:spacing w:line="240" w:lineRule="auto"/>
                            <w:ind w:firstLineChars="0" w:firstLine="0"/>
                            <w:jc w:val="center"/>
                            <w:rPr>
                              <w:rFonts w:ascii="宋体" w:eastAsia="宋体" w:hAnsi="宋体"/>
                              <w:b/>
                              <w:sz w:val="21"/>
                              <w:szCs w:val="21"/>
                            </w:rPr>
                          </w:pPr>
                          <w:r>
                            <w:rPr>
                              <w:rFonts w:ascii="宋体" w:eastAsia="宋体" w:hAnsi="宋体" w:hint="eastAsia"/>
                              <w:b/>
                              <w:sz w:val="21"/>
                              <w:szCs w:val="21"/>
                            </w:rPr>
                            <w:t>学生全面发展目标</w:t>
                          </w:r>
                        </w:p>
                      </w:txbxContent>
                    </v:textbox>
                  </v:roundrect>
                </v:group>
                <v:group id="组合 877" o:spid="_x0000_s1423" style="position:absolute;left:4762;top:2762;width:50329;height:28086" coordorigin=",666" coordsize="50328,28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自选图形 1248" o:spid="_x0000_s1424" type="#_x0000_t32" style="position:absolute;left:31286;top:666;width:2382;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54LsMAAADbAAAADwAAAGRycy9kb3ducmV2LnhtbESPQWvCQBSE74L/YXlCb7rR1lJSV1FB&#10;LPRk7CW3x+5rEpp9G7JPk/77bqHQ4zAz3zCb3ehbdac+NoENLBcZKGIbXMOVgY/raf4CKgqywzYw&#10;GfimCLvtdLLB3IWBL3QvpFIJwjFHA7VIl2sdbU0e4yJ0xMn7DL1HSbKvtOtxSHDf6lWWPWuPDaeF&#10;Gjs61mS/ips3UNmhvPLxfS2H/dn6Ulz5eHbGPMzG/SsooVH+w3/tN2dg9QS/X9IP0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OeC7DAAAA2wAAAA8AAAAAAAAAAAAA&#10;AAAAoQIAAGRycy9kb3ducmV2LnhtbFBLBQYAAAAABAAEAPkAAACRAwAAAAA=&#10;" strokeweight="2pt">
                    <v:stroke endarrow="block"/>
                  </v:shape>
                  <v:shape id="自选图形 1253" o:spid="_x0000_s1425" type="#_x0000_t32" style="position:absolute;top:20651;width:0;height:6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LdtcIAAADbAAAADwAAAGRycy9kb3ducmV2LnhtbESPQWvCQBSE74X+h+UVeqsbLUqJrmKF&#10;ouBJ7SW3x+4zCWbfhuyrSf+9Kwgeh5n5hlmsBt+oK3WxDmxgPMpAEdvgai4N/J5+Pr5ARUF22AQm&#10;A/8UYbV8fVlg7kLPB7oepVQJwjFHA5VIm2sdbUUe4yi0xMk7h86jJNmV2nXYJ7hv9CTLZtpjzWmh&#10;wpY2FdnL8c8bKG1fnHizn8r3emt9Ia743Dpj3t+G9RyU0CDP8KO9cwYmU7h/ST9A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LdtcIAAADbAAAADwAAAAAAAAAAAAAA&#10;AAChAgAAZHJzL2Rvd25yZXYueG1sUEsFBgAAAAAEAAQA+QAAAJADAAAAAA==&#10;" strokeweight="2pt">
                    <v:stroke endarrow="block"/>
                  </v:shape>
                  <v:shape id="自选图形 1254" o:spid="_x0000_s1426" type="#_x0000_t32" style="position:absolute;left:6730;top:13906;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igGMUAAADbAAAADwAAAGRycy9kb3ducmV2LnhtbESPQWvCQBSE7wX/w/KE3urGFFKJrqIt&#10;tUKpYPTg8ZF9JsHs2zS7muTfdwuFHoeZ+YZZrHpTizu1rrKsYDqJQBDnVldcKDgd359mIJxH1lhb&#10;JgUDOVgtRw8LTLXt+ED3zBciQNilqKD0vkmldHlJBt3ENsTBu9jWoA+yLaRusQtwU8s4ihJpsOKw&#10;UGJDryXl1+xmFBj38ry3fvu9/7K7t88h4/Nx86HU47hfz0F46v1/+K+90wriBH6/hB8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igGMUAAADbAAAADwAAAAAAAAAA&#10;AAAAAAChAgAAZHJzL2Rvd25yZXYueG1sUEsFBgAAAAAEAAQA+QAAAJMDAAAAAA==&#10;" strokeweight="2pt">
                    <v:stroke endarrow="block"/>
                  </v:shape>
                  <v:shape id="自选图形 1256" o:spid="_x0000_s1427" type="#_x0000_t32" style="position:absolute;left:33718;top:14001;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QFg8QAAADbAAAADwAAAGRycy9kb3ducmV2LnhtbESPT4vCMBTE7wt+h/CEva2pLqxSjeIf&#10;dAVZwerB46N5tsXmpTZR67c3grDHYWZ+w4wmjSnFjWpXWFbQ7UQgiFOrC84UHPbLrwEI55E1lpZJ&#10;wYMcTMatjxHG2t55R7fEZyJA2MWoIPe+iqV0aU4GXcdWxME72dqgD7LOpK7xHuCmlL0o+pEGCw4L&#10;OVY0zyk9J1ejwLj+99b61WX7Z9eLzSPh4372q9Rnu5kOQXhq/H/43V5rBb0+vL6EHyDH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1AWDxAAAANsAAAAPAAAAAAAAAAAA&#10;AAAAAKECAABkcnMvZG93bnJldi54bWxQSwUGAAAAAAQABAD5AAAAkgMAAAAA&#10;" strokeweight="2pt">
                    <v:stroke endarrow="block"/>
                  </v:shape>
                  <v:shape id="自选图形 1257" o:spid="_x0000_s1428" type="#_x0000_t32" style="position:absolute;left:20764;top:13906;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uR8cIAAADbAAAADwAAAGRycy9kb3ducmV2LnhtbERPTWvCQBC9F/wPywi9NRsVbImuohbb&#10;QKlg4sHjkB2TYHY2zW41+ffuodDj430v171pxI06V1tWMIliEMSF1TWXCk75/uUNhPPIGhvLpGAg&#10;B+vV6GmJibZ3PtIt86UIIewSVFB53yZSuqIigy6yLXHgLrYz6APsSqk7vIdw08hpHM+lwZpDQ4Ut&#10;7SoqrtmvUWDc6+xg/cfP4dum719Dxud8+6nU87jfLEB46v2/+M+dagXTMDZ8CT9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EuR8cIAAADbAAAADwAAAAAAAAAAAAAA&#10;AAChAgAAZHJzL2Rvd25yZXYueG1sUEsFBgAAAAAEAAQA+QAAAJADAAAAAA==&#10;" strokeweight="2pt">
                    <v:stroke endarrow="block"/>
                  </v:shape>
                  <v:shape id="自选图形 1390" o:spid="_x0000_s1429" type="#_x0000_t32" style="position:absolute;left:28124;top:3614;width:0;height:6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c0asUAAADbAAAADwAAAGRycy9kb3ducmV2LnhtbESPQWvCQBSE74L/YXlCb7rRQmvTbMRW&#10;2gpiwNhDj4/sMwlm38bsVuO/7xYEj8PMfMMki9404kydqy0rmE4iEMSF1TWXCr73H+M5COeRNTaW&#10;ScGVHCzS4SDBWNsL7+ic+1IECLsYFVTet7GUrqjIoJvYljh4B9sZ9EF2pdQdXgLcNHIWRU/SYM1h&#10;ocKW3isqjvmvUWDc82Nm/ecp29r1anPN+Wf/9qXUw6hfvoLw1Pt7+NZeawWzF/j/En6A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c0asUAAADbAAAADwAAAAAAAAAA&#10;AAAAAAChAgAAZHJzL2Rvd25yZXYueG1sUEsFBgAAAAAEAAQA+QAAAJMDAAAAAA==&#10;" strokeweight="2pt">
                    <v:stroke endarrow="block"/>
                  </v:shape>
                  <v:shape id="自选图形 1248" o:spid="_x0000_s1430" type="#_x0000_t32" style="position:absolute;left:42767;top:666;width:2762;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zo8L8AAADbAAAADwAAAGRycy9kb3ducmV2LnhtbERPTWvCQBC9F/wPywje6kalRaKrqCAW&#10;eqp6yW3YHZNgdjZkRxP/ffdQ6PHxvtfbwTfqSV2sAxuYTTNQxDa4mksD18vxfQkqCrLDJjAZeFGE&#10;7Wb0tsbchZ5/6HmWUqUQjjkaqETaXOtoK/IYp6ElTtwtdB4lwa7UrsM+hftGz7PsU3usOTVU2NKh&#10;Ins/P7yB0vbFhQ/fH7LfnawvxBWLkzNmMh52K1BCg/yL/9xfzsAirU9f0g/Qm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Wzo8L8AAADbAAAADwAAAAAAAAAAAAAAAACh&#10;AgAAZHJzL2Rvd25yZXYueG1sUEsFBgAAAAAEAAQA+QAAAI0DAAAAAA==&#10;" strokeweight="2pt">
                    <v:stroke endarrow="block"/>
                  </v:shape>
                  <v:shape id="自选图形 1248" o:spid="_x0000_s1431" type="#_x0000_t32" style="position:absolute;left:43434;top:28753;width:2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BNa8IAAADbAAAADwAAAGRycy9kb3ducmV2LnhtbESPT2vCQBTE7wW/w/IK3urGiiKpq6gg&#10;Fjz555LbY/c1Cc2+DdlXE7+9Wyj0OMzMb5jVZvCNulMX68AGppMMFLENrubSwO16eFuCioLssAlM&#10;Bh4UYbMevawwd6HnM90vUqoE4ZijgUqkzbWOtiKPcRJa4uR9hc6jJNmV2nXYJ7hv9HuWLbTHmtNC&#10;hS3tK7Lflx9voLR9ceX9aS677dH6QlwxOzpjxq/D9gOU0CD/4b/2pzMwm8Lvl/QD9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BNa8IAAADbAAAADwAAAAAAAAAAAAAA&#10;AAChAgAAZHJzL2Rvd25yZXYueG1sUEsFBgAAAAAEAAQA+QAAAJADAAAAAA==&#10;" strokeweight="2pt">
                    <v:stroke endarrow="block"/>
                  </v:shape>
                  <v:shape id="自选图形 1248" o:spid="_x0000_s1432" type="#_x0000_t32" style="position:absolute;left:30861;top:28753;width:2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LTHMIAAADbAAAADwAAAGRycy9kb3ducmV2LnhtbESPQWvCQBSE7wX/w/IEb3Wj0iLRVVQQ&#10;Cz1VveT22H0mwezbkH2a9N93C4Ueh5n5hllvB9+oJ3WxDmxgNs1AEdvgai4NXC/H1yWoKMgOm8Bk&#10;4JsibDejlzXmLvT8Rc+zlCpBOOZooBJpc62jrchjnIaWOHm30HmUJLtSuw77BPeNnmfZu/ZYc1qo&#10;sKVDRfZ+fngDpe2LCx8+32S/O1lfiCsWJ2fMZDzsVqCEBvkP/7U/nIHFHH6/pB+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vLTHMIAAADbAAAADwAAAAAAAAAAAAAA&#10;AAChAgAAZHJzL2Rvd25yZXYueG1sUEsFBgAAAAAEAAQA+QAAAJADAAAAAA==&#10;" strokeweight="2pt">
                    <v:stroke endarrow="block"/>
                  </v:shape>
                  <v:shape id="自选图形 1248" o:spid="_x0000_s1433" type="#_x0000_t32" style="position:absolute;left:18288;top:28753;width:2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52h8IAAADbAAAADwAAAGRycy9kb3ducmV2LnhtbESPQWvCQBSE70L/w/IKvemmhpaSuooV&#10;ikJPNV5ye+w+k2D2bcg+Tfrvu0Khx2FmvmFWm8l36kZDbAMbeF5koIhtcC3XBk7l5/wNVBRkh11g&#10;MvBDETbrh9kKCxdG/qbbUWqVIBwLNNCI9IXW0TbkMS5CT5y8cxg8SpJDrd2AY4L7Ti+z7FV7bDkt&#10;NNjTriF7OV69gdqOVcm7rxf52O6tr8RV+d4Z8/Q4bd9BCU3yH/5rH5yBPIf7l/QD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52h8IAAADbAAAADwAAAAAAAAAAAAAA&#10;AAChAgAAZHJzL2Rvd25yZXYueG1sUEsFBgAAAAAEAAQA+QAAAJADAAAAAA==&#10;" strokeweight="2pt">
                    <v:stroke endarrow="block"/>
                  </v:shape>
                  <v:shape id="自选图形 1248" o:spid="_x0000_s1434" type="#_x0000_t32" style="position:absolute;left:5619;top:28753;width:2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fu88IAAADbAAAADwAAAGRycy9kb3ducmV2LnhtbESPQWvCQBSE7wX/w/IEb3VjbUWiq6gg&#10;FnqqesntsftMgtm3Iftq0n/fLRR6HGbmG2a9HXyjHtTFOrCB2TQDRWyDq7k0cL0cn5egoiA7bAKT&#10;gW+KsN2MntaYu9DzJz3OUqoE4ZijgUqkzbWOtiKPcRpa4uTdQudRkuxK7TrsE9w3+iXLFtpjzWmh&#10;wpYOFdn7+csbKG1fXPjw8Sb73cn6QlwxPzljJuNhtwIlNMh/+K/97gzMX+H3S/oBe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fu88IAAADbAAAADwAAAAAAAAAAAAAA&#10;AAChAgAAZHJzL2Rvd25yZXYueG1sUEsFBgAAAAAEAAQA+QAAAJADAAAAAA==&#10;" strokeweight="2pt">
                    <v:stroke endarrow="block"/>
                  </v:shape>
                  <v:shape id="自选图形 1253" o:spid="_x0000_s1435" type="#_x0000_t32" style="position:absolute;left:50190;top:16573;width:138;height:100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tLaMIAAADbAAAADwAAAGRycy9kb3ducmV2LnhtbESPQWvCQBSE74X+h+UVeqsbK0qJrmIF&#10;UfCk9pLbY/eZBLNvQ/Zp0n/vCoUeh5n5hlmsBt+oO3WxDmxgPMpAEdvgai4N/Jy3H1+goiA7bAKT&#10;gV+KsFq+viwwd6HnI91PUqoE4ZijgUqkzbWOtiKPcRRa4uRdQudRkuxK7TrsE9w3+jPLZtpjzWmh&#10;wpY2Fdnr6eYNlLYvzrw5TOV7vbO+EFdMds6Y97dhPQclNMh/+K+9dwYmU3h+ST9AL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tLaMIAAADbAAAADwAAAAAAAAAAAAAA&#10;AAChAgAAZHJzL2Rvd25yZXYueG1sUEsFBgAAAAAEAAQA+QAAAJADAAAAAA==&#10;" strokeweight="2pt">
                    <v:stroke endarrow="block"/>
                  </v:shape>
                  <v:shape id="自选图形 1253" o:spid="_x0000_s1436" type="#_x0000_t32" style="position:absolute;left:50193;top:9715;width:0;height:2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nVH8IAAADbAAAADwAAAGRycy9kb3ducmV2LnhtbESPQWvCQBSE74X+h+UVeqsbK5USXcUK&#10;ouBJ7SW3x+4zCWbfhuzTpP/eFQoeh5n5hpkvB9+oG3WxDmxgPMpAEdvgai4N/J42H9+goiA7bAKT&#10;gT+KsFy8vswxd6HnA92OUqoE4ZijgUqkzbWOtiKPcRRa4uSdQ+dRkuxK7TrsE9w3+jPLptpjzWmh&#10;wpbWFdnL8eoNlLYvTrzef8nPamt9Ia6YbJ0x72/DagZKaJBn+L+9cwYmU3h8ST9A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nVH8IAAADbAAAADwAAAAAAAAAAAAAA&#10;AAChAgAAZHJzL2Rvd25yZXYueG1sUEsFBgAAAAAEAAQA+QAAAJADAAAAAA==&#10;" strokeweight="2pt">
                    <v:stroke endarrow="block"/>
                  </v:shape>
                  <v:shape id="自选图形 1253" o:spid="_x0000_s1437" type="#_x0000_t32" style="position:absolute;left:50193;top:2952;width:0;height:2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VwhMIAAADbAAAADwAAAGRycy9kb3ducmV2LnhtbESPQWvCQBSE7wX/w/IEb3VjpVWiq6gg&#10;FnqqesntsftMgtm3Iftq0n/fLRR6HGbmG2a9HXyjHtTFOrCB2TQDRWyDq7k0cL0cn5egoiA7bAKT&#10;gW+KsN2MntaYu9DzJz3OUqoE4ZijgUqkzbWOtiKPcRpa4uTdQudRkuxK7TrsE9w3+iXL3rTHmtNC&#10;hS0dKrL385c3UNq+uPDh41X2u5P1hbhifnLGTMbDbgVKaJD/8F/73RmYL+D3S/oBe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VwhMIAAADbAAAADwAAAAAAAAAAAAAA&#10;AAChAgAAZHJzL2Rvd25yZXYueG1sUEsFBgAAAAAEAAQA+QAAAJADAAAAAA==&#10;" strokeweight="2pt">
                    <v:stroke endarrow="block"/>
                  </v:shape>
                  <v:shape id="自选图形 1256" o:spid="_x0000_s1438" type="#_x0000_t32" style="position:absolute;left:43624;top:14097;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IHLMIAAADbAAAADwAAAGRycy9kb3ducmV2LnhtbERPTWvCQBC9F/wPywi96UYDVdJsglra&#10;CqLQ2EOPQ3ZMgtnZmN1q/Pfdg9Dj432n+WBacaXeNZYVzKYRCOLS6oYrBd/H98kShPPIGlvLpOBO&#10;DvJs9JRiou2Nv+ha+EqEEHYJKqi97xIpXVmTQTe1HXHgTrY36APsK6l7vIVw08p5FL1Igw2Hhho7&#10;2tRUnotfo8C4RXyw/uNy2Nvt2+5e8M9x/anU83hYvYLwNPh/8cO91QriMDZ8CT9AZ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IHLMIAAADbAAAADwAAAAAAAAAAAAAA&#10;AAChAgAAZHJzL2Rvd25yZXYueG1sUEsFBgAAAAAEAAQA+QAAAJADAAAAAA==&#10;" strokeweight="2pt">
                    <v:stroke endarrow="block"/>
                  </v:shape>
                </v:group>
                <w10:anchorlock/>
              </v:group>
            </w:pict>
          </mc:Fallback>
        </mc:AlternateContent>
      </w:r>
    </w:p>
    <w:p w:rsidR="00590149" w:rsidRPr="00F41337" w:rsidRDefault="00590149" w:rsidP="0006626B">
      <w:pPr>
        <w:pStyle w:val="a8"/>
        <w:spacing w:before="120"/>
        <w:rPr>
          <w:rFonts w:cs="FangSong"/>
          <w:color w:val="000000"/>
          <w:kern w:val="0"/>
        </w:rPr>
      </w:pPr>
      <w:bookmarkStart w:id="66" w:name="_Toc490489598"/>
      <w:bookmarkStart w:id="67" w:name="_Toc490580269"/>
      <w:bookmarkStart w:id="68" w:name="_Toc490581878"/>
      <w:bookmarkStart w:id="69" w:name="_Toc490585334"/>
      <w:bookmarkStart w:id="70" w:name="_Toc490585440"/>
      <w:r w:rsidRPr="00F41337">
        <w:rPr>
          <w:rFonts w:hint="eastAsia"/>
        </w:rPr>
        <w:t>六、保障措施</w:t>
      </w:r>
      <w:bookmarkEnd w:id="66"/>
      <w:bookmarkEnd w:id="67"/>
      <w:bookmarkEnd w:id="68"/>
      <w:bookmarkEnd w:id="69"/>
      <w:bookmarkEnd w:id="70"/>
    </w:p>
    <w:p w:rsidR="00590149" w:rsidRPr="00F41337" w:rsidRDefault="00590149" w:rsidP="00590149">
      <w:pPr>
        <w:ind w:firstLine="560"/>
      </w:pPr>
      <w:bookmarkStart w:id="71" w:name="_Toc490489599"/>
      <w:r w:rsidRPr="00F41337">
        <w:rPr>
          <w:rFonts w:hint="eastAsia"/>
        </w:rPr>
        <w:t>（一）组织保障</w:t>
      </w:r>
      <w:bookmarkEnd w:id="71"/>
    </w:p>
    <w:p w:rsidR="00590149" w:rsidRPr="00F41337" w:rsidRDefault="00590149" w:rsidP="00590149">
      <w:pPr>
        <w:ind w:firstLine="560"/>
        <w:rPr>
          <w:rFonts w:cs="宋体"/>
          <w:color w:val="000000"/>
          <w:kern w:val="0"/>
        </w:rPr>
      </w:pPr>
      <w:r w:rsidRPr="00F41337">
        <w:rPr>
          <w:rFonts w:cs="宋体" w:hint="eastAsia"/>
          <w:color w:val="000000"/>
          <w:kern w:val="0"/>
        </w:rPr>
        <w:t>为确保诊断与改进工作的顺利进行，强化组织领导，成立学校质量保证工作组，提供人员保障并落实诊改工作的责任，建立诊改工作机制，制定支持政策，从经费、人员、条件等方面对诊改工作给予保障，对实施诊断过程中有突出贡献的教师进行奖励。</w:t>
      </w:r>
    </w:p>
    <w:p w:rsidR="00590149" w:rsidRPr="00F41337" w:rsidRDefault="00590149" w:rsidP="00590149">
      <w:pPr>
        <w:ind w:firstLine="560"/>
        <w:rPr>
          <w:rFonts w:cs="宋体"/>
          <w:color w:val="000000"/>
        </w:rPr>
      </w:pPr>
      <w:bookmarkStart w:id="72" w:name="_Toc490489600"/>
      <w:r w:rsidRPr="00F41337">
        <w:rPr>
          <w:rFonts w:hint="eastAsia"/>
        </w:rPr>
        <w:t>（二）机制保障</w:t>
      </w:r>
      <w:bookmarkEnd w:id="72"/>
    </w:p>
    <w:p w:rsidR="00590149" w:rsidRPr="00F41337" w:rsidRDefault="00590149" w:rsidP="00590149">
      <w:pPr>
        <w:ind w:firstLine="560"/>
        <w:rPr>
          <w:rFonts w:cs="仿宋"/>
          <w:color w:val="000000"/>
          <w:kern w:val="0"/>
        </w:rPr>
      </w:pPr>
      <w:r w:rsidRPr="00F41337">
        <w:rPr>
          <w:rFonts w:cs="宋体" w:hint="eastAsia"/>
          <w:kern w:val="0"/>
        </w:rPr>
        <w:t>建立督促检查机制，对诊改过程进行动态监测。学校将在校园网上及时公布教学工作诊改相关政策文件、自我诊改报告、人才培养工作状态数据，以及复核结论等信息，接受社会监督。</w:t>
      </w:r>
      <w:r w:rsidRPr="00F41337">
        <w:rPr>
          <w:rFonts w:cs="仿宋" w:hint="eastAsia"/>
          <w:color w:val="000000"/>
          <w:kern w:val="0"/>
        </w:rPr>
        <w:t>学校组织机构制定考核性诊断工作制度，对实施的各项工作结果、过程、达标情况进</w:t>
      </w:r>
      <w:r w:rsidRPr="00F41337">
        <w:rPr>
          <w:rFonts w:cs="仿宋"/>
          <w:color w:val="000000"/>
          <w:kern w:val="0"/>
        </w:rPr>
        <w:t>行考核诊断，将考核结果与激励挂钩，实现各项工作目标并不断创造性地超越原定目标，为教学诊改工作运行形成动力机制</w:t>
      </w:r>
      <w:r w:rsidRPr="00F41337">
        <w:rPr>
          <w:rFonts w:cs="仿宋" w:hint="eastAsia"/>
          <w:color w:val="000000"/>
          <w:kern w:val="0"/>
        </w:rPr>
        <w:t>。</w:t>
      </w:r>
    </w:p>
    <w:p w:rsidR="00590149" w:rsidRPr="00F41337" w:rsidRDefault="00590149" w:rsidP="00590149">
      <w:pPr>
        <w:ind w:firstLine="560"/>
      </w:pPr>
      <w:bookmarkStart w:id="73" w:name="_Toc490489601"/>
      <w:r w:rsidRPr="00F41337">
        <w:rPr>
          <w:rFonts w:hint="eastAsia"/>
        </w:rPr>
        <w:t>（三）技术保障</w:t>
      </w:r>
      <w:bookmarkEnd w:id="73"/>
    </w:p>
    <w:p w:rsidR="00590149" w:rsidRPr="00F41337" w:rsidRDefault="00590149" w:rsidP="00590149">
      <w:pPr>
        <w:ind w:firstLine="560"/>
        <w:rPr>
          <w:rFonts w:cs="宋体"/>
          <w:color w:val="000000"/>
          <w:kern w:val="0"/>
        </w:rPr>
      </w:pPr>
      <w:r w:rsidRPr="00F41337">
        <w:rPr>
          <w:rFonts w:cs="宋体" w:hint="eastAsia"/>
          <w:color w:val="000000"/>
          <w:kern w:val="0"/>
        </w:rPr>
        <w:t>充实信息中心，组织网络技术、智能设备、云计算、数字资源等技术力量，为诊断工作提供技术保障。</w:t>
      </w:r>
    </w:p>
    <w:p w:rsidR="00590149" w:rsidRPr="00F41337" w:rsidRDefault="00590149" w:rsidP="00590149">
      <w:pPr>
        <w:ind w:firstLine="560"/>
        <w:rPr>
          <w:rFonts w:cs="宋体"/>
          <w:color w:val="000000"/>
        </w:rPr>
      </w:pPr>
      <w:bookmarkStart w:id="74" w:name="_Toc490489602"/>
      <w:r w:rsidRPr="00F41337">
        <w:rPr>
          <w:rFonts w:hint="eastAsia"/>
        </w:rPr>
        <w:t>（四）经费保障</w:t>
      </w:r>
      <w:bookmarkEnd w:id="74"/>
    </w:p>
    <w:p w:rsidR="00590149" w:rsidRPr="00F41337" w:rsidRDefault="00590149" w:rsidP="00590149">
      <w:pPr>
        <w:ind w:firstLine="560"/>
      </w:pPr>
      <w:r w:rsidRPr="00F41337">
        <w:rPr>
          <w:rFonts w:hint="eastAsia"/>
        </w:rPr>
        <w:t>3</w:t>
      </w:r>
      <w:r w:rsidRPr="00F41337">
        <w:rPr>
          <w:rFonts w:hint="eastAsia"/>
        </w:rPr>
        <w:t>年内，学校将根据诊改方案确定目标任务，按照学校“十三五”规划预算的经费足额投入，合理使用。列支</w:t>
      </w:r>
      <w:r w:rsidRPr="00F41337">
        <w:rPr>
          <w:rFonts w:hint="eastAsia"/>
        </w:rPr>
        <w:t>60</w:t>
      </w:r>
      <w:r w:rsidRPr="00F41337">
        <w:rPr>
          <w:rFonts w:hint="eastAsia"/>
        </w:rPr>
        <w:t>万元的资金预算用于教学工作诊断的调研、整改及项目落实工作，其中，</w:t>
      </w:r>
      <w:r w:rsidRPr="00F41337">
        <w:rPr>
          <w:rFonts w:hint="eastAsia"/>
        </w:rPr>
        <w:t>6</w:t>
      </w:r>
      <w:r w:rsidRPr="00F41337">
        <w:rPr>
          <w:rFonts w:hint="eastAsia"/>
        </w:rPr>
        <w:t>万元用于奖励诊断工作做出突出贡献的教师为教学诊改工作运行形成动力机制，确保诊断工作出成效。</w:t>
      </w:r>
    </w:p>
    <w:p w:rsidR="00590149" w:rsidRPr="00F41337" w:rsidRDefault="00590149" w:rsidP="00590149">
      <w:pPr>
        <w:ind w:firstLine="560"/>
        <w:rPr>
          <w:kern w:val="44"/>
          <w:szCs w:val="28"/>
        </w:rPr>
      </w:pPr>
      <w:bookmarkStart w:id="75" w:name="_Toc484165810"/>
      <w:bookmarkStart w:id="76" w:name="_Toc484167965"/>
      <w:bookmarkStart w:id="77" w:name="_Toc490489603"/>
      <w:r w:rsidRPr="00F41337">
        <w:rPr>
          <w:rFonts w:hint="eastAsia"/>
          <w:kern w:val="44"/>
          <w:szCs w:val="28"/>
        </w:rPr>
        <w:t>附件：</w:t>
      </w:r>
      <w:bookmarkEnd w:id="75"/>
      <w:bookmarkEnd w:id="76"/>
      <w:bookmarkEnd w:id="77"/>
    </w:p>
    <w:p w:rsidR="00590149" w:rsidRPr="00F41337" w:rsidRDefault="00590149" w:rsidP="00590149">
      <w:pPr>
        <w:ind w:firstLine="560"/>
        <w:rPr>
          <w:szCs w:val="28"/>
        </w:rPr>
      </w:pPr>
      <w:bookmarkStart w:id="78" w:name="_Toc484165811"/>
      <w:bookmarkStart w:id="79" w:name="_Toc484167966"/>
      <w:bookmarkStart w:id="80" w:name="_Toc490489604"/>
      <w:r w:rsidRPr="00F41337">
        <w:rPr>
          <w:rFonts w:hint="eastAsia"/>
          <w:szCs w:val="28"/>
        </w:rPr>
        <w:t xml:space="preserve">1. </w:t>
      </w:r>
      <w:r w:rsidRPr="00F41337">
        <w:rPr>
          <w:rFonts w:hint="eastAsia"/>
          <w:szCs w:val="28"/>
        </w:rPr>
        <w:t>乐山一职中内部质量保证组织机构职能及人员</w:t>
      </w:r>
      <w:bookmarkEnd w:id="78"/>
      <w:bookmarkEnd w:id="79"/>
      <w:bookmarkEnd w:id="80"/>
    </w:p>
    <w:p w:rsidR="00590149" w:rsidRPr="00F41337" w:rsidRDefault="00590149" w:rsidP="00590149">
      <w:pPr>
        <w:ind w:firstLine="560"/>
        <w:rPr>
          <w:szCs w:val="28"/>
        </w:rPr>
      </w:pPr>
      <w:bookmarkStart w:id="81" w:name="_Toc484165812"/>
      <w:bookmarkStart w:id="82" w:name="_Toc484167967"/>
      <w:bookmarkStart w:id="83" w:name="_Toc490489605"/>
      <w:r w:rsidRPr="00F41337">
        <w:rPr>
          <w:rFonts w:hint="eastAsia"/>
          <w:szCs w:val="28"/>
        </w:rPr>
        <w:t xml:space="preserve">2. </w:t>
      </w:r>
      <w:r w:rsidRPr="00F41337">
        <w:rPr>
          <w:rFonts w:hint="eastAsia"/>
          <w:szCs w:val="28"/>
        </w:rPr>
        <w:t>乐山一职中教学诊改工作任务路线图</w:t>
      </w:r>
      <w:bookmarkEnd w:id="81"/>
      <w:bookmarkEnd w:id="82"/>
      <w:bookmarkEnd w:id="83"/>
    </w:p>
    <w:p w:rsidR="00590149" w:rsidRPr="00F41337" w:rsidRDefault="00590149" w:rsidP="00590149">
      <w:pPr>
        <w:ind w:firstLine="560"/>
        <w:rPr>
          <w:szCs w:val="28"/>
        </w:rPr>
      </w:pPr>
      <w:bookmarkStart w:id="84" w:name="_Toc484165813"/>
      <w:bookmarkStart w:id="85" w:name="_Toc484167968"/>
      <w:bookmarkStart w:id="86" w:name="_Toc490489606"/>
      <w:r w:rsidRPr="00F41337">
        <w:rPr>
          <w:rFonts w:hint="eastAsia"/>
          <w:szCs w:val="28"/>
        </w:rPr>
        <w:t xml:space="preserve">3. </w:t>
      </w:r>
      <w:r w:rsidRPr="00F41337">
        <w:rPr>
          <w:rFonts w:hint="eastAsia"/>
          <w:szCs w:val="28"/>
        </w:rPr>
        <w:t>乐山一职中教学诊改工作各项目分工一览表</w:t>
      </w:r>
      <w:bookmarkEnd w:id="84"/>
      <w:bookmarkEnd w:id="85"/>
      <w:bookmarkEnd w:id="86"/>
    </w:p>
    <w:p w:rsidR="00590149" w:rsidRPr="00F41337" w:rsidRDefault="00590149" w:rsidP="00590149">
      <w:pPr>
        <w:ind w:firstLine="560"/>
      </w:pPr>
    </w:p>
    <w:p w:rsidR="00590149" w:rsidRPr="00F41337" w:rsidRDefault="00590149" w:rsidP="00590149">
      <w:pPr>
        <w:ind w:firstLine="560"/>
      </w:pPr>
      <w:r w:rsidRPr="00F41337">
        <w:rPr>
          <w:rFonts w:hint="eastAsia"/>
        </w:rPr>
        <w:t xml:space="preserve">                   </w:t>
      </w:r>
      <w:r>
        <w:rPr>
          <w:rFonts w:hint="eastAsia"/>
        </w:rPr>
        <w:t xml:space="preserve">                </w:t>
      </w:r>
      <w:r w:rsidRPr="00F41337">
        <w:rPr>
          <w:rFonts w:hint="eastAsia"/>
        </w:rPr>
        <w:t>乐山市第一职业高级中学</w:t>
      </w:r>
    </w:p>
    <w:p w:rsidR="00590149" w:rsidRPr="00F41337" w:rsidRDefault="00590149" w:rsidP="00590149">
      <w:pPr>
        <w:ind w:firstLine="560"/>
      </w:pPr>
      <w:r w:rsidRPr="00F41337">
        <w:rPr>
          <w:rFonts w:hint="eastAsia"/>
        </w:rPr>
        <w:t xml:space="preserve">                   </w:t>
      </w:r>
      <w:r>
        <w:rPr>
          <w:rFonts w:hint="eastAsia"/>
        </w:rPr>
        <w:t xml:space="preserve">                    </w:t>
      </w:r>
      <w:r w:rsidRPr="00F41337">
        <w:rPr>
          <w:rFonts w:hint="eastAsia"/>
        </w:rPr>
        <w:t>2017</w:t>
      </w:r>
      <w:r w:rsidRPr="00F41337">
        <w:rPr>
          <w:rFonts w:hint="eastAsia"/>
        </w:rPr>
        <w:t>年</w:t>
      </w:r>
      <w:r w:rsidRPr="00F41337">
        <w:rPr>
          <w:rFonts w:hint="eastAsia"/>
        </w:rPr>
        <w:t>7</w:t>
      </w:r>
      <w:r w:rsidRPr="00F41337">
        <w:rPr>
          <w:rFonts w:hint="eastAsia"/>
        </w:rPr>
        <w:t>月</w:t>
      </w:r>
      <w:r w:rsidRPr="00F41337">
        <w:rPr>
          <w:rFonts w:hint="eastAsia"/>
        </w:rPr>
        <w:t>20</w:t>
      </w:r>
      <w:r w:rsidRPr="00F41337">
        <w:rPr>
          <w:rFonts w:hint="eastAsia"/>
        </w:rPr>
        <w:t>日</w:t>
      </w:r>
    </w:p>
    <w:p w:rsidR="00590149" w:rsidRPr="001D2001" w:rsidRDefault="00590149" w:rsidP="00590149">
      <w:pPr>
        <w:pStyle w:val="5"/>
        <w:ind w:firstLine="482"/>
      </w:pPr>
      <w:r w:rsidRPr="00F41337">
        <w:rPr>
          <w:rFonts w:ascii="仿宋" w:hAnsi="仿宋"/>
        </w:rPr>
        <w:br w:type="page"/>
      </w:r>
      <w:r w:rsidRPr="001D2001">
        <w:rPr>
          <w:rFonts w:hint="eastAsia"/>
        </w:rPr>
        <w:t>附件</w:t>
      </w:r>
      <w:r w:rsidRPr="001D2001">
        <w:rPr>
          <w:rFonts w:hint="eastAsia"/>
        </w:rPr>
        <w:t>1</w:t>
      </w:r>
    </w:p>
    <w:p w:rsidR="00590149" w:rsidRDefault="00590149" w:rsidP="00590149">
      <w:pPr>
        <w:ind w:firstLine="562"/>
        <w:jc w:val="center"/>
        <w:rPr>
          <w:rFonts w:ascii="黑体" w:eastAsia="黑体" w:hAnsi="黑体"/>
          <w:b/>
        </w:rPr>
      </w:pPr>
      <w:r w:rsidRPr="001D2001">
        <w:rPr>
          <w:rFonts w:ascii="黑体" w:eastAsia="黑体" w:hAnsi="黑体" w:hint="eastAsia"/>
          <w:b/>
        </w:rPr>
        <w:t>乐山一职中内部质量保证组织机构职能及人员</w:t>
      </w:r>
    </w:p>
    <w:p w:rsidR="00590149" w:rsidRPr="001D2001" w:rsidRDefault="00590149" w:rsidP="00590149">
      <w:pPr>
        <w:ind w:firstLine="562"/>
        <w:jc w:val="center"/>
        <w:rPr>
          <w:rFonts w:ascii="黑体" w:eastAsia="黑体" w:hAnsi="黑体"/>
          <w:b/>
        </w:rPr>
      </w:pPr>
    </w:p>
    <w:p w:rsidR="00590149" w:rsidRPr="001D2001" w:rsidRDefault="00590149" w:rsidP="00590149">
      <w:pPr>
        <w:ind w:firstLine="562"/>
        <w:rPr>
          <w:rFonts w:ascii="仿宋" w:hAnsi="仿宋"/>
          <w:b/>
        </w:rPr>
      </w:pPr>
      <w:r w:rsidRPr="001D2001">
        <w:rPr>
          <w:rFonts w:hint="eastAsia"/>
          <w:b/>
        </w:rPr>
        <w:t>一、教学工作诊断与改进制度建设领导小组</w:t>
      </w:r>
    </w:p>
    <w:p w:rsidR="00590149" w:rsidRPr="00F41337" w:rsidRDefault="00590149" w:rsidP="00590149">
      <w:pPr>
        <w:ind w:firstLine="560"/>
        <w:rPr>
          <w:rFonts w:ascii="仿宋" w:hAnsi="仿宋"/>
        </w:rPr>
      </w:pPr>
      <w:r w:rsidRPr="00F41337">
        <w:rPr>
          <w:rFonts w:ascii="仿宋" w:hAnsi="仿宋" w:hint="eastAsia"/>
        </w:rPr>
        <w:t>组  长：杨  兵</w:t>
      </w:r>
      <w:r w:rsidRPr="00F41337">
        <w:rPr>
          <w:rFonts w:ascii="仿宋" w:hAnsi="仿宋"/>
        </w:rPr>
        <w:t xml:space="preserve"> </w:t>
      </w:r>
    </w:p>
    <w:p w:rsidR="00590149" w:rsidRPr="00F41337" w:rsidRDefault="00590149" w:rsidP="00590149">
      <w:pPr>
        <w:ind w:firstLine="560"/>
        <w:rPr>
          <w:rFonts w:ascii="仿宋" w:hAnsi="仿宋"/>
        </w:rPr>
      </w:pPr>
      <w:r w:rsidRPr="00F41337">
        <w:rPr>
          <w:rFonts w:ascii="仿宋" w:hAnsi="仿宋" w:hint="eastAsia"/>
        </w:rPr>
        <w:t>副组长：李言奎  李  萍</w:t>
      </w:r>
      <w:r w:rsidRPr="00F41337">
        <w:rPr>
          <w:rFonts w:ascii="仿宋" w:hAnsi="仿宋"/>
        </w:rPr>
        <w:t xml:space="preserve"> </w:t>
      </w:r>
    </w:p>
    <w:p w:rsidR="00590149" w:rsidRPr="00F41337" w:rsidRDefault="00590149" w:rsidP="00590149">
      <w:pPr>
        <w:ind w:firstLine="560"/>
        <w:rPr>
          <w:rFonts w:ascii="仿宋" w:hAnsi="仿宋"/>
        </w:rPr>
      </w:pPr>
      <w:r w:rsidRPr="00F41337">
        <w:rPr>
          <w:rFonts w:ascii="仿宋" w:hAnsi="仿宋" w:hint="eastAsia"/>
        </w:rPr>
        <w:t>成  员：各职能部门负责人、专业部主任</w:t>
      </w:r>
    </w:p>
    <w:p w:rsidR="00590149" w:rsidRPr="00F41337" w:rsidRDefault="00590149" w:rsidP="00590149">
      <w:pPr>
        <w:ind w:firstLine="560"/>
        <w:rPr>
          <w:rFonts w:ascii="仿宋" w:hAnsi="仿宋"/>
        </w:rPr>
      </w:pPr>
      <w:r w:rsidRPr="00F41337">
        <w:rPr>
          <w:rFonts w:ascii="仿宋" w:hAnsi="仿宋" w:hint="eastAsia"/>
        </w:rPr>
        <w:t>主要职能：制定学校教学工作诊断与改进制度建设与运行方案；</w:t>
      </w:r>
      <w:r w:rsidRPr="00F41337">
        <w:rPr>
          <w:rFonts w:ascii="仿宋" w:hAnsi="仿宋"/>
        </w:rPr>
        <w:t xml:space="preserve"> </w:t>
      </w:r>
      <w:r w:rsidRPr="00F41337">
        <w:rPr>
          <w:rFonts w:ascii="仿宋" w:hAnsi="仿宋" w:hint="eastAsia"/>
        </w:rPr>
        <w:t>制定学校章程及“十三五”规划；制定教学工作各项目规划目标；审定各项目组工作计划；明细和协调各部门责任和办学内外环境。</w:t>
      </w:r>
    </w:p>
    <w:p w:rsidR="00590149" w:rsidRPr="00F41337" w:rsidRDefault="00590149" w:rsidP="00590149">
      <w:pPr>
        <w:ind w:firstLine="560"/>
        <w:rPr>
          <w:rFonts w:ascii="仿宋" w:hAnsi="仿宋"/>
        </w:rPr>
      </w:pPr>
      <w:r w:rsidRPr="00F41337">
        <w:rPr>
          <w:rFonts w:ascii="仿宋" w:hAnsi="仿宋" w:hint="eastAsia"/>
        </w:rPr>
        <w:t>下设，教学诊改办公室（简称“诊改办”）。</w:t>
      </w:r>
    </w:p>
    <w:p w:rsidR="00590149" w:rsidRPr="00F41337" w:rsidRDefault="00590149" w:rsidP="00590149">
      <w:pPr>
        <w:ind w:firstLine="560"/>
        <w:rPr>
          <w:rFonts w:ascii="仿宋" w:hAnsi="仿宋"/>
        </w:rPr>
      </w:pPr>
      <w:r w:rsidRPr="00F41337">
        <w:rPr>
          <w:rFonts w:ascii="仿宋" w:hAnsi="仿宋" w:hint="eastAsia"/>
        </w:rPr>
        <w:t>责任校领导：李言奎</w:t>
      </w:r>
    </w:p>
    <w:p w:rsidR="00590149" w:rsidRPr="00F41337" w:rsidRDefault="00590149" w:rsidP="00590149">
      <w:pPr>
        <w:ind w:firstLine="560"/>
        <w:rPr>
          <w:rFonts w:ascii="仿宋" w:hAnsi="仿宋"/>
        </w:rPr>
      </w:pPr>
      <w:r w:rsidRPr="00F41337">
        <w:rPr>
          <w:rFonts w:ascii="仿宋" w:hAnsi="仿宋" w:hint="eastAsia"/>
        </w:rPr>
        <w:t>主  任： 谢伟</w:t>
      </w:r>
    </w:p>
    <w:p w:rsidR="00590149" w:rsidRPr="00F41337" w:rsidRDefault="00590149" w:rsidP="00590149">
      <w:pPr>
        <w:ind w:firstLine="560"/>
        <w:rPr>
          <w:rFonts w:ascii="仿宋" w:hAnsi="仿宋"/>
        </w:rPr>
      </w:pPr>
      <w:r w:rsidRPr="00F41337">
        <w:rPr>
          <w:rFonts w:ascii="仿宋" w:hAnsi="仿宋" w:hint="eastAsia"/>
        </w:rPr>
        <w:t>副主任：各项目组牵头部门负责人</w:t>
      </w:r>
    </w:p>
    <w:p w:rsidR="00590149" w:rsidRPr="00F41337" w:rsidRDefault="00590149" w:rsidP="00590149">
      <w:pPr>
        <w:ind w:firstLine="560"/>
        <w:rPr>
          <w:rFonts w:ascii="仿宋" w:hAnsi="仿宋"/>
        </w:rPr>
      </w:pPr>
      <w:r w:rsidRPr="00F41337">
        <w:rPr>
          <w:rFonts w:ascii="仿宋" w:hAnsi="仿宋" w:hint="eastAsia"/>
        </w:rPr>
        <w:t>成  员：各职能部门负责人，各专业部主任</w:t>
      </w:r>
    </w:p>
    <w:p w:rsidR="00590149" w:rsidRPr="00F41337" w:rsidRDefault="00590149" w:rsidP="00590149">
      <w:pPr>
        <w:ind w:firstLine="560"/>
        <w:rPr>
          <w:rFonts w:ascii="仿宋" w:hAnsi="仿宋"/>
        </w:rPr>
      </w:pPr>
      <w:r w:rsidRPr="00F41337">
        <w:rPr>
          <w:rFonts w:ascii="仿宋" w:hAnsi="仿宋" w:hint="eastAsia"/>
        </w:rPr>
        <w:t>主要职能：负责统筹、协调、推进教学工作诊断与改进的6大项目的各项工作。</w:t>
      </w:r>
    </w:p>
    <w:p w:rsidR="00590149" w:rsidRPr="001D2001" w:rsidRDefault="00590149" w:rsidP="00590149">
      <w:pPr>
        <w:ind w:firstLine="562"/>
        <w:rPr>
          <w:b/>
        </w:rPr>
      </w:pPr>
      <w:r w:rsidRPr="001D2001">
        <w:rPr>
          <w:rFonts w:hint="eastAsia"/>
          <w:b/>
        </w:rPr>
        <w:t>二、教学诊改工作质量监控工作组</w:t>
      </w:r>
    </w:p>
    <w:p w:rsidR="00590149" w:rsidRPr="00F41337" w:rsidRDefault="00590149" w:rsidP="00590149">
      <w:pPr>
        <w:ind w:firstLine="560"/>
        <w:rPr>
          <w:rFonts w:ascii="仿宋" w:hAnsi="仿宋"/>
        </w:rPr>
      </w:pPr>
      <w:r w:rsidRPr="00F41337">
        <w:rPr>
          <w:rFonts w:ascii="仿宋" w:hAnsi="仿宋" w:hint="eastAsia"/>
        </w:rPr>
        <w:t>1. 质量标准研制组</w:t>
      </w:r>
      <w:r w:rsidRPr="00F41337">
        <w:rPr>
          <w:rFonts w:ascii="仿宋" w:hAnsi="仿宋"/>
        </w:rPr>
        <w:t xml:space="preserve"> </w:t>
      </w:r>
    </w:p>
    <w:p w:rsidR="00590149" w:rsidRPr="00F41337" w:rsidRDefault="00590149" w:rsidP="00590149">
      <w:pPr>
        <w:ind w:firstLine="560"/>
        <w:rPr>
          <w:rFonts w:ascii="仿宋" w:hAnsi="仿宋"/>
        </w:rPr>
      </w:pPr>
      <w:r w:rsidRPr="00F41337">
        <w:rPr>
          <w:rFonts w:ascii="仿宋" w:hAnsi="仿宋" w:hint="eastAsia"/>
        </w:rPr>
        <w:t>组  长：杨  兵</w:t>
      </w:r>
    </w:p>
    <w:p w:rsidR="00590149" w:rsidRPr="00F41337" w:rsidRDefault="00590149" w:rsidP="00590149">
      <w:pPr>
        <w:ind w:firstLine="560"/>
        <w:rPr>
          <w:rFonts w:ascii="仿宋" w:hAnsi="仿宋"/>
        </w:rPr>
      </w:pPr>
      <w:r w:rsidRPr="00F41337">
        <w:rPr>
          <w:rFonts w:ascii="仿宋" w:hAnsi="仿宋" w:hint="eastAsia"/>
        </w:rPr>
        <w:t>副组长：李言奎   李  萍</w:t>
      </w:r>
    </w:p>
    <w:p w:rsidR="00590149" w:rsidRPr="00F41337" w:rsidRDefault="00590149" w:rsidP="00590149">
      <w:pPr>
        <w:ind w:firstLine="560"/>
        <w:rPr>
          <w:rFonts w:ascii="仿宋" w:hAnsi="仿宋"/>
        </w:rPr>
      </w:pPr>
      <w:r w:rsidRPr="00F41337">
        <w:rPr>
          <w:rFonts w:ascii="仿宋" w:hAnsi="仿宋" w:hint="eastAsia"/>
        </w:rPr>
        <w:t>成  员：各部门负责人，各教研组组长；</w:t>
      </w:r>
      <w:r w:rsidRPr="00F41337">
        <w:rPr>
          <w:rFonts w:ascii="仿宋" w:hAnsi="仿宋"/>
        </w:rPr>
        <w:t xml:space="preserve"> </w:t>
      </w:r>
    </w:p>
    <w:p w:rsidR="00590149" w:rsidRPr="00F41337" w:rsidRDefault="00590149" w:rsidP="00590149">
      <w:pPr>
        <w:ind w:firstLine="560"/>
        <w:rPr>
          <w:rFonts w:ascii="仿宋" w:hAnsi="仿宋"/>
        </w:rPr>
      </w:pPr>
      <w:r w:rsidRPr="00F41337">
        <w:rPr>
          <w:rFonts w:ascii="仿宋" w:hAnsi="仿宋" w:hint="eastAsia"/>
        </w:rPr>
        <w:t>职  能：负责制定人才培养方案、课程标准等，与质量相关的文件制度的制定。</w:t>
      </w:r>
      <w:r w:rsidRPr="00F41337">
        <w:rPr>
          <w:rFonts w:ascii="仿宋" w:hAnsi="仿宋"/>
        </w:rPr>
        <w:t xml:space="preserve"> </w:t>
      </w:r>
    </w:p>
    <w:p w:rsidR="00590149" w:rsidRPr="00F41337" w:rsidRDefault="00590149" w:rsidP="00590149">
      <w:pPr>
        <w:ind w:firstLine="560"/>
        <w:rPr>
          <w:rFonts w:ascii="仿宋" w:hAnsi="仿宋"/>
        </w:rPr>
      </w:pPr>
      <w:r w:rsidRPr="00F41337">
        <w:rPr>
          <w:rFonts w:ascii="仿宋" w:hAnsi="仿宋" w:hint="eastAsia"/>
        </w:rPr>
        <w:t>2. 质量组织执行组</w:t>
      </w:r>
    </w:p>
    <w:p w:rsidR="00590149" w:rsidRPr="00F41337" w:rsidRDefault="00590149" w:rsidP="00590149">
      <w:pPr>
        <w:ind w:firstLine="560"/>
        <w:rPr>
          <w:rFonts w:ascii="仿宋" w:hAnsi="仿宋"/>
        </w:rPr>
      </w:pPr>
      <w:r w:rsidRPr="00F41337">
        <w:rPr>
          <w:rFonts w:ascii="仿宋" w:hAnsi="仿宋" w:hint="eastAsia"/>
        </w:rPr>
        <w:t>组  长：李言奎</w:t>
      </w:r>
    </w:p>
    <w:p w:rsidR="00590149" w:rsidRPr="00F41337" w:rsidRDefault="00590149" w:rsidP="00590149">
      <w:pPr>
        <w:ind w:firstLine="560"/>
        <w:rPr>
          <w:rFonts w:ascii="仿宋" w:hAnsi="仿宋"/>
        </w:rPr>
      </w:pPr>
      <w:r w:rsidRPr="00F41337">
        <w:rPr>
          <w:rFonts w:ascii="仿宋" w:hAnsi="仿宋" w:hint="eastAsia"/>
        </w:rPr>
        <w:t>副组长：谢伟  刘福平</w:t>
      </w:r>
    </w:p>
    <w:p w:rsidR="00590149" w:rsidRPr="00F41337" w:rsidRDefault="00590149" w:rsidP="00590149">
      <w:pPr>
        <w:ind w:firstLine="560"/>
        <w:rPr>
          <w:rFonts w:ascii="仿宋" w:hAnsi="仿宋"/>
        </w:rPr>
      </w:pPr>
      <w:r w:rsidRPr="00F41337">
        <w:rPr>
          <w:rFonts w:ascii="仿宋" w:hAnsi="仿宋" w:hint="eastAsia"/>
        </w:rPr>
        <w:t>成  员：教务处、学生处、各教研组组长、专业部主任、技能鉴定站、团委</w:t>
      </w:r>
      <w:r w:rsidRPr="00F41337">
        <w:rPr>
          <w:rFonts w:ascii="仿宋" w:hAnsi="仿宋"/>
        </w:rPr>
        <w:t xml:space="preserve"> </w:t>
      </w:r>
    </w:p>
    <w:p w:rsidR="00590149" w:rsidRPr="00F41337" w:rsidRDefault="00590149" w:rsidP="00590149">
      <w:pPr>
        <w:ind w:firstLine="560"/>
        <w:rPr>
          <w:rFonts w:ascii="仿宋" w:hAnsi="仿宋"/>
        </w:rPr>
      </w:pPr>
      <w:r w:rsidRPr="00F41337">
        <w:rPr>
          <w:rFonts w:ascii="仿宋" w:hAnsi="仿宋" w:hint="eastAsia"/>
        </w:rPr>
        <w:t>职  能：负责人才培养方案的实施和具体的教育教学过程，包括课堂教学的内容、方法、手段，实践教学的项目、实施、管理，还有育人载体、环境、氛围等。</w:t>
      </w:r>
      <w:r w:rsidRPr="00F41337">
        <w:rPr>
          <w:rFonts w:ascii="仿宋" w:hAnsi="仿宋"/>
        </w:rPr>
        <w:t xml:space="preserve"> </w:t>
      </w:r>
    </w:p>
    <w:p w:rsidR="00590149" w:rsidRPr="00F41337" w:rsidRDefault="00590149" w:rsidP="00590149">
      <w:pPr>
        <w:ind w:firstLine="560"/>
        <w:rPr>
          <w:rFonts w:ascii="仿宋" w:hAnsi="仿宋"/>
        </w:rPr>
      </w:pPr>
      <w:r w:rsidRPr="00F41337">
        <w:rPr>
          <w:rFonts w:ascii="仿宋" w:hAnsi="仿宋" w:hint="eastAsia"/>
        </w:rPr>
        <w:t>3. 质量评价监控组</w:t>
      </w:r>
      <w:r w:rsidRPr="00F41337">
        <w:rPr>
          <w:rFonts w:ascii="仿宋" w:hAnsi="仿宋"/>
        </w:rPr>
        <w:t xml:space="preserve"> </w:t>
      </w:r>
    </w:p>
    <w:p w:rsidR="00590149" w:rsidRPr="00F41337" w:rsidRDefault="00590149" w:rsidP="00590149">
      <w:pPr>
        <w:ind w:firstLine="560"/>
        <w:rPr>
          <w:rFonts w:ascii="仿宋" w:hAnsi="仿宋"/>
        </w:rPr>
      </w:pPr>
      <w:r w:rsidRPr="00F41337">
        <w:rPr>
          <w:rFonts w:ascii="仿宋" w:hAnsi="仿宋" w:hint="eastAsia"/>
        </w:rPr>
        <w:t>组  长：杨  兵</w:t>
      </w:r>
    </w:p>
    <w:p w:rsidR="00590149" w:rsidRPr="00F41337" w:rsidRDefault="00590149" w:rsidP="00590149">
      <w:pPr>
        <w:ind w:firstLine="560"/>
        <w:rPr>
          <w:rFonts w:ascii="仿宋" w:hAnsi="仿宋"/>
        </w:rPr>
      </w:pPr>
      <w:r w:rsidRPr="00F41337">
        <w:rPr>
          <w:rFonts w:ascii="仿宋" w:hAnsi="仿宋" w:hint="eastAsia"/>
        </w:rPr>
        <w:t>副组长：肖险峰</w:t>
      </w:r>
    </w:p>
    <w:p w:rsidR="00590149" w:rsidRPr="00F41337" w:rsidRDefault="00590149" w:rsidP="00590149">
      <w:pPr>
        <w:ind w:firstLine="560"/>
        <w:rPr>
          <w:rFonts w:ascii="仿宋" w:hAnsi="仿宋"/>
        </w:rPr>
      </w:pPr>
      <w:r w:rsidRPr="00F41337">
        <w:rPr>
          <w:rFonts w:ascii="仿宋" w:hAnsi="仿宋" w:hint="eastAsia"/>
        </w:rPr>
        <w:t>成  员：教育教学督导室</w:t>
      </w:r>
      <w:r w:rsidRPr="00F41337">
        <w:rPr>
          <w:rFonts w:ascii="仿宋" w:hAnsi="仿宋"/>
        </w:rPr>
        <w:t xml:space="preserve"> </w:t>
      </w:r>
    </w:p>
    <w:p w:rsidR="00590149" w:rsidRPr="00F41337" w:rsidRDefault="00590149" w:rsidP="00590149">
      <w:pPr>
        <w:ind w:firstLine="560"/>
        <w:rPr>
          <w:rFonts w:ascii="仿宋" w:hAnsi="仿宋"/>
        </w:rPr>
      </w:pPr>
      <w:r w:rsidRPr="00F41337">
        <w:rPr>
          <w:rFonts w:ascii="仿宋" w:hAnsi="仿宋" w:hint="eastAsia"/>
        </w:rPr>
        <w:t>职  能：负责对人才培养过程和管理实施过程的检查、监控、评价、考核和督导等</w:t>
      </w:r>
      <w:r w:rsidRPr="00F41337">
        <w:rPr>
          <w:rFonts w:ascii="仿宋" w:hAnsi="仿宋"/>
        </w:rPr>
        <w:t xml:space="preserve"> </w:t>
      </w:r>
    </w:p>
    <w:p w:rsidR="00590149" w:rsidRPr="00F41337" w:rsidRDefault="00590149" w:rsidP="00590149">
      <w:pPr>
        <w:ind w:firstLine="560"/>
        <w:rPr>
          <w:rFonts w:ascii="仿宋" w:hAnsi="仿宋"/>
        </w:rPr>
      </w:pPr>
      <w:r w:rsidRPr="00F41337">
        <w:rPr>
          <w:rFonts w:ascii="仿宋" w:hAnsi="仿宋" w:hint="eastAsia"/>
        </w:rPr>
        <w:t>（4）要素条件支持组</w:t>
      </w:r>
      <w:r w:rsidRPr="00F41337">
        <w:rPr>
          <w:rFonts w:ascii="仿宋" w:hAnsi="仿宋"/>
        </w:rPr>
        <w:t xml:space="preserve"> </w:t>
      </w:r>
    </w:p>
    <w:p w:rsidR="00590149" w:rsidRPr="00F41337" w:rsidRDefault="00590149" w:rsidP="00590149">
      <w:pPr>
        <w:ind w:firstLine="560"/>
        <w:rPr>
          <w:rFonts w:ascii="仿宋" w:hAnsi="仿宋"/>
        </w:rPr>
      </w:pPr>
      <w:r w:rsidRPr="00F41337">
        <w:rPr>
          <w:rFonts w:ascii="仿宋" w:hAnsi="仿宋" w:hint="eastAsia"/>
        </w:rPr>
        <w:t>组  长：李  萍</w:t>
      </w:r>
    </w:p>
    <w:p w:rsidR="00590149" w:rsidRPr="00F41337" w:rsidRDefault="00590149" w:rsidP="00590149">
      <w:pPr>
        <w:ind w:firstLine="560"/>
        <w:rPr>
          <w:rFonts w:ascii="仿宋" w:hAnsi="仿宋"/>
        </w:rPr>
      </w:pPr>
      <w:r w:rsidRPr="00F41337">
        <w:rPr>
          <w:rFonts w:ascii="仿宋" w:hAnsi="仿宋" w:hint="eastAsia"/>
        </w:rPr>
        <w:t xml:space="preserve">副组长：刘福平  罗勇均  杨  彬  何冬梅  </w:t>
      </w:r>
    </w:p>
    <w:p w:rsidR="00590149" w:rsidRPr="00F41337" w:rsidRDefault="00590149" w:rsidP="00590149">
      <w:pPr>
        <w:ind w:firstLine="560"/>
        <w:rPr>
          <w:rFonts w:ascii="仿宋" w:hAnsi="仿宋"/>
        </w:rPr>
      </w:pPr>
      <w:r w:rsidRPr="00F41337">
        <w:rPr>
          <w:rFonts w:ascii="仿宋" w:hAnsi="仿宋" w:hint="eastAsia"/>
        </w:rPr>
        <w:t>成  员：人事、总务、财务处、党办、保卫处、招就处、信息中心、工会</w:t>
      </w:r>
      <w:r w:rsidRPr="00F41337">
        <w:rPr>
          <w:rFonts w:ascii="仿宋" w:hAnsi="仿宋"/>
        </w:rPr>
        <w:t xml:space="preserve"> </w:t>
      </w:r>
    </w:p>
    <w:p w:rsidR="00590149" w:rsidRPr="00F41337" w:rsidRDefault="00590149" w:rsidP="00590149">
      <w:pPr>
        <w:ind w:firstLine="560"/>
        <w:rPr>
          <w:rFonts w:ascii="仿宋" w:hAnsi="仿宋"/>
        </w:rPr>
      </w:pPr>
      <w:r w:rsidRPr="00F41337">
        <w:rPr>
          <w:rFonts w:ascii="仿宋" w:hAnsi="仿宋" w:hint="eastAsia"/>
        </w:rPr>
        <w:t>职  能：负责人才培养过程中人、财、物的支持与保障。包括师资、经费、设施、设备、场地等基本条件的保障。</w:t>
      </w:r>
      <w:r w:rsidRPr="00F41337">
        <w:rPr>
          <w:rFonts w:ascii="仿宋" w:hAnsi="仿宋"/>
        </w:rPr>
        <w:t xml:space="preserve"> </w:t>
      </w:r>
    </w:p>
    <w:p w:rsidR="00590149" w:rsidRPr="00F41337" w:rsidRDefault="00590149" w:rsidP="00590149">
      <w:pPr>
        <w:ind w:firstLine="560"/>
        <w:rPr>
          <w:rFonts w:ascii="仿宋" w:hAnsi="仿宋"/>
        </w:rPr>
      </w:pPr>
      <w:r w:rsidRPr="00F41337">
        <w:rPr>
          <w:rFonts w:ascii="仿宋" w:hAnsi="仿宋" w:hint="eastAsia"/>
        </w:rPr>
        <w:t>（5）质量信息网络组</w:t>
      </w:r>
      <w:r w:rsidRPr="00F41337">
        <w:rPr>
          <w:rFonts w:ascii="仿宋" w:hAnsi="仿宋"/>
        </w:rPr>
        <w:t xml:space="preserve"> </w:t>
      </w:r>
    </w:p>
    <w:p w:rsidR="00590149" w:rsidRPr="00F41337" w:rsidRDefault="00590149" w:rsidP="00590149">
      <w:pPr>
        <w:ind w:firstLine="560"/>
        <w:rPr>
          <w:rFonts w:ascii="仿宋" w:hAnsi="仿宋"/>
        </w:rPr>
      </w:pPr>
      <w:r w:rsidRPr="00F41337">
        <w:rPr>
          <w:rFonts w:ascii="仿宋" w:hAnsi="仿宋" w:hint="eastAsia"/>
        </w:rPr>
        <w:t>组  长：李言奎</w:t>
      </w:r>
    </w:p>
    <w:p w:rsidR="00590149" w:rsidRPr="00F41337" w:rsidRDefault="00590149" w:rsidP="00590149">
      <w:pPr>
        <w:ind w:firstLine="560"/>
        <w:rPr>
          <w:rFonts w:ascii="仿宋" w:hAnsi="仿宋"/>
        </w:rPr>
      </w:pPr>
      <w:r w:rsidRPr="00F41337">
        <w:rPr>
          <w:rFonts w:ascii="仿宋" w:hAnsi="仿宋" w:hint="eastAsia"/>
        </w:rPr>
        <w:t xml:space="preserve">副组长：谢 伟   杨 彬  </w:t>
      </w:r>
    </w:p>
    <w:p w:rsidR="00590149" w:rsidRPr="00F41337" w:rsidRDefault="00590149" w:rsidP="00590149">
      <w:pPr>
        <w:ind w:firstLine="560"/>
        <w:rPr>
          <w:rFonts w:ascii="仿宋" w:hAnsi="仿宋"/>
        </w:rPr>
      </w:pPr>
      <w:r w:rsidRPr="00F41337">
        <w:rPr>
          <w:rFonts w:ascii="仿宋" w:hAnsi="仿宋" w:hint="eastAsia"/>
        </w:rPr>
        <w:t>成  员：诊改小组、信息办</w:t>
      </w:r>
      <w:r w:rsidRPr="00F41337">
        <w:rPr>
          <w:rFonts w:ascii="仿宋" w:hAnsi="仿宋"/>
        </w:rPr>
        <w:t xml:space="preserve"> </w:t>
      </w:r>
    </w:p>
    <w:p w:rsidR="00590149" w:rsidRPr="00F41337" w:rsidRDefault="00590149" w:rsidP="00590149">
      <w:pPr>
        <w:ind w:firstLine="560"/>
        <w:rPr>
          <w:rFonts w:ascii="仿宋" w:hAnsi="仿宋"/>
        </w:rPr>
      </w:pPr>
      <w:r w:rsidRPr="00F41337">
        <w:rPr>
          <w:rFonts w:ascii="仿宋" w:hAnsi="仿宋" w:hint="eastAsia"/>
        </w:rPr>
        <w:t>职  能：负责将各个系统的相关信息及时传递到其他系统，同时将质量评价监控系统诊断后的相关信息及时传递到其他各个系统，形成闭环，以促进相关系统的及时改进。</w:t>
      </w:r>
      <w:r w:rsidRPr="00F41337">
        <w:rPr>
          <w:rFonts w:ascii="仿宋" w:hAnsi="仿宋"/>
        </w:rPr>
        <w:t xml:space="preserve"> </w:t>
      </w:r>
    </w:p>
    <w:p w:rsidR="00590149" w:rsidRPr="00F41337" w:rsidRDefault="00590149" w:rsidP="00590149">
      <w:pPr>
        <w:pStyle w:val="5"/>
        <w:ind w:firstLine="482"/>
      </w:pPr>
      <w:r w:rsidRPr="00F41337">
        <w:br w:type="page"/>
      </w:r>
      <w:r w:rsidRPr="00F41337">
        <w:rPr>
          <w:rFonts w:hint="eastAsia"/>
        </w:rPr>
        <w:t>附件</w:t>
      </w:r>
      <w:r w:rsidRPr="00F41337">
        <w:rPr>
          <w:rFonts w:hint="eastAsia"/>
        </w:rPr>
        <w:t>2</w:t>
      </w:r>
      <w:r w:rsidRPr="00F41337">
        <w:rPr>
          <w:rFonts w:hint="eastAsia"/>
        </w:rPr>
        <w:t>：</w:t>
      </w:r>
    </w:p>
    <w:p w:rsidR="00590149" w:rsidRPr="001D2001" w:rsidRDefault="00590149" w:rsidP="00D8339E">
      <w:pPr>
        <w:spacing w:afterLines="50" w:after="120"/>
        <w:ind w:firstLineChars="0" w:firstLine="0"/>
        <w:jc w:val="center"/>
        <w:rPr>
          <w:rFonts w:ascii="黑体" w:eastAsia="黑体" w:hAnsi="黑体"/>
          <w:b/>
        </w:rPr>
      </w:pPr>
      <w:r w:rsidRPr="001D2001">
        <w:rPr>
          <w:rFonts w:ascii="黑体" w:eastAsia="黑体" w:hAnsi="黑体" w:hint="eastAsia"/>
          <w:b/>
        </w:rPr>
        <w:t>乐山一职中教学诊改工作任务路线图</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1560"/>
        <w:gridCol w:w="6804"/>
      </w:tblGrid>
      <w:tr w:rsidR="00590149" w:rsidRPr="008E03FD" w:rsidTr="00D90C6C">
        <w:trPr>
          <w:trHeight w:val="533"/>
          <w:jc w:val="center"/>
        </w:trPr>
        <w:tc>
          <w:tcPr>
            <w:tcW w:w="992" w:type="dxa"/>
            <w:vAlign w:val="center"/>
          </w:tcPr>
          <w:p w:rsidR="00590149" w:rsidRPr="008E03FD" w:rsidRDefault="00590149" w:rsidP="00D90C6C">
            <w:pPr>
              <w:spacing w:line="240" w:lineRule="auto"/>
              <w:ind w:firstLineChars="0" w:firstLine="0"/>
              <w:jc w:val="center"/>
              <w:rPr>
                <w:rFonts w:ascii="仿宋_GB2312" w:eastAsia="仿宋_GB2312" w:hAnsi="Times New Roman" w:cs="Times New Roman"/>
                <w:b/>
                <w:szCs w:val="28"/>
              </w:rPr>
            </w:pPr>
            <w:r w:rsidRPr="008E03FD">
              <w:rPr>
                <w:rFonts w:ascii="仿宋_GB2312" w:eastAsia="仿宋_GB2312" w:hAnsi="Times New Roman" w:cs="Times New Roman" w:hint="eastAsia"/>
                <w:b/>
                <w:szCs w:val="28"/>
              </w:rPr>
              <w:t>阶 段</w:t>
            </w:r>
          </w:p>
        </w:tc>
        <w:tc>
          <w:tcPr>
            <w:tcW w:w="1560" w:type="dxa"/>
            <w:vAlign w:val="center"/>
          </w:tcPr>
          <w:p w:rsidR="00590149" w:rsidRPr="008E03FD" w:rsidRDefault="00590149" w:rsidP="00D90C6C">
            <w:pPr>
              <w:spacing w:line="240" w:lineRule="auto"/>
              <w:ind w:firstLineChars="0" w:firstLine="0"/>
              <w:jc w:val="center"/>
              <w:rPr>
                <w:rFonts w:ascii="仿宋_GB2312" w:eastAsia="仿宋_GB2312" w:hAnsi="Times New Roman" w:cs="Times New Roman"/>
                <w:b/>
                <w:szCs w:val="28"/>
              </w:rPr>
            </w:pPr>
            <w:r w:rsidRPr="008E03FD">
              <w:rPr>
                <w:rFonts w:ascii="仿宋_GB2312" w:eastAsia="仿宋_GB2312" w:hAnsi="Times New Roman" w:cs="Times New Roman" w:hint="eastAsia"/>
                <w:b/>
                <w:szCs w:val="28"/>
              </w:rPr>
              <w:t>时 段</w:t>
            </w:r>
          </w:p>
        </w:tc>
        <w:tc>
          <w:tcPr>
            <w:tcW w:w="6804" w:type="dxa"/>
            <w:vAlign w:val="center"/>
          </w:tcPr>
          <w:p w:rsidR="00590149" w:rsidRPr="008E03FD" w:rsidRDefault="00590149" w:rsidP="00D90C6C">
            <w:pPr>
              <w:spacing w:line="240" w:lineRule="auto"/>
              <w:ind w:firstLineChars="0" w:firstLine="0"/>
              <w:jc w:val="center"/>
              <w:rPr>
                <w:rFonts w:ascii="仿宋_GB2312" w:eastAsia="仿宋_GB2312" w:hAnsi="Times New Roman" w:cs="Times New Roman"/>
                <w:b/>
                <w:szCs w:val="28"/>
              </w:rPr>
            </w:pPr>
            <w:r w:rsidRPr="008E03FD">
              <w:rPr>
                <w:rFonts w:ascii="仿宋_GB2312" w:eastAsia="仿宋_GB2312" w:hAnsi="Times New Roman" w:cs="Times New Roman" w:hint="eastAsia"/>
                <w:b/>
                <w:szCs w:val="28"/>
              </w:rPr>
              <w:t>主要完成的工作内容</w:t>
            </w:r>
          </w:p>
        </w:tc>
      </w:tr>
      <w:tr w:rsidR="00590149" w:rsidRPr="008E03FD" w:rsidTr="00D90C6C">
        <w:trPr>
          <w:trHeight w:val="592"/>
          <w:jc w:val="center"/>
        </w:trPr>
        <w:tc>
          <w:tcPr>
            <w:tcW w:w="992" w:type="dxa"/>
            <w:vMerge w:val="restart"/>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hint="eastAsia"/>
                <w:szCs w:val="28"/>
              </w:rPr>
              <w:t>第一</w:t>
            </w:r>
          </w:p>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hint="eastAsia"/>
                <w:szCs w:val="28"/>
              </w:rPr>
              <w:t>阶段</w:t>
            </w:r>
          </w:p>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hint="eastAsia"/>
                <w:szCs w:val="28"/>
              </w:rPr>
              <w:t>启动</w:t>
            </w:r>
          </w:p>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hint="eastAsia"/>
                <w:szCs w:val="28"/>
              </w:rPr>
              <w:t>阶段</w:t>
            </w:r>
          </w:p>
        </w:tc>
        <w:tc>
          <w:tcPr>
            <w:tcW w:w="1560" w:type="dxa"/>
            <w:vMerge w:val="restart"/>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hint="eastAsia"/>
                <w:szCs w:val="28"/>
              </w:rPr>
              <w:t>1月至4月</w:t>
            </w:r>
          </w:p>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hint="eastAsia"/>
                <w:szCs w:val="28"/>
              </w:rPr>
              <w:t>（2017年）</w:t>
            </w:r>
          </w:p>
        </w:tc>
        <w:tc>
          <w:tcPr>
            <w:tcW w:w="6804" w:type="dxa"/>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szCs w:val="28"/>
              </w:rPr>
              <w:t>1.</w:t>
            </w:r>
            <w:r w:rsidRPr="008E03FD">
              <w:rPr>
                <w:rFonts w:ascii="仿宋_GB2312" w:eastAsia="仿宋_GB2312" w:hAnsi="Times New Roman" w:cs="Times New Roman" w:hint="eastAsia"/>
                <w:szCs w:val="28"/>
              </w:rPr>
              <w:t>完善学校十三五规划及各项子规划</w:t>
            </w:r>
          </w:p>
        </w:tc>
      </w:tr>
      <w:tr w:rsidR="00590149" w:rsidRPr="008E03FD" w:rsidTr="00D90C6C">
        <w:trPr>
          <w:trHeight w:val="689"/>
          <w:jc w:val="center"/>
        </w:trPr>
        <w:tc>
          <w:tcPr>
            <w:tcW w:w="992"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1560"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6804" w:type="dxa"/>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szCs w:val="28"/>
              </w:rPr>
              <w:t>2.</w:t>
            </w:r>
            <w:r w:rsidRPr="008E03FD">
              <w:rPr>
                <w:rFonts w:ascii="仿宋_GB2312" w:eastAsia="仿宋_GB2312" w:hAnsi="Times New Roman" w:cs="Times New Roman" w:hint="eastAsia"/>
                <w:szCs w:val="28"/>
              </w:rPr>
              <w:t>组建学校教学工作诊断与改进制度建设工作组</w:t>
            </w:r>
          </w:p>
        </w:tc>
      </w:tr>
      <w:tr w:rsidR="00590149" w:rsidRPr="008E03FD" w:rsidTr="00D90C6C">
        <w:trPr>
          <w:trHeight w:val="914"/>
          <w:jc w:val="center"/>
        </w:trPr>
        <w:tc>
          <w:tcPr>
            <w:tcW w:w="992"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1560"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6804" w:type="dxa"/>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szCs w:val="28"/>
              </w:rPr>
              <w:t>3.</w:t>
            </w:r>
            <w:r w:rsidRPr="008E03FD">
              <w:rPr>
                <w:rFonts w:ascii="仿宋_GB2312" w:eastAsia="仿宋_GB2312" w:hAnsi="Times New Roman" w:cs="Times New Roman" w:hint="eastAsia"/>
                <w:szCs w:val="28"/>
              </w:rPr>
              <w:t>专家把脉，凝练方向，形成人才培养质量教学诊断与改进调研报告。</w:t>
            </w:r>
          </w:p>
        </w:tc>
      </w:tr>
      <w:tr w:rsidR="00590149" w:rsidRPr="008E03FD" w:rsidTr="00D90C6C">
        <w:trPr>
          <w:trHeight w:val="710"/>
          <w:jc w:val="center"/>
        </w:trPr>
        <w:tc>
          <w:tcPr>
            <w:tcW w:w="992"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1560"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6804" w:type="dxa"/>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szCs w:val="28"/>
              </w:rPr>
              <w:t>4.</w:t>
            </w:r>
            <w:r w:rsidRPr="008E03FD">
              <w:rPr>
                <w:rFonts w:ascii="仿宋_GB2312" w:eastAsia="仿宋_GB2312" w:hAnsi="Times New Roman" w:cs="Times New Roman" w:hint="eastAsia"/>
                <w:szCs w:val="28"/>
              </w:rPr>
              <w:t>调研建立人才培养组织体系及相应的工作职责</w:t>
            </w:r>
          </w:p>
        </w:tc>
      </w:tr>
      <w:tr w:rsidR="00590149" w:rsidRPr="008E03FD" w:rsidTr="00D90C6C">
        <w:trPr>
          <w:trHeight w:val="572"/>
          <w:jc w:val="center"/>
        </w:trPr>
        <w:tc>
          <w:tcPr>
            <w:tcW w:w="992"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1560"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6804" w:type="dxa"/>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hint="eastAsia"/>
                <w:szCs w:val="28"/>
              </w:rPr>
              <w:t>5.组织全员培训，明确学校质量目标</w:t>
            </w:r>
          </w:p>
        </w:tc>
      </w:tr>
      <w:tr w:rsidR="00590149" w:rsidRPr="008E03FD" w:rsidTr="00D90C6C">
        <w:trPr>
          <w:trHeight w:val="1108"/>
          <w:jc w:val="center"/>
        </w:trPr>
        <w:tc>
          <w:tcPr>
            <w:tcW w:w="992"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1560"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6804" w:type="dxa"/>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hint="eastAsia"/>
                <w:szCs w:val="28"/>
              </w:rPr>
              <w:t>6</w:t>
            </w:r>
            <w:r w:rsidRPr="008E03FD">
              <w:rPr>
                <w:rFonts w:ascii="仿宋_GB2312" w:eastAsia="仿宋_GB2312" w:hAnsi="Times New Roman" w:cs="Times New Roman"/>
                <w:szCs w:val="28"/>
              </w:rPr>
              <w:t>.</w:t>
            </w:r>
            <w:r w:rsidRPr="008E03FD">
              <w:rPr>
                <w:rFonts w:ascii="仿宋_GB2312" w:eastAsia="仿宋_GB2312" w:hAnsi="Times New Roman" w:cs="Times New Roman" w:hint="eastAsia"/>
                <w:szCs w:val="28"/>
              </w:rPr>
              <w:t>完成</w:t>
            </w:r>
            <w:r w:rsidRPr="008E03FD">
              <w:rPr>
                <w:rFonts w:ascii="仿宋_GB2312" w:eastAsia="仿宋_GB2312" w:hAnsi="Times New Roman" w:cs="Times New Roman"/>
                <w:szCs w:val="28"/>
              </w:rPr>
              <w:t>2016</w:t>
            </w:r>
            <w:r w:rsidRPr="008E03FD">
              <w:rPr>
                <w:rFonts w:ascii="仿宋_GB2312" w:eastAsia="仿宋_GB2312" w:hAnsi="Times New Roman" w:cs="Times New Roman" w:hint="eastAsia"/>
                <w:szCs w:val="28"/>
              </w:rPr>
              <w:t>年度中等职业学校人才培养工作状态原始数据采集。</w:t>
            </w:r>
          </w:p>
        </w:tc>
      </w:tr>
      <w:tr w:rsidR="00590149" w:rsidRPr="008E03FD" w:rsidTr="00D90C6C">
        <w:trPr>
          <w:trHeight w:val="836"/>
          <w:jc w:val="center"/>
        </w:trPr>
        <w:tc>
          <w:tcPr>
            <w:tcW w:w="992"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1560"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6804" w:type="dxa"/>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hint="eastAsia"/>
                <w:szCs w:val="28"/>
              </w:rPr>
              <w:t>7.完善校园网络，建立学校数据中心。</w:t>
            </w:r>
          </w:p>
        </w:tc>
      </w:tr>
      <w:tr w:rsidR="00590149" w:rsidRPr="008E03FD" w:rsidTr="00D90C6C">
        <w:trPr>
          <w:trHeight w:val="708"/>
          <w:jc w:val="center"/>
        </w:trPr>
        <w:tc>
          <w:tcPr>
            <w:tcW w:w="992"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1560" w:type="dxa"/>
            <w:vMerge w:val="restart"/>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hint="eastAsia"/>
                <w:szCs w:val="28"/>
              </w:rPr>
              <w:t>5月至9月</w:t>
            </w:r>
          </w:p>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hint="eastAsia"/>
                <w:szCs w:val="28"/>
              </w:rPr>
              <w:t>（2017年）</w:t>
            </w:r>
          </w:p>
        </w:tc>
        <w:tc>
          <w:tcPr>
            <w:tcW w:w="6804" w:type="dxa"/>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hint="eastAsia"/>
                <w:szCs w:val="28"/>
              </w:rPr>
              <w:t>8.各处室、专业部组织培训，落实诊改制度</w:t>
            </w:r>
          </w:p>
        </w:tc>
      </w:tr>
      <w:tr w:rsidR="00590149" w:rsidRPr="008E03FD" w:rsidTr="00D90C6C">
        <w:trPr>
          <w:trHeight w:val="1071"/>
          <w:jc w:val="center"/>
        </w:trPr>
        <w:tc>
          <w:tcPr>
            <w:tcW w:w="992"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1560" w:type="dxa"/>
            <w:vMerge/>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6804" w:type="dxa"/>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hint="eastAsia"/>
                <w:szCs w:val="28"/>
              </w:rPr>
              <w:t>9.</w:t>
            </w:r>
            <w:r w:rsidRPr="008E03FD">
              <w:rPr>
                <w:rFonts w:ascii="仿宋_GB2312" w:eastAsia="仿宋_GB2312" w:hAnsi="Times New Roman" w:cs="Times New Roman"/>
                <w:szCs w:val="28"/>
              </w:rPr>
              <w:t>.</w:t>
            </w:r>
            <w:r w:rsidRPr="008E03FD">
              <w:rPr>
                <w:rFonts w:ascii="仿宋_GB2312" w:eastAsia="仿宋_GB2312" w:hAnsi="Times New Roman" w:cs="Times New Roman" w:hint="eastAsia"/>
                <w:szCs w:val="28"/>
              </w:rPr>
              <w:t>建立和完善学校质量标准体系：岗位职责标准、教学管理标准和条件保障标准。</w:t>
            </w:r>
          </w:p>
        </w:tc>
      </w:tr>
      <w:tr w:rsidR="00590149" w:rsidRPr="008E03FD" w:rsidTr="00D90C6C">
        <w:trPr>
          <w:trHeight w:val="3354"/>
          <w:jc w:val="center"/>
        </w:trPr>
        <w:tc>
          <w:tcPr>
            <w:tcW w:w="992"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1560"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6804" w:type="dxa"/>
            <w:vAlign w:val="center"/>
          </w:tcPr>
          <w:p w:rsidR="00590149"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hint="eastAsia"/>
                <w:szCs w:val="28"/>
              </w:rPr>
              <w:t>10</w:t>
            </w:r>
            <w:r w:rsidRPr="008E03FD">
              <w:rPr>
                <w:rFonts w:ascii="仿宋_GB2312" w:eastAsia="仿宋_GB2312" w:hAnsi="Times New Roman" w:cs="Times New Roman"/>
                <w:szCs w:val="28"/>
              </w:rPr>
              <w:t>.</w:t>
            </w:r>
            <w:r w:rsidRPr="008E03FD">
              <w:rPr>
                <w:rFonts w:ascii="仿宋_GB2312" w:eastAsia="仿宋_GB2312" w:hAnsi="Times New Roman" w:cs="Times New Roman" w:hint="eastAsia"/>
                <w:szCs w:val="28"/>
              </w:rPr>
              <w:t>建立和完善学校质量保证制度体系</w:t>
            </w:r>
          </w:p>
          <w:p w:rsidR="00590149" w:rsidRPr="008E03FD" w:rsidRDefault="00590149" w:rsidP="00D90C6C">
            <w:pPr>
              <w:spacing w:line="240" w:lineRule="auto"/>
              <w:ind w:firstLineChars="100" w:firstLine="280"/>
              <w:rPr>
                <w:rFonts w:ascii="仿宋_GB2312" w:eastAsia="仿宋_GB2312" w:hAnsi="Times New Roman" w:cs="Times New Roman"/>
                <w:szCs w:val="28"/>
              </w:rPr>
            </w:pPr>
            <w:r w:rsidRPr="008E03FD">
              <w:rPr>
                <w:rFonts w:ascii="仿宋_GB2312" w:eastAsia="仿宋_GB2312" w:hAnsi="Times New Roman" w:cs="Times New Roman" w:hint="eastAsia"/>
                <w:szCs w:val="28"/>
              </w:rPr>
              <w:t>（</w:t>
            </w:r>
            <w:r w:rsidRPr="008E03FD">
              <w:rPr>
                <w:rFonts w:ascii="仿宋_GB2312" w:eastAsia="仿宋_GB2312" w:hAnsi="Times New Roman" w:cs="Times New Roman"/>
                <w:szCs w:val="28"/>
              </w:rPr>
              <w:t>1</w:t>
            </w:r>
            <w:r w:rsidRPr="008E03FD">
              <w:rPr>
                <w:rFonts w:ascii="仿宋_GB2312" w:eastAsia="仿宋_GB2312" w:hAnsi="Times New Roman" w:cs="Times New Roman" w:hint="eastAsia"/>
                <w:szCs w:val="28"/>
              </w:rPr>
              <w:t>）建立健全质量保证体系的管理机制、约束机制、预警机制和激励机制</w:t>
            </w:r>
          </w:p>
          <w:p w:rsidR="00590149" w:rsidRPr="008E03FD" w:rsidRDefault="00590149" w:rsidP="00D90C6C">
            <w:pPr>
              <w:spacing w:line="240" w:lineRule="auto"/>
              <w:ind w:firstLineChars="100" w:firstLine="280"/>
              <w:rPr>
                <w:rFonts w:ascii="仿宋_GB2312" w:eastAsia="仿宋_GB2312" w:hAnsi="Times New Roman" w:cs="Times New Roman"/>
                <w:szCs w:val="28"/>
              </w:rPr>
            </w:pPr>
            <w:r w:rsidRPr="008E03FD">
              <w:rPr>
                <w:rFonts w:ascii="仿宋_GB2312" w:eastAsia="仿宋_GB2312" w:hAnsi="Times New Roman" w:cs="Times New Roman" w:hint="eastAsia"/>
                <w:szCs w:val="28"/>
              </w:rPr>
              <w:t>（</w:t>
            </w:r>
            <w:r w:rsidRPr="008E03FD">
              <w:rPr>
                <w:rFonts w:ascii="仿宋_GB2312" w:eastAsia="仿宋_GB2312" w:hAnsi="Times New Roman" w:cs="Times New Roman"/>
                <w:szCs w:val="28"/>
              </w:rPr>
              <w:t>2</w:t>
            </w:r>
            <w:r w:rsidRPr="008E03FD">
              <w:rPr>
                <w:rFonts w:ascii="仿宋_GB2312" w:eastAsia="仿宋_GB2312" w:hAnsi="Times New Roman" w:cs="Times New Roman" w:hint="eastAsia"/>
                <w:szCs w:val="28"/>
              </w:rPr>
              <w:t>）健全教育教学质量管理机构及人员配置</w:t>
            </w:r>
          </w:p>
          <w:p w:rsidR="00590149" w:rsidRPr="008E03FD" w:rsidRDefault="00590149" w:rsidP="00D90C6C">
            <w:pPr>
              <w:spacing w:line="240" w:lineRule="auto"/>
              <w:ind w:firstLineChars="100" w:firstLine="280"/>
              <w:rPr>
                <w:rFonts w:ascii="仿宋_GB2312" w:eastAsia="仿宋_GB2312" w:hAnsi="Times New Roman" w:cs="Times New Roman"/>
                <w:szCs w:val="28"/>
              </w:rPr>
            </w:pPr>
            <w:r w:rsidRPr="008E03FD">
              <w:rPr>
                <w:rFonts w:ascii="仿宋_GB2312" w:eastAsia="仿宋_GB2312" w:hAnsi="Times New Roman" w:cs="Times New Roman" w:hint="eastAsia"/>
                <w:szCs w:val="28"/>
              </w:rPr>
              <w:t>（</w:t>
            </w:r>
            <w:r w:rsidRPr="008E03FD">
              <w:rPr>
                <w:rFonts w:ascii="仿宋_GB2312" w:eastAsia="仿宋_GB2312" w:hAnsi="Times New Roman" w:cs="Times New Roman"/>
                <w:szCs w:val="28"/>
              </w:rPr>
              <w:t>3</w:t>
            </w:r>
            <w:r w:rsidRPr="008E03FD">
              <w:rPr>
                <w:rFonts w:ascii="仿宋_GB2312" w:eastAsia="仿宋_GB2312" w:hAnsi="Times New Roman" w:cs="Times New Roman" w:hint="eastAsia"/>
                <w:szCs w:val="28"/>
              </w:rPr>
              <w:t>）建立诊改相关运行机制，设计以“质量改进螺旋”为基本单位、纵横联动、全覆盖的质量保证体系运行机制</w:t>
            </w:r>
          </w:p>
        </w:tc>
      </w:tr>
      <w:tr w:rsidR="00590149" w:rsidRPr="008E03FD" w:rsidTr="00D90C6C">
        <w:trPr>
          <w:trHeight w:val="1213"/>
          <w:jc w:val="center"/>
        </w:trPr>
        <w:tc>
          <w:tcPr>
            <w:tcW w:w="992"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1560"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6804" w:type="dxa"/>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hint="eastAsia"/>
                <w:szCs w:val="28"/>
              </w:rPr>
              <w:t>11</w:t>
            </w:r>
            <w:r w:rsidRPr="008E03FD">
              <w:rPr>
                <w:rFonts w:ascii="仿宋_GB2312" w:eastAsia="仿宋_GB2312" w:hAnsi="Times New Roman" w:cs="Times New Roman"/>
                <w:szCs w:val="28"/>
              </w:rPr>
              <w:t>.</w:t>
            </w:r>
            <w:r w:rsidRPr="008E03FD">
              <w:rPr>
                <w:rFonts w:ascii="仿宋_GB2312" w:eastAsia="仿宋_GB2312" w:hAnsi="Times New Roman" w:cs="Times New Roman" w:hint="eastAsia"/>
                <w:szCs w:val="28"/>
              </w:rPr>
              <w:t>初步完成针对</w:t>
            </w:r>
            <w:r w:rsidRPr="008E03FD">
              <w:rPr>
                <w:rFonts w:ascii="仿宋_GB2312" w:eastAsia="仿宋_GB2312" w:hAnsi="Times New Roman" w:cs="Times New Roman"/>
                <w:szCs w:val="28"/>
              </w:rPr>
              <w:t>6</w:t>
            </w:r>
            <w:r w:rsidRPr="008E03FD">
              <w:rPr>
                <w:rFonts w:ascii="仿宋_GB2312" w:eastAsia="仿宋_GB2312" w:hAnsi="Times New Roman" w:cs="Times New Roman" w:hint="eastAsia"/>
                <w:szCs w:val="28"/>
              </w:rPr>
              <w:t>个诊断项目、</w:t>
            </w:r>
            <w:r w:rsidRPr="008E03FD">
              <w:rPr>
                <w:rFonts w:ascii="仿宋_GB2312" w:eastAsia="仿宋_GB2312" w:hAnsi="Times New Roman" w:cs="Times New Roman"/>
                <w:szCs w:val="28"/>
              </w:rPr>
              <w:t>16</w:t>
            </w:r>
            <w:r w:rsidRPr="008E03FD">
              <w:rPr>
                <w:rFonts w:ascii="仿宋_GB2312" w:eastAsia="仿宋_GB2312" w:hAnsi="Times New Roman" w:cs="Times New Roman" w:hint="eastAsia"/>
                <w:szCs w:val="28"/>
              </w:rPr>
              <w:t>个诊断要素和</w:t>
            </w:r>
            <w:r w:rsidRPr="008E03FD">
              <w:rPr>
                <w:rFonts w:ascii="仿宋_GB2312" w:eastAsia="仿宋_GB2312" w:hAnsi="Times New Roman" w:cs="Times New Roman"/>
                <w:szCs w:val="28"/>
              </w:rPr>
              <w:t>10</w:t>
            </w:r>
            <w:r w:rsidRPr="008E03FD">
              <w:rPr>
                <w:rFonts w:ascii="仿宋_GB2312" w:eastAsia="仿宋_GB2312" w:hAnsi="Times New Roman" w:cs="Times New Roman" w:hint="eastAsia"/>
                <w:szCs w:val="28"/>
              </w:rPr>
              <w:t>0个主要诊断点的第一次诊断。</w:t>
            </w:r>
          </w:p>
        </w:tc>
      </w:tr>
      <w:tr w:rsidR="00590149" w:rsidRPr="008E03FD" w:rsidTr="00D90C6C">
        <w:trPr>
          <w:jc w:val="center"/>
        </w:trPr>
        <w:tc>
          <w:tcPr>
            <w:tcW w:w="992" w:type="dxa"/>
            <w:vMerge w:val="restart"/>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p>
          <w:p w:rsidR="00590149" w:rsidRPr="008E03FD" w:rsidRDefault="00590149" w:rsidP="00D90C6C">
            <w:pPr>
              <w:spacing w:line="240" w:lineRule="auto"/>
              <w:ind w:firstLineChars="0" w:firstLine="0"/>
              <w:rPr>
                <w:rFonts w:ascii="仿宋_GB2312" w:eastAsia="仿宋_GB2312" w:hAnsi="Times New Roman" w:cs="Times New Roman"/>
                <w:szCs w:val="28"/>
              </w:rPr>
            </w:pPr>
          </w:p>
          <w:p w:rsidR="00590149" w:rsidRPr="008E03FD" w:rsidRDefault="00590149" w:rsidP="00D90C6C">
            <w:pPr>
              <w:spacing w:line="240" w:lineRule="auto"/>
              <w:ind w:firstLineChars="0" w:firstLine="0"/>
              <w:rPr>
                <w:rFonts w:ascii="仿宋_GB2312" w:eastAsia="仿宋_GB2312" w:hAnsi="Times New Roman" w:cs="Times New Roman"/>
                <w:szCs w:val="28"/>
              </w:rPr>
            </w:pPr>
          </w:p>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hint="eastAsia"/>
                <w:szCs w:val="28"/>
              </w:rPr>
              <w:t>第二</w:t>
            </w:r>
          </w:p>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hint="eastAsia"/>
                <w:szCs w:val="28"/>
              </w:rPr>
              <w:t>阶段</w:t>
            </w:r>
          </w:p>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hint="eastAsia"/>
                <w:szCs w:val="28"/>
              </w:rPr>
              <w:t>诊改</w:t>
            </w:r>
          </w:p>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hint="eastAsia"/>
                <w:szCs w:val="28"/>
              </w:rPr>
              <w:t>阶段</w:t>
            </w:r>
          </w:p>
        </w:tc>
        <w:tc>
          <w:tcPr>
            <w:tcW w:w="1560" w:type="dxa"/>
            <w:vMerge w:val="restart"/>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hint="eastAsia"/>
                <w:szCs w:val="28"/>
              </w:rPr>
              <w:t>2017年10月至2018年1月</w:t>
            </w:r>
          </w:p>
        </w:tc>
        <w:tc>
          <w:tcPr>
            <w:tcW w:w="6804" w:type="dxa"/>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hint="eastAsia"/>
                <w:szCs w:val="28"/>
              </w:rPr>
              <w:t>12</w:t>
            </w:r>
            <w:r w:rsidRPr="008E03FD">
              <w:rPr>
                <w:rFonts w:ascii="仿宋_GB2312" w:eastAsia="仿宋_GB2312" w:hAnsi="Times New Roman" w:cs="Times New Roman"/>
                <w:szCs w:val="28"/>
              </w:rPr>
              <w:t>.</w:t>
            </w:r>
            <w:r w:rsidRPr="008E03FD">
              <w:rPr>
                <w:rFonts w:ascii="仿宋_GB2312" w:eastAsia="仿宋_GB2312" w:hAnsi="Times New Roman" w:cs="Times New Roman" w:hint="eastAsia"/>
                <w:szCs w:val="28"/>
              </w:rPr>
              <w:t>根据前一阶段形成的质量保证体系形成的标准，逐一诊改，并形成诊改记录</w:t>
            </w:r>
          </w:p>
        </w:tc>
      </w:tr>
      <w:tr w:rsidR="00590149" w:rsidRPr="008E03FD" w:rsidTr="00D90C6C">
        <w:trPr>
          <w:trHeight w:val="550"/>
          <w:jc w:val="center"/>
        </w:trPr>
        <w:tc>
          <w:tcPr>
            <w:tcW w:w="992"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1560"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6804" w:type="dxa"/>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szCs w:val="28"/>
              </w:rPr>
              <w:t>1</w:t>
            </w:r>
            <w:r w:rsidRPr="008E03FD">
              <w:rPr>
                <w:rFonts w:ascii="仿宋_GB2312" w:eastAsia="仿宋_GB2312" w:hAnsi="Times New Roman" w:cs="Times New Roman" w:hint="eastAsia"/>
                <w:szCs w:val="28"/>
              </w:rPr>
              <w:t>3</w:t>
            </w:r>
            <w:r w:rsidRPr="008E03FD">
              <w:rPr>
                <w:rFonts w:ascii="仿宋_GB2312" w:eastAsia="仿宋_GB2312" w:hAnsi="Times New Roman" w:cs="Times New Roman"/>
                <w:szCs w:val="28"/>
              </w:rPr>
              <w:t>.</w:t>
            </w:r>
            <w:r w:rsidRPr="008E03FD">
              <w:rPr>
                <w:rFonts w:ascii="仿宋_GB2312" w:eastAsia="仿宋_GB2312" w:hAnsi="Times New Roman" w:cs="Times New Roman" w:hint="eastAsia"/>
                <w:szCs w:val="28"/>
              </w:rPr>
              <w:t>项目专家组对诊改要素进行过程监控</w:t>
            </w:r>
          </w:p>
        </w:tc>
      </w:tr>
      <w:tr w:rsidR="00590149" w:rsidRPr="008E03FD" w:rsidTr="00D90C6C">
        <w:trPr>
          <w:trHeight w:val="550"/>
          <w:jc w:val="center"/>
        </w:trPr>
        <w:tc>
          <w:tcPr>
            <w:tcW w:w="992"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1560"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6804" w:type="dxa"/>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hint="eastAsia"/>
                <w:szCs w:val="28"/>
              </w:rPr>
              <w:t>14.聘请专家指导培训，各处室、专业部对照诊改要素进行诊改</w:t>
            </w:r>
          </w:p>
        </w:tc>
      </w:tr>
      <w:tr w:rsidR="00590149" w:rsidRPr="008E03FD" w:rsidTr="00D90C6C">
        <w:trPr>
          <w:trHeight w:val="558"/>
          <w:jc w:val="center"/>
        </w:trPr>
        <w:tc>
          <w:tcPr>
            <w:tcW w:w="992"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1560"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6804" w:type="dxa"/>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szCs w:val="28"/>
              </w:rPr>
              <w:t>1</w:t>
            </w:r>
            <w:r w:rsidRPr="008E03FD">
              <w:rPr>
                <w:rFonts w:ascii="仿宋_GB2312" w:eastAsia="仿宋_GB2312" w:hAnsi="Times New Roman" w:cs="Times New Roman" w:hint="eastAsia"/>
                <w:szCs w:val="28"/>
              </w:rPr>
              <w:t>5</w:t>
            </w:r>
            <w:r w:rsidRPr="008E03FD">
              <w:rPr>
                <w:rFonts w:ascii="仿宋_GB2312" w:eastAsia="仿宋_GB2312" w:hAnsi="Times New Roman" w:cs="Times New Roman"/>
                <w:szCs w:val="28"/>
              </w:rPr>
              <w:t>.</w:t>
            </w:r>
            <w:r w:rsidRPr="008E03FD">
              <w:rPr>
                <w:rFonts w:ascii="仿宋_GB2312" w:eastAsia="仿宋_GB2312" w:hAnsi="Times New Roman" w:cs="Times New Roman" w:hint="eastAsia"/>
                <w:szCs w:val="28"/>
              </w:rPr>
              <w:t>完成</w:t>
            </w:r>
            <w:r w:rsidRPr="008E03FD">
              <w:rPr>
                <w:rFonts w:ascii="仿宋_GB2312" w:eastAsia="仿宋_GB2312" w:hAnsi="Times New Roman" w:cs="Times New Roman"/>
                <w:szCs w:val="28"/>
              </w:rPr>
              <w:t>2016-2017</w:t>
            </w:r>
            <w:r w:rsidRPr="008E03FD">
              <w:rPr>
                <w:rFonts w:ascii="仿宋_GB2312" w:eastAsia="仿宋_GB2312" w:hAnsi="Times New Roman" w:cs="Times New Roman" w:hint="eastAsia"/>
                <w:szCs w:val="28"/>
              </w:rPr>
              <w:t>学年学校质量年度报告及发布工作</w:t>
            </w:r>
          </w:p>
        </w:tc>
      </w:tr>
      <w:tr w:rsidR="00590149" w:rsidRPr="008E03FD" w:rsidTr="00D90C6C">
        <w:trPr>
          <w:trHeight w:val="416"/>
          <w:jc w:val="center"/>
        </w:trPr>
        <w:tc>
          <w:tcPr>
            <w:tcW w:w="992"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1560"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6804" w:type="dxa"/>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szCs w:val="28"/>
              </w:rPr>
              <w:t>1</w:t>
            </w:r>
            <w:r w:rsidRPr="008E03FD">
              <w:rPr>
                <w:rFonts w:ascii="仿宋_GB2312" w:eastAsia="仿宋_GB2312" w:hAnsi="Times New Roman" w:cs="Times New Roman" w:hint="eastAsia"/>
                <w:szCs w:val="28"/>
              </w:rPr>
              <w:t>6</w:t>
            </w:r>
            <w:r w:rsidRPr="008E03FD">
              <w:rPr>
                <w:rFonts w:ascii="仿宋_GB2312" w:eastAsia="仿宋_GB2312" w:hAnsi="Times New Roman" w:cs="Times New Roman"/>
                <w:szCs w:val="28"/>
              </w:rPr>
              <w:t>.</w:t>
            </w:r>
            <w:r w:rsidRPr="008E03FD">
              <w:rPr>
                <w:rFonts w:ascii="仿宋_GB2312" w:eastAsia="仿宋_GB2312" w:hAnsi="Times New Roman" w:cs="Times New Roman" w:hint="eastAsia"/>
                <w:szCs w:val="28"/>
              </w:rPr>
              <w:t>完成学校年度《教学工作诊断与改进自我诊改报告》和《人才培养工作状态数据分析报告》</w:t>
            </w:r>
          </w:p>
        </w:tc>
      </w:tr>
      <w:tr w:rsidR="00590149" w:rsidRPr="008E03FD" w:rsidTr="00D90C6C">
        <w:trPr>
          <w:trHeight w:val="416"/>
          <w:jc w:val="center"/>
        </w:trPr>
        <w:tc>
          <w:tcPr>
            <w:tcW w:w="992"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1560"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6804" w:type="dxa"/>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hint="eastAsia"/>
                <w:szCs w:val="28"/>
              </w:rPr>
              <w:t>17.整合学校业务与数据中心，建立移动业务应用平台.</w:t>
            </w:r>
          </w:p>
        </w:tc>
      </w:tr>
      <w:tr w:rsidR="00590149" w:rsidRPr="008E03FD" w:rsidTr="00D90C6C">
        <w:trPr>
          <w:trHeight w:val="983"/>
          <w:jc w:val="center"/>
        </w:trPr>
        <w:tc>
          <w:tcPr>
            <w:tcW w:w="992" w:type="dxa"/>
            <w:vMerge/>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1560" w:type="dxa"/>
            <w:vMerge w:val="restart"/>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hint="eastAsia"/>
                <w:szCs w:val="28"/>
              </w:rPr>
              <w:t>2018年2月至2019年6月</w:t>
            </w:r>
          </w:p>
        </w:tc>
        <w:tc>
          <w:tcPr>
            <w:tcW w:w="6804" w:type="dxa"/>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szCs w:val="28"/>
              </w:rPr>
              <w:t>1</w:t>
            </w:r>
            <w:r w:rsidRPr="008E03FD">
              <w:rPr>
                <w:rFonts w:ascii="仿宋_GB2312" w:eastAsia="仿宋_GB2312" w:hAnsi="Times New Roman" w:cs="Times New Roman" w:hint="eastAsia"/>
                <w:szCs w:val="28"/>
              </w:rPr>
              <w:t>8</w:t>
            </w:r>
            <w:r w:rsidRPr="008E03FD">
              <w:rPr>
                <w:rFonts w:ascii="仿宋_GB2312" w:eastAsia="仿宋_GB2312" w:hAnsi="Times New Roman" w:cs="Times New Roman"/>
                <w:szCs w:val="28"/>
              </w:rPr>
              <w:t>.</w:t>
            </w:r>
            <w:r w:rsidRPr="008E03FD">
              <w:rPr>
                <w:rFonts w:ascii="仿宋_GB2312" w:eastAsia="仿宋_GB2312" w:hAnsi="Times New Roman" w:cs="Times New Roman" w:hint="eastAsia"/>
                <w:szCs w:val="28"/>
              </w:rPr>
              <w:t>对照学校质量工作手册，研究完成学校质量分析与监控数据平台建设.建立质监预警平台。</w:t>
            </w:r>
          </w:p>
        </w:tc>
      </w:tr>
      <w:tr w:rsidR="00590149" w:rsidRPr="008E03FD" w:rsidTr="00D90C6C">
        <w:trPr>
          <w:trHeight w:val="600"/>
          <w:jc w:val="center"/>
        </w:trPr>
        <w:tc>
          <w:tcPr>
            <w:tcW w:w="992"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1560"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6804" w:type="dxa"/>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szCs w:val="28"/>
              </w:rPr>
              <w:t>1</w:t>
            </w:r>
            <w:r w:rsidRPr="008E03FD">
              <w:rPr>
                <w:rFonts w:ascii="仿宋_GB2312" w:eastAsia="仿宋_GB2312" w:hAnsi="Times New Roman" w:cs="Times New Roman" w:hint="eastAsia"/>
                <w:szCs w:val="28"/>
              </w:rPr>
              <w:t>9</w:t>
            </w:r>
            <w:r w:rsidRPr="008E03FD">
              <w:rPr>
                <w:rFonts w:ascii="仿宋_GB2312" w:eastAsia="仿宋_GB2312" w:hAnsi="Times New Roman" w:cs="Times New Roman"/>
                <w:szCs w:val="28"/>
              </w:rPr>
              <w:t>.</w:t>
            </w:r>
            <w:r w:rsidRPr="008E03FD">
              <w:rPr>
                <w:rFonts w:ascii="仿宋_GB2312" w:eastAsia="仿宋_GB2312" w:hAnsi="Times New Roman" w:cs="Times New Roman" w:hint="eastAsia"/>
                <w:szCs w:val="28"/>
              </w:rPr>
              <w:t>对照</w:t>
            </w:r>
            <w:r w:rsidRPr="008E03FD">
              <w:rPr>
                <w:rFonts w:ascii="仿宋_GB2312" w:eastAsia="仿宋_GB2312" w:hAnsi="Times New Roman" w:cs="Times New Roman"/>
                <w:szCs w:val="28"/>
              </w:rPr>
              <w:t>10</w:t>
            </w:r>
            <w:r w:rsidRPr="008E03FD">
              <w:rPr>
                <w:rFonts w:ascii="仿宋_GB2312" w:eastAsia="仿宋_GB2312" w:hAnsi="Times New Roman" w:cs="Times New Roman" w:hint="eastAsia"/>
                <w:szCs w:val="28"/>
              </w:rPr>
              <w:t>0个主要诊断点进行持续诊改</w:t>
            </w:r>
          </w:p>
        </w:tc>
      </w:tr>
      <w:tr w:rsidR="00590149" w:rsidRPr="008E03FD" w:rsidTr="00D90C6C">
        <w:trPr>
          <w:trHeight w:val="802"/>
          <w:jc w:val="center"/>
        </w:trPr>
        <w:tc>
          <w:tcPr>
            <w:tcW w:w="992"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1560"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6804" w:type="dxa"/>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hint="eastAsia"/>
                <w:szCs w:val="28"/>
              </w:rPr>
              <w:t>20</w:t>
            </w:r>
            <w:r w:rsidRPr="008E03FD">
              <w:rPr>
                <w:rFonts w:ascii="仿宋_GB2312" w:eastAsia="仿宋_GB2312" w:hAnsi="Times New Roman" w:cs="Times New Roman"/>
                <w:szCs w:val="28"/>
              </w:rPr>
              <w:t>.</w:t>
            </w:r>
            <w:r w:rsidRPr="008E03FD">
              <w:rPr>
                <w:rFonts w:ascii="仿宋_GB2312" w:eastAsia="仿宋_GB2312" w:hAnsi="Times New Roman" w:cs="Times New Roman" w:hint="eastAsia"/>
                <w:szCs w:val="28"/>
              </w:rPr>
              <w:t>项目专家组对诊改要素进行过程监控</w:t>
            </w:r>
          </w:p>
        </w:tc>
      </w:tr>
      <w:tr w:rsidR="00590149" w:rsidRPr="008E03FD" w:rsidTr="00D90C6C">
        <w:trPr>
          <w:trHeight w:val="700"/>
          <w:jc w:val="center"/>
        </w:trPr>
        <w:tc>
          <w:tcPr>
            <w:tcW w:w="992" w:type="dxa"/>
            <w:vMerge/>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1560" w:type="dxa"/>
            <w:vMerge/>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6804" w:type="dxa"/>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hint="eastAsia"/>
                <w:szCs w:val="28"/>
              </w:rPr>
              <w:t>21</w:t>
            </w:r>
            <w:r w:rsidRPr="008E03FD">
              <w:rPr>
                <w:rFonts w:ascii="仿宋_GB2312" w:eastAsia="仿宋_GB2312" w:hAnsi="Times New Roman" w:cs="Times New Roman"/>
                <w:szCs w:val="28"/>
              </w:rPr>
              <w:t>.</w:t>
            </w:r>
            <w:r w:rsidRPr="008E03FD">
              <w:rPr>
                <w:rFonts w:ascii="仿宋_GB2312" w:eastAsia="仿宋_GB2312" w:hAnsi="Times New Roman" w:cs="Times New Roman" w:hint="eastAsia"/>
                <w:szCs w:val="28"/>
              </w:rPr>
              <w:t>完成</w:t>
            </w:r>
            <w:r w:rsidRPr="008E03FD">
              <w:rPr>
                <w:rFonts w:ascii="仿宋_GB2312" w:eastAsia="仿宋_GB2312" w:hAnsi="Times New Roman" w:cs="Times New Roman"/>
                <w:szCs w:val="28"/>
              </w:rPr>
              <w:t>2017-2018</w:t>
            </w:r>
            <w:r w:rsidRPr="008E03FD">
              <w:rPr>
                <w:rFonts w:ascii="仿宋_GB2312" w:eastAsia="仿宋_GB2312" w:hAnsi="Times New Roman" w:cs="Times New Roman" w:hint="eastAsia"/>
                <w:szCs w:val="28"/>
              </w:rPr>
              <w:t>学年学校质量年度报告及发布工作</w:t>
            </w:r>
          </w:p>
        </w:tc>
      </w:tr>
      <w:tr w:rsidR="00590149" w:rsidRPr="008E03FD" w:rsidTr="00D90C6C">
        <w:trPr>
          <w:jc w:val="center"/>
        </w:trPr>
        <w:tc>
          <w:tcPr>
            <w:tcW w:w="992" w:type="dxa"/>
            <w:vMerge w:val="restart"/>
            <w:vAlign w:val="center"/>
          </w:tcPr>
          <w:p w:rsidR="00590149"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hint="eastAsia"/>
                <w:szCs w:val="28"/>
              </w:rPr>
              <w:t>第三</w:t>
            </w:r>
          </w:p>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hint="eastAsia"/>
                <w:szCs w:val="28"/>
              </w:rPr>
              <w:t>阶段</w:t>
            </w:r>
          </w:p>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hint="eastAsia"/>
                <w:szCs w:val="28"/>
              </w:rPr>
              <w:t>总结</w:t>
            </w:r>
          </w:p>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hint="eastAsia"/>
                <w:szCs w:val="28"/>
              </w:rPr>
              <w:t>阶段</w:t>
            </w:r>
          </w:p>
        </w:tc>
        <w:tc>
          <w:tcPr>
            <w:tcW w:w="1560" w:type="dxa"/>
            <w:vMerge w:val="restart"/>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hint="eastAsia"/>
                <w:szCs w:val="28"/>
              </w:rPr>
              <w:t>2019年7月至2019年12月</w:t>
            </w:r>
          </w:p>
        </w:tc>
        <w:tc>
          <w:tcPr>
            <w:tcW w:w="6804" w:type="dxa"/>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hint="eastAsia"/>
                <w:szCs w:val="28"/>
              </w:rPr>
              <w:t>22</w:t>
            </w:r>
            <w:r w:rsidRPr="008E03FD">
              <w:rPr>
                <w:rFonts w:ascii="仿宋_GB2312" w:eastAsia="仿宋_GB2312" w:hAnsi="Times New Roman" w:cs="Times New Roman"/>
                <w:szCs w:val="28"/>
              </w:rPr>
              <w:t>.</w:t>
            </w:r>
            <w:r w:rsidRPr="008E03FD">
              <w:rPr>
                <w:rFonts w:ascii="仿宋_GB2312" w:eastAsia="仿宋_GB2312" w:hAnsi="Times New Roman" w:cs="Times New Roman" w:hint="eastAsia"/>
                <w:szCs w:val="28"/>
              </w:rPr>
              <w:t>完成学校年度《教学工作诊断与改进自我诊改报告》和《人才培养工作状态数据分析报告》</w:t>
            </w:r>
          </w:p>
        </w:tc>
      </w:tr>
      <w:tr w:rsidR="00590149" w:rsidRPr="008E03FD" w:rsidTr="00D90C6C">
        <w:trPr>
          <w:trHeight w:val="738"/>
          <w:jc w:val="center"/>
        </w:trPr>
        <w:tc>
          <w:tcPr>
            <w:tcW w:w="992"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1560"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6804" w:type="dxa"/>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hint="eastAsia"/>
                <w:szCs w:val="28"/>
              </w:rPr>
              <w:t>23.完成诊断抽样复核和现场复核</w:t>
            </w:r>
          </w:p>
        </w:tc>
      </w:tr>
      <w:tr w:rsidR="00590149" w:rsidRPr="008E03FD" w:rsidTr="00D90C6C">
        <w:trPr>
          <w:trHeight w:val="692"/>
          <w:jc w:val="center"/>
        </w:trPr>
        <w:tc>
          <w:tcPr>
            <w:tcW w:w="992"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1560"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6804" w:type="dxa"/>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szCs w:val="28"/>
              </w:rPr>
              <w:t>2</w:t>
            </w:r>
            <w:r w:rsidRPr="008E03FD">
              <w:rPr>
                <w:rFonts w:ascii="仿宋_GB2312" w:eastAsia="仿宋_GB2312" w:hAnsi="Times New Roman" w:cs="Times New Roman" w:hint="eastAsia"/>
                <w:szCs w:val="28"/>
              </w:rPr>
              <w:t>4</w:t>
            </w:r>
            <w:r w:rsidRPr="008E03FD">
              <w:rPr>
                <w:rFonts w:ascii="仿宋_GB2312" w:eastAsia="仿宋_GB2312" w:hAnsi="Times New Roman" w:cs="Times New Roman"/>
                <w:szCs w:val="28"/>
              </w:rPr>
              <w:t>.</w:t>
            </w:r>
            <w:r w:rsidRPr="008E03FD">
              <w:rPr>
                <w:rFonts w:ascii="仿宋_GB2312" w:eastAsia="仿宋_GB2312" w:hAnsi="Times New Roman" w:cs="Times New Roman" w:hint="eastAsia"/>
                <w:szCs w:val="28"/>
              </w:rPr>
              <w:t>提交学校《章程》及</w:t>
            </w:r>
            <w:r w:rsidRPr="008E03FD">
              <w:rPr>
                <w:rFonts w:ascii="仿宋_GB2312" w:eastAsia="仿宋_GB2312" w:hAnsi="Times New Roman" w:cs="Times New Roman"/>
                <w:szCs w:val="28"/>
              </w:rPr>
              <w:t>“</w:t>
            </w:r>
            <w:r w:rsidRPr="008E03FD">
              <w:rPr>
                <w:rFonts w:ascii="仿宋_GB2312" w:eastAsia="仿宋_GB2312" w:hAnsi="Times New Roman" w:cs="Times New Roman" w:hint="eastAsia"/>
                <w:szCs w:val="28"/>
              </w:rPr>
              <w:t>十三五</w:t>
            </w:r>
            <w:r w:rsidRPr="008E03FD">
              <w:rPr>
                <w:rFonts w:ascii="仿宋_GB2312" w:eastAsia="仿宋_GB2312" w:hAnsi="Times New Roman" w:cs="Times New Roman"/>
                <w:szCs w:val="28"/>
              </w:rPr>
              <w:t>”</w:t>
            </w:r>
            <w:r w:rsidRPr="008E03FD">
              <w:rPr>
                <w:rFonts w:ascii="仿宋_GB2312" w:eastAsia="仿宋_GB2312" w:hAnsi="Times New Roman" w:cs="Times New Roman" w:hint="eastAsia"/>
                <w:szCs w:val="28"/>
              </w:rPr>
              <w:t>事业发展规划</w:t>
            </w:r>
          </w:p>
        </w:tc>
      </w:tr>
      <w:tr w:rsidR="00590149" w:rsidRPr="008E03FD" w:rsidTr="00D90C6C">
        <w:trPr>
          <w:jc w:val="center"/>
        </w:trPr>
        <w:tc>
          <w:tcPr>
            <w:tcW w:w="992"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1560" w:type="dxa"/>
            <w:vMerge/>
          </w:tcPr>
          <w:p w:rsidR="00590149" w:rsidRPr="008E03FD" w:rsidRDefault="00590149" w:rsidP="00D90C6C">
            <w:pPr>
              <w:spacing w:line="240" w:lineRule="auto"/>
              <w:ind w:firstLineChars="0" w:firstLine="0"/>
              <w:rPr>
                <w:rFonts w:ascii="仿宋_GB2312" w:eastAsia="仿宋_GB2312" w:hAnsi="Times New Roman" w:cs="Times New Roman"/>
                <w:szCs w:val="28"/>
              </w:rPr>
            </w:pPr>
          </w:p>
        </w:tc>
        <w:tc>
          <w:tcPr>
            <w:tcW w:w="6804" w:type="dxa"/>
            <w:vAlign w:val="center"/>
          </w:tcPr>
          <w:p w:rsidR="00590149" w:rsidRPr="008E03FD" w:rsidRDefault="00590149" w:rsidP="00D90C6C">
            <w:pPr>
              <w:spacing w:line="240" w:lineRule="auto"/>
              <w:ind w:firstLineChars="0" w:firstLine="0"/>
              <w:rPr>
                <w:rFonts w:ascii="仿宋_GB2312" w:eastAsia="仿宋_GB2312" w:hAnsi="Times New Roman" w:cs="Times New Roman"/>
                <w:szCs w:val="28"/>
              </w:rPr>
            </w:pPr>
            <w:r w:rsidRPr="008E03FD">
              <w:rPr>
                <w:rFonts w:ascii="仿宋_GB2312" w:eastAsia="仿宋_GB2312" w:hAnsi="Times New Roman" w:cs="Times New Roman"/>
                <w:szCs w:val="28"/>
              </w:rPr>
              <w:t>2</w:t>
            </w:r>
            <w:r w:rsidRPr="008E03FD">
              <w:rPr>
                <w:rFonts w:ascii="仿宋_GB2312" w:eastAsia="仿宋_GB2312" w:hAnsi="Times New Roman" w:cs="Times New Roman" w:hint="eastAsia"/>
                <w:szCs w:val="28"/>
              </w:rPr>
              <w:t>5</w:t>
            </w:r>
            <w:r w:rsidRPr="008E03FD">
              <w:rPr>
                <w:rFonts w:ascii="仿宋_GB2312" w:eastAsia="仿宋_GB2312" w:hAnsi="Times New Roman" w:cs="Times New Roman"/>
                <w:szCs w:val="28"/>
              </w:rPr>
              <w:t>.</w:t>
            </w:r>
            <w:r w:rsidRPr="008E03FD">
              <w:rPr>
                <w:rFonts w:ascii="仿宋_GB2312" w:eastAsia="仿宋_GB2312" w:hAnsi="Times New Roman" w:cs="Times New Roman" w:hint="eastAsia"/>
                <w:szCs w:val="28"/>
              </w:rPr>
              <w:t>提交学校教学工作诊断与改进自我诊改报告、人才培养工作状态数据分析报告</w:t>
            </w:r>
          </w:p>
        </w:tc>
      </w:tr>
    </w:tbl>
    <w:p w:rsidR="00590149" w:rsidRDefault="00590149" w:rsidP="00590149">
      <w:pPr>
        <w:widowControl/>
        <w:spacing w:line="240" w:lineRule="auto"/>
        <w:ind w:firstLineChars="0" w:firstLine="0"/>
        <w:jc w:val="left"/>
        <w:sectPr w:rsidR="00590149" w:rsidSect="00590149">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567" w:footer="567" w:gutter="0"/>
          <w:cols w:space="425"/>
          <w:titlePg/>
          <w:docGrid w:linePitch="381"/>
        </w:sectPr>
      </w:pPr>
      <w:r>
        <w:br w:type="page"/>
      </w:r>
    </w:p>
    <w:p w:rsidR="00590149" w:rsidRDefault="00590149" w:rsidP="00590149">
      <w:pPr>
        <w:widowControl/>
        <w:spacing w:line="240" w:lineRule="auto"/>
        <w:ind w:firstLineChars="0" w:firstLine="0"/>
        <w:jc w:val="left"/>
        <w:rPr>
          <w:b/>
          <w:bCs/>
          <w:sz w:val="24"/>
          <w:szCs w:val="28"/>
        </w:rPr>
      </w:pPr>
    </w:p>
    <w:p w:rsidR="00590149" w:rsidRDefault="00590149" w:rsidP="00590149">
      <w:pPr>
        <w:pStyle w:val="5"/>
        <w:ind w:firstLine="482"/>
      </w:pPr>
      <w:r w:rsidRPr="00F41337">
        <w:rPr>
          <w:rFonts w:hint="eastAsia"/>
        </w:rPr>
        <w:t>附</w:t>
      </w:r>
      <w:r>
        <w:rPr>
          <w:rFonts w:hint="eastAsia"/>
        </w:rPr>
        <w:t>件</w:t>
      </w:r>
      <w:r>
        <w:rPr>
          <w:rFonts w:hint="eastAsia"/>
        </w:rPr>
        <w:t>3</w:t>
      </w:r>
    </w:p>
    <w:p w:rsidR="00590149" w:rsidRPr="008E03FD" w:rsidRDefault="00590149" w:rsidP="00D8339E">
      <w:pPr>
        <w:spacing w:afterLines="50" w:after="120"/>
        <w:ind w:firstLine="562"/>
        <w:jc w:val="center"/>
        <w:rPr>
          <w:rFonts w:ascii="黑体" w:eastAsia="黑体" w:hAnsi="黑体"/>
          <w:b/>
        </w:rPr>
      </w:pPr>
      <w:r w:rsidRPr="008E03FD">
        <w:rPr>
          <w:rFonts w:ascii="黑体" w:eastAsia="黑体" w:hAnsi="黑体" w:hint="eastAsia"/>
          <w:b/>
        </w:rPr>
        <w:t>乐山一职中教学诊改工作各项目分工一览表</w:t>
      </w:r>
    </w:p>
    <w:tbl>
      <w:tblPr>
        <w:tblW w:w="14651" w:type="dxa"/>
        <w:jc w:val="center"/>
        <w:tblInd w:w="-2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418"/>
        <w:gridCol w:w="2977"/>
        <w:gridCol w:w="3969"/>
        <w:gridCol w:w="3685"/>
        <w:gridCol w:w="1274"/>
      </w:tblGrid>
      <w:tr w:rsidR="00590149" w:rsidRPr="00CF6763" w:rsidTr="00D90C6C">
        <w:trPr>
          <w:trHeight w:val="464"/>
          <w:jc w:val="center"/>
        </w:trPr>
        <w:tc>
          <w:tcPr>
            <w:tcW w:w="1328" w:type="dxa"/>
            <w:vMerge w:val="restart"/>
            <w:vAlign w:val="center"/>
          </w:tcPr>
          <w:p w:rsidR="00590149" w:rsidRPr="00CF6763" w:rsidRDefault="00590149" w:rsidP="00D90C6C">
            <w:pPr>
              <w:spacing w:line="240" w:lineRule="auto"/>
              <w:ind w:firstLineChars="0" w:firstLine="0"/>
              <w:jc w:val="center"/>
              <w:rPr>
                <w:rFonts w:ascii="Calibri" w:eastAsia="宋体" w:hAnsi="Calibri" w:cs="Times New Roman"/>
                <w:b/>
                <w:sz w:val="21"/>
                <w:szCs w:val="21"/>
              </w:rPr>
            </w:pPr>
            <w:r w:rsidRPr="00CF6763">
              <w:rPr>
                <w:rFonts w:ascii="Calibri" w:eastAsia="宋体" w:hAnsi="Calibri" w:cs="Times New Roman" w:hint="eastAsia"/>
                <w:b/>
                <w:sz w:val="21"/>
                <w:szCs w:val="21"/>
              </w:rPr>
              <w:t>诊断项目</w:t>
            </w:r>
          </w:p>
        </w:tc>
        <w:tc>
          <w:tcPr>
            <w:tcW w:w="1418" w:type="dxa"/>
            <w:vMerge w:val="restart"/>
            <w:vAlign w:val="center"/>
          </w:tcPr>
          <w:p w:rsidR="00590149" w:rsidRPr="00CF6763" w:rsidRDefault="00590149" w:rsidP="00D90C6C">
            <w:pPr>
              <w:spacing w:line="240" w:lineRule="auto"/>
              <w:ind w:firstLineChars="0" w:firstLine="0"/>
              <w:jc w:val="center"/>
              <w:rPr>
                <w:rFonts w:ascii="Calibri" w:eastAsia="宋体" w:hAnsi="Calibri" w:cs="Times New Roman"/>
                <w:b/>
                <w:sz w:val="21"/>
                <w:szCs w:val="21"/>
              </w:rPr>
            </w:pPr>
            <w:r w:rsidRPr="00CF6763">
              <w:rPr>
                <w:rFonts w:ascii="Calibri" w:eastAsia="宋体" w:hAnsi="Calibri" w:cs="Times New Roman" w:hint="eastAsia"/>
                <w:b/>
                <w:sz w:val="21"/>
                <w:szCs w:val="21"/>
              </w:rPr>
              <w:t>诊断要素</w:t>
            </w:r>
          </w:p>
        </w:tc>
        <w:tc>
          <w:tcPr>
            <w:tcW w:w="10631" w:type="dxa"/>
            <w:gridSpan w:val="3"/>
            <w:vAlign w:val="center"/>
          </w:tcPr>
          <w:p w:rsidR="00590149" w:rsidRPr="00CF6763" w:rsidRDefault="00590149" w:rsidP="00D90C6C">
            <w:pPr>
              <w:spacing w:line="240" w:lineRule="auto"/>
              <w:ind w:firstLineChars="0" w:firstLine="0"/>
              <w:jc w:val="center"/>
              <w:rPr>
                <w:rFonts w:ascii="Calibri" w:eastAsia="宋体" w:hAnsi="Calibri" w:cs="Times New Roman"/>
                <w:b/>
                <w:sz w:val="21"/>
                <w:szCs w:val="21"/>
              </w:rPr>
            </w:pPr>
            <w:r w:rsidRPr="00CF6763">
              <w:rPr>
                <w:rFonts w:ascii="Calibri" w:eastAsia="宋体" w:hAnsi="Calibri" w:cs="Times New Roman" w:hint="eastAsia"/>
                <w:b/>
                <w:sz w:val="21"/>
                <w:szCs w:val="21"/>
              </w:rPr>
              <w:t>诊断描述</w:t>
            </w:r>
          </w:p>
        </w:tc>
        <w:tc>
          <w:tcPr>
            <w:tcW w:w="1274" w:type="dxa"/>
            <w:vMerge w:val="restart"/>
            <w:vAlign w:val="center"/>
          </w:tcPr>
          <w:p w:rsidR="00590149" w:rsidRPr="00CF6763" w:rsidRDefault="00590149" w:rsidP="00D90C6C">
            <w:pPr>
              <w:spacing w:line="240" w:lineRule="auto"/>
              <w:ind w:firstLineChars="0" w:firstLine="0"/>
              <w:jc w:val="center"/>
              <w:rPr>
                <w:rFonts w:ascii="Calibri" w:eastAsia="宋体" w:hAnsi="Calibri" w:cs="Times New Roman"/>
                <w:b/>
                <w:sz w:val="21"/>
                <w:szCs w:val="21"/>
              </w:rPr>
            </w:pPr>
            <w:r w:rsidRPr="00CF6763">
              <w:rPr>
                <w:rFonts w:ascii="Calibri" w:eastAsia="宋体" w:hAnsi="Calibri" w:cs="Times New Roman" w:hint="eastAsia"/>
                <w:b/>
                <w:sz w:val="21"/>
                <w:szCs w:val="21"/>
              </w:rPr>
              <w:t>责任部门</w:t>
            </w:r>
          </w:p>
        </w:tc>
      </w:tr>
      <w:tr w:rsidR="00590149" w:rsidRPr="008E03FD" w:rsidTr="00D90C6C">
        <w:trPr>
          <w:trHeight w:val="494"/>
          <w:jc w:val="center"/>
        </w:trPr>
        <w:tc>
          <w:tcPr>
            <w:tcW w:w="1328" w:type="dxa"/>
            <w:vMerge/>
            <w:vAlign w:val="center"/>
          </w:tcPr>
          <w:p w:rsidR="00590149" w:rsidRPr="008E03FD" w:rsidRDefault="00590149" w:rsidP="00D90C6C">
            <w:pPr>
              <w:spacing w:line="240" w:lineRule="auto"/>
              <w:ind w:firstLine="420"/>
              <w:jc w:val="center"/>
              <w:rPr>
                <w:rFonts w:ascii="Calibri" w:eastAsia="宋体" w:hAnsi="Calibri" w:cs="Times New Roman"/>
                <w:sz w:val="21"/>
                <w:szCs w:val="21"/>
              </w:rPr>
            </w:pPr>
          </w:p>
        </w:tc>
        <w:tc>
          <w:tcPr>
            <w:tcW w:w="1418" w:type="dxa"/>
            <w:vMerge/>
            <w:vAlign w:val="center"/>
          </w:tcPr>
          <w:p w:rsidR="00590149" w:rsidRPr="008E03FD" w:rsidRDefault="00590149" w:rsidP="00D90C6C">
            <w:pPr>
              <w:spacing w:line="240" w:lineRule="auto"/>
              <w:ind w:firstLine="420"/>
              <w:jc w:val="center"/>
              <w:rPr>
                <w:rFonts w:ascii="Calibri" w:eastAsia="宋体" w:hAnsi="Calibri" w:cs="Times New Roman"/>
                <w:sz w:val="21"/>
                <w:szCs w:val="21"/>
              </w:rPr>
            </w:pPr>
          </w:p>
        </w:tc>
        <w:tc>
          <w:tcPr>
            <w:tcW w:w="2977" w:type="dxa"/>
            <w:vAlign w:val="center"/>
          </w:tcPr>
          <w:p w:rsidR="00590149" w:rsidRPr="00CF6763" w:rsidRDefault="00590149" w:rsidP="00D90C6C">
            <w:pPr>
              <w:spacing w:line="240" w:lineRule="auto"/>
              <w:ind w:firstLineChars="0" w:firstLine="0"/>
              <w:jc w:val="center"/>
              <w:rPr>
                <w:rFonts w:ascii="Calibri" w:eastAsia="宋体" w:hAnsi="Calibri" w:cs="Times New Roman"/>
                <w:b/>
                <w:sz w:val="21"/>
                <w:szCs w:val="21"/>
              </w:rPr>
            </w:pPr>
            <w:r w:rsidRPr="00CF6763">
              <w:rPr>
                <w:rFonts w:ascii="Calibri" w:eastAsia="宋体" w:hAnsi="Calibri" w:cs="Times New Roman" w:hint="eastAsia"/>
                <w:b/>
                <w:sz w:val="21"/>
                <w:szCs w:val="21"/>
              </w:rPr>
              <w:t>规划目标</w:t>
            </w:r>
          </w:p>
        </w:tc>
        <w:tc>
          <w:tcPr>
            <w:tcW w:w="3969" w:type="dxa"/>
            <w:vAlign w:val="center"/>
          </w:tcPr>
          <w:p w:rsidR="00590149" w:rsidRPr="00CF6763" w:rsidRDefault="00590149" w:rsidP="00D90C6C">
            <w:pPr>
              <w:spacing w:line="240" w:lineRule="auto"/>
              <w:ind w:firstLineChars="0" w:firstLine="0"/>
              <w:jc w:val="center"/>
              <w:rPr>
                <w:rFonts w:ascii="Calibri" w:eastAsia="宋体" w:hAnsi="Calibri" w:cs="Times New Roman"/>
                <w:b/>
                <w:sz w:val="21"/>
                <w:szCs w:val="21"/>
              </w:rPr>
            </w:pPr>
            <w:r w:rsidRPr="00CF6763">
              <w:rPr>
                <w:rFonts w:ascii="Calibri" w:eastAsia="宋体" w:hAnsi="Calibri" w:cs="Times New Roman" w:hint="eastAsia"/>
                <w:b/>
                <w:sz w:val="21"/>
                <w:szCs w:val="21"/>
              </w:rPr>
              <w:t>现状</w:t>
            </w:r>
          </w:p>
        </w:tc>
        <w:tc>
          <w:tcPr>
            <w:tcW w:w="3685" w:type="dxa"/>
            <w:vAlign w:val="center"/>
          </w:tcPr>
          <w:p w:rsidR="00590149" w:rsidRPr="00CF6763" w:rsidRDefault="00590149" w:rsidP="00D90C6C">
            <w:pPr>
              <w:tabs>
                <w:tab w:val="left" w:pos="2727"/>
                <w:tab w:val="left" w:pos="3814"/>
              </w:tabs>
              <w:spacing w:line="240" w:lineRule="auto"/>
              <w:ind w:firstLineChars="0" w:firstLine="0"/>
              <w:jc w:val="center"/>
              <w:rPr>
                <w:rFonts w:ascii="Calibri" w:eastAsia="宋体" w:hAnsi="Calibri" w:cs="Times New Roman"/>
                <w:b/>
                <w:sz w:val="21"/>
                <w:szCs w:val="21"/>
              </w:rPr>
            </w:pPr>
            <w:r w:rsidRPr="00CF6763">
              <w:rPr>
                <w:rFonts w:ascii="Calibri" w:eastAsia="宋体" w:hAnsi="Calibri" w:cs="Times New Roman" w:hint="eastAsia"/>
                <w:b/>
                <w:sz w:val="21"/>
                <w:szCs w:val="21"/>
              </w:rPr>
              <w:t>主要诊断点</w:t>
            </w:r>
          </w:p>
        </w:tc>
        <w:tc>
          <w:tcPr>
            <w:tcW w:w="1274" w:type="dxa"/>
            <w:vMerge/>
            <w:vAlign w:val="center"/>
          </w:tcPr>
          <w:p w:rsidR="00590149" w:rsidRPr="008E03FD" w:rsidRDefault="00590149" w:rsidP="00D90C6C">
            <w:pPr>
              <w:spacing w:line="240" w:lineRule="auto"/>
              <w:ind w:firstLine="420"/>
              <w:jc w:val="center"/>
              <w:rPr>
                <w:rFonts w:ascii="Calibri" w:eastAsia="宋体" w:hAnsi="Calibri" w:cs="Times New Roman"/>
                <w:sz w:val="21"/>
                <w:szCs w:val="21"/>
              </w:rPr>
            </w:pPr>
          </w:p>
        </w:tc>
      </w:tr>
      <w:tr w:rsidR="00590149" w:rsidRPr="00CF6763" w:rsidTr="00D90C6C">
        <w:trPr>
          <w:trHeight w:val="1635"/>
          <w:jc w:val="center"/>
        </w:trPr>
        <w:tc>
          <w:tcPr>
            <w:tcW w:w="1328" w:type="dxa"/>
            <w:vMerge w:val="restart"/>
            <w:vAlign w:val="center"/>
          </w:tcPr>
          <w:p w:rsidR="00590149" w:rsidRPr="008E03FD" w:rsidRDefault="00590149" w:rsidP="00D90C6C">
            <w:pPr>
              <w:spacing w:line="240" w:lineRule="auto"/>
              <w:ind w:firstLineChars="0" w:firstLine="0"/>
              <w:jc w:val="center"/>
              <w:rPr>
                <w:rFonts w:ascii="Calibri" w:eastAsia="宋体" w:hAnsi="Calibri" w:cs="Times New Roman"/>
                <w:sz w:val="21"/>
                <w:szCs w:val="21"/>
              </w:rPr>
            </w:pPr>
            <w:r>
              <w:rPr>
                <w:rFonts w:ascii="Calibri" w:eastAsia="宋体" w:hAnsi="Calibri" w:cs="Times New Roman" w:hint="eastAsia"/>
                <w:sz w:val="21"/>
                <w:szCs w:val="21"/>
              </w:rPr>
              <w:t>1.</w:t>
            </w:r>
            <w:r w:rsidRPr="008E03FD">
              <w:rPr>
                <w:rFonts w:ascii="Calibri" w:eastAsia="宋体" w:hAnsi="Calibri" w:cs="Times New Roman" w:hint="eastAsia"/>
                <w:sz w:val="21"/>
                <w:szCs w:val="21"/>
              </w:rPr>
              <w:t>办学理念</w:t>
            </w:r>
          </w:p>
        </w:tc>
        <w:tc>
          <w:tcPr>
            <w:tcW w:w="1418" w:type="dxa"/>
            <w:vAlign w:val="center"/>
          </w:tcPr>
          <w:p w:rsidR="00590149" w:rsidRPr="008E03FD" w:rsidRDefault="00590149" w:rsidP="00D90C6C">
            <w:pPr>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sz w:val="21"/>
                <w:szCs w:val="21"/>
              </w:rPr>
              <w:t>1.1</w:t>
            </w:r>
            <w:r w:rsidRPr="008E03FD">
              <w:rPr>
                <w:rFonts w:ascii="Calibri" w:eastAsia="宋体" w:hAnsi="Calibri" w:cs="Times New Roman" w:hint="eastAsia"/>
                <w:sz w:val="21"/>
                <w:szCs w:val="21"/>
              </w:rPr>
              <w:t>办学定位</w:t>
            </w:r>
          </w:p>
        </w:tc>
        <w:tc>
          <w:tcPr>
            <w:tcW w:w="2977" w:type="dxa"/>
          </w:tcPr>
          <w:p w:rsidR="00590149" w:rsidRPr="008E03FD" w:rsidRDefault="00590149" w:rsidP="00D90C6C">
            <w:pPr>
              <w:numPr>
                <w:ilvl w:val="0"/>
                <w:numId w:val="4"/>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学校类型和层次定位</w:t>
            </w:r>
          </w:p>
          <w:p w:rsidR="00590149" w:rsidRPr="008E03FD" w:rsidRDefault="00590149" w:rsidP="00D90C6C">
            <w:pPr>
              <w:numPr>
                <w:ilvl w:val="0"/>
                <w:numId w:val="4"/>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专业设置数量与结构</w:t>
            </w:r>
          </w:p>
          <w:p w:rsidR="00590149" w:rsidRPr="008E03FD" w:rsidRDefault="00590149" w:rsidP="00D90C6C">
            <w:pPr>
              <w:numPr>
                <w:ilvl w:val="0"/>
                <w:numId w:val="4"/>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sz w:val="21"/>
                <w:szCs w:val="21"/>
              </w:rPr>
              <w:t xml:space="preserve"> </w:t>
            </w:r>
            <w:r w:rsidRPr="008E03FD">
              <w:rPr>
                <w:rFonts w:ascii="Calibri" w:eastAsia="宋体" w:hAnsi="Calibri" w:cs="Times New Roman" w:hint="eastAsia"/>
                <w:sz w:val="21"/>
                <w:szCs w:val="21"/>
              </w:rPr>
              <w:t>在校学生规模</w:t>
            </w:r>
          </w:p>
          <w:p w:rsidR="00590149" w:rsidRPr="008E03FD" w:rsidRDefault="00590149" w:rsidP="00D90C6C">
            <w:pPr>
              <w:spacing w:line="240" w:lineRule="auto"/>
              <w:ind w:firstLineChars="0" w:firstLine="0"/>
              <w:rPr>
                <w:rFonts w:ascii="Calibri" w:eastAsia="宋体" w:hAnsi="Calibri" w:cs="Times New Roman"/>
                <w:sz w:val="21"/>
                <w:szCs w:val="21"/>
              </w:rPr>
            </w:pPr>
            <w:r w:rsidRPr="008E03FD">
              <w:rPr>
                <w:rFonts w:ascii="Calibri" w:eastAsia="宋体" w:hAnsi="Calibri" w:cs="Times New Roman"/>
                <w:sz w:val="21"/>
                <w:szCs w:val="21"/>
              </w:rPr>
              <w:t>4.</w:t>
            </w:r>
            <w:r w:rsidRPr="008E03FD">
              <w:rPr>
                <w:rFonts w:ascii="Calibri" w:eastAsia="宋体" w:hAnsi="Calibri" w:cs="Times New Roman" w:hint="eastAsia"/>
                <w:sz w:val="21"/>
                <w:szCs w:val="21"/>
              </w:rPr>
              <w:t>社会服务面向，类型，规模</w:t>
            </w:r>
          </w:p>
        </w:tc>
        <w:tc>
          <w:tcPr>
            <w:tcW w:w="3969" w:type="dxa"/>
          </w:tcPr>
          <w:p w:rsidR="00590149" w:rsidRPr="008E03FD" w:rsidRDefault="00590149" w:rsidP="00D90C6C">
            <w:pPr>
              <w:numPr>
                <w:ilvl w:val="0"/>
                <w:numId w:val="5"/>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在校生规模</w:t>
            </w:r>
          </w:p>
          <w:p w:rsidR="00590149" w:rsidRPr="008E03FD" w:rsidRDefault="00590149" w:rsidP="00D90C6C">
            <w:pPr>
              <w:numPr>
                <w:ilvl w:val="0"/>
                <w:numId w:val="5"/>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开设新增</w:t>
            </w:r>
            <w:r w:rsidRPr="008E03FD">
              <w:rPr>
                <w:rFonts w:ascii="Calibri" w:eastAsia="宋体" w:hAnsi="Calibri" w:cs="Times New Roman"/>
                <w:sz w:val="21"/>
                <w:szCs w:val="21"/>
              </w:rPr>
              <w:t>,</w:t>
            </w:r>
            <w:r w:rsidRPr="008E03FD">
              <w:rPr>
                <w:rFonts w:ascii="Calibri" w:eastAsia="宋体" w:hAnsi="Calibri" w:cs="Times New Roman" w:hint="eastAsia"/>
                <w:sz w:val="21"/>
                <w:szCs w:val="21"/>
              </w:rPr>
              <w:t>撤销</w:t>
            </w:r>
            <w:r w:rsidRPr="008E03FD">
              <w:rPr>
                <w:rFonts w:ascii="Calibri" w:eastAsia="宋体" w:hAnsi="Calibri" w:cs="Times New Roman"/>
                <w:sz w:val="21"/>
                <w:szCs w:val="21"/>
              </w:rPr>
              <w:t>,</w:t>
            </w:r>
            <w:r w:rsidRPr="008E03FD">
              <w:rPr>
                <w:rFonts w:ascii="Calibri" w:eastAsia="宋体" w:hAnsi="Calibri" w:cs="Times New Roman" w:hint="eastAsia"/>
                <w:sz w:val="21"/>
                <w:szCs w:val="21"/>
              </w:rPr>
              <w:t>停招</w:t>
            </w:r>
            <w:r w:rsidRPr="008E03FD">
              <w:rPr>
                <w:rFonts w:ascii="Calibri" w:eastAsia="宋体" w:hAnsi="Calibri" w:cs="Times New Roman"/>
                <w:sz w:val="21"/>
                <w:szCs w:val="21"/>
              </w:rPr>
              <w:t>,</w:t>
            </w:r>
            <w:r w:rsidRPr="008E03FD">
              <w:rPr>
                <w:rFonts w:ascii="Calibri" w:eastAsia="宋体" w:hAnsi="Calibri" w:cs="Times New Roman" w:hint="eastAsia"/>
                <w:sz w:val="21"/>
                <w:szCs w:val="21"/>
              </w:rPr>
              <w:t>专业数量</w:t>
            </w:r>
          </w:p>
          <w:p w:rsidR="00590149" w:rsidRPr="008E03FD" w:rsidRDefault="00590149" w:rsidP="00D90C6C">
            <w:pPr>
              <w:numPr>
                <w:ilvl w:val="0"/>
                <w:numId w:val="5"/>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专业招生计划：面向</w:t>
            </w:r>
            <w:r w:rsidRPr="008E03FD">
              <w:rPr>
                <w:rFonts w:ascii="Calibri" w:eastAsia="宋体" w:hAnsi="Calibri" w:cs="Times New Roman"/>
                <w:sz w:val="21"/>
                <w:szCs w:val="21"/>
              </w:rPr>
              <w:t>,</w:t>
            </w:r>
            <w:r w:rsidRPr="008E03FD">
              <w:rPr>
                <w:rFonts w:ascii="Calibri" w:eastAsia="宋体" w:hAnsi="Calibri" w:cs="Times New Roman" w:hint="eastAsia"/>
                <w:sz w:val="21"/>
                <w:szCs w:val="21"/>
              </w:rPr>
              <w:t>类型</w:t>
            </w:r>
            <w:r w:rsidRPr="008E03FD">
              <w:rPr>
                <w:rFonts w:ascii="Calibri" w:eastAsia="宋体" w:hAnsi="Calibri" w:cs="Times New Roman"/>
                <w:sz w:val="21"/>
                <w:szCs w:val="21"/>
              </w:rPr>
              <w:t>,</w:t>
            </w:r>
            <w:r w:rsidRPr="008E03FD">
              <w:rPr>
                <w:rFonts w:ascii="Calibri" w:eastAsia="宋体" w:hAnsi="Calibri" w:cs="Times New Roman" w:hint="eastAsia"/>
                <w:sz w:val="21"/>
                <w:szCs w:val="21"/>
              </w:rPr>
              <w:t>层次</w:t>
            </w:r>
            <w:r w:rsidRPr="008E03FD">
              <w:rPr>
                <w:rFonts w:ascii="Calibri" w:eastAsia="宋体" w:hAnsi="Calibri" w:cs="Times New Roman"/>
                <w:sz w:val="21"/>
                <w:szCs w:val="21"/>
              </w:rPr>
              <w:t>,</w:t>
            </w:r>
            <w:r w:rsidRPr="008E03FD">
              <w:rPr>
                <w:rFonts w:ascii="Calibri" w:eastAsia="宋体" w:hAnsi="Calibri" w:cs="Times New Roman" w:hint="eastAsia"/>
                <w:sz w:val="21"/>
                <w:szCs w:val="21"/>
              </w:rPr>
              <w:t>数量等</w:t>
            </w:r>
          </w:p>
          <w:p w:rsidR="00590149" w:rsidRPr="008E03FD" w:rsidRDefault="00590149" w:rsidP="00D90C6C">
            <w:pPr>
              <w:numPr>
                <w:ilvl w:val="0"/>
                <w:numId w:val="5"/>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社会服务类型</w:t>
            </w:r>
            <w:r w:rsidRPr="008E03FD">
              <w:rPr>
                <w:rFonts w:ascii="Calibri" w:eastAsia="宋体" w:hAnsi="Calibri" w:cs="Times New Roman"/>
                <w:sz w:val="21"/>
                <w:szCs w:val="21"/>
              </w:rPr>
              <w:t>,</w:t>
            </w:r>
            <w:r w:rsidRPr="008E03FD">
              <w:rPr>
                <w:rFonts w:ascii="Calibri" w:eastAsia="宋体" w:hAnsi="Calibri" w:cs="Times New Roman" w:hint="eastAsia"/>
                <w:sz w:val="21"/>
                <w:szCs w:val="21"/>
              </w:rPr>
              <w:t>规模</w:t>
            </w:r>
          </w:p>
        </w:tc>
        <w:tc>
          <w:tcPr>
            <w:tcW w:w="3685" w:type="dxa"/>
          </w:tcPr>
          <w:p w:rsidR="00590149" w:rsidRPr="008E03FD" w:rsidRDefault="00590149" w:rsidP="00D90C6C">
            <w:p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1</w:t>
            </w:r>
            <w:r w:rsidRPr="008E03FD">
              <w:rPr>
                <w:rFonts w:ascii="Calibri" w:eastAsia="宋体" w:hAnsi="Calibri" w:cs="Times New Roman" w:hint="eastAsia"/>
                <w:sz w:val="21"/>
                <w:szCs w:val="21"/>
              </w:rPr>
              <w:t>．在校学生总数</w:t>
            </w:r>
            <w:r w:rsidRPr="008E03FD">
              <w:rPr>
                <w:rFonts w:ascii="Calibri" w:eastAsia="宋体" w:hAnsi="Calibri" w:cs="Times New Roman" w:hint="eastAsia"/>
                <w:sz w:val="21"/>
                <w:szCs w:val="21"/>
              </w:rPr>
              <w:t xml:space="preserve"> </w:t>
            </w:r>
          </w:p>
          <w:p w:rsidR="00590149" w:rsidRPr="008E03FD" w:rsidRDefault="00590149" w:rsidP="00D90C6C">
            <w:p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2</w:t>
            </w:r>
            <w:r w:rsidRPr="008E03FD">
              <w:rPr>
                <w:rFonts w:ascii="Calibri" w:eastAsia="宋体" w:hAnsi="Calibri" w:cs="Times New Roman" w:hint="eastAsia"/>
                <w:sz w:val="21"/>
                <w:szCs w:val="21"/>
              </w:rPr>
              <w:t>．升学</w:t>
            </w:r>
            <w:r w:rsidRPr="008E03FD">
              <w:rPr>
                <w:rFonts w:ascii="Calibri" w:eastAsia="宋体" w:hAnsi="Calibri" w:cs="Times New Roman"/>
                <w:sz w:val="21"/>
                <w:szCs w:val="21"/>
              </w:rPr>
              <w:t>,</w:t>
            </w:r>
            <w:r w:rsidRPr="008E03FD">
              <w:rPr>
                <w:rFonts w:ascii="Calibri" w:eastAsia="宋体" w:hAnsi="Calibri" w:cs="Times New Roman" w:hint="eastAsia"/>
                <w:sz w:val="21"/>
                <w:szCs w:val="21"/>
              </w:rPr>
              <w:t>就业学生占比</w:t>
            </w:r>
          </w:p>
          <w:p w:rsidR="00590149" w:rsidRPr="008E03FD" w:rsidRDefault="00590149" w:rsidP="00D90C6C">
            <w:p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3</w:t>
            </w:r>
            <w:r w:rsidRPr="008E03FD">
              <w:rPr>
                <w:rFonts w:ascii="Calibri" w:eastAsia="宋体" w:hAnsi="Calibri" w:cs="Times New Roman" w:hint="eastAsia"/>
                <w:sz w:val="21"/>
                <w:szCs w:val="21"/>
              </w:rPr>
              <w:t>．招生专业数量</w:t>
            </w:r>
            <w:r w:rsidRPr="008E03FD">
              <w:rPr>
                <w:rFonts w:ascii="Calibri" w:eastAsia="宋体" w:hAnsi="Calibri" w:cs="Times New Roman"/>
                <w:sz w:val="21"/>
                <w:szCs w:val="21"/>
              </w:rPr>
              <w:t>,</w:t>
            </w:r>
            <w:r w:rsidRPr="008E03FD">
              <w:rPr>
                <w:rFonts w:ascii="Calibri" w:eastAsia="宋体" w:hAnsi="Calibri" w:cs="Times New Roman" w:hint="eastAsia"/>
                <w:sz w:val="21"/>
                <w:szCs w:val="21"/>
              </w:rPr>
              <w:t>结构</w:t>
            </w:r>
          </w:p>
          <w:p w:rsidR="00590149" w:rsidRPr="008E03FD" w:rsidRDefault="00590149" w:rsidP="00D90C6C">
            <w:p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4</w:t>
            </w:r>
            <w:r w:rsidRPr="008E03FD">
              <w:rPr>
                <w:rFonts w:ascii="Calibri" w:eastAsia="宋体" w:hAnsi="Calibri" w:cs="Times New Roman" w:hint="eastAsia"/>
                <w:sz w:val="21"/>
                <w:szCs w:val="21"/>
              </w:rPr>
              <w:t>．各专业学生数量分布及趋势</w:t>
            </w:r>
          </w:p>
          <w:p w:rsidR="00590149" w:rsidRPr="008E03FD" w:rsidRDefault="00590149" w:rsidP="00D90C6C">
            <w:p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5</w:t>
            </w:r>
            <w:r w:rsidRPr="008E03FD">
              <w:rPr>
                <w:rFonts w:ascii="Calibri" w:eastAsia="宋体" w:hAnsi="Calibri" w:cs="Times New Roman" w:hint="eastAsia"/>
                <w:sz w:val="21"/>
                <w:szCs w:val="21"/>
              </w:rPr>
              <w:t>．毕业生去向分布及趋势</w:t>
            </w:r>
          </w:p>
          <w:p w:rsidR="00590149" w:rsidRPr="008E03FD" w:rsidRDefault="00590149" w:rsidP="00D90C6C">
            <w:p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6</w:t>
            </w:r>
            <w:r w:rsidRPr="008E03FD">
              <w:rPr>
                <w:rFonts w:ascii="Calibri" w:eastAsia="宋体" w:hAnsi="Calibri" w:cs="Times New Roman" w:hint="eastAsia"/>
                <w:sz w:val="21"/>
                <w:szCs w:val="21"/>
              </w:rPr>
              <w:t>．各类社会服务数量统计及趋势</w:t>
            </w:r>
          </w:p>
        </w:tc>
        <w:tc>
          <w:tcPr>
            <w:tcW w:w="1274" w:type="dxa"/>
            <w:vAlign w:val="center"/>
          </w:tcPr>
          <w:p w:rsidR="00590149" w:rsidRDefault="00590149" w:rsidP="00D90C6C">
            <w:pPr>
              <w:widowControl/>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hint="eastAsia"/>
                <w:sz w:val="21"/>
                <w:szCs w:val="21"/>
              </w:rPr>
              <w:t>招生就业科</w:t>
            </w:r>
          </w:p>
          <w:p w:rsidR="00590149" w:rsidRPr="008E03FD" w:rsidRDefault="00590149" w:rsidP="00D90C6C">
            <w:pPr>
              <w:widowControl/>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hint="eastAsia"/>
                <w:sz w:val="21"/>
                <w:szCs w:val="21"/>
              </w:rPr>
              <w:t>技能培训处</w:t>
            </w:r>
          </w:p>
        </w:tc>
      </w:tr>
      <w:tr w:rsidR="00590149" w:rsidRPr="00CF6763" w:rsidTr="00D90C6C">
        <w:trPr>
          <w:trHeight w:val="1533"/>
          <w:jc w:val="center"/>
        </w:trPr>
        <w:tc>
          <w:tcPr>
            <w:tcW w:w="1328" w:type="dxa"/>
            <w:vMerge/>
            <w:vAlign w:val="center"/>
          </w:tcPr>
          <w:p w:rsidR="00590149" w:rsidRPr="008E03FD" w:rsidRDefault="00590149" w:rsidP="00D90C6C">
            <w:pPr>
              <w:spacing w:line="240" w:lineRule="auto"/>
              <w:ind w:firstLine="420"/>
              <w:rPr>
                <w:rFonts w:ascii="Calibri" w:eastAsia="宋体" w:hAnsi="Calibri" w:cs="Times New Roman"/>
                <w:sz w:val="21"/>
                <w:szCs w:val="21"/>
              </w:rPr>
            </w:pPr>
          </w:p>
        </w:tc>
        <w:tc>
          <w:tcPr>
            <w:tcW w:w="1418" w:type="dxa"/>
            <w:vAlign w:val="center"/>
          </w:tcPr>
          <w:p w:rsidR="00590149" w:rsidRPr="008E03FD" w:rsidRDefault="00590149" w:rsidP="00D90C6C">
            <w:pPr>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sz w:val="21"/>
                <w:szCs w:val="21"/>
              </w:rPr>
              <w:t>1.2</w:t>
            </w:r>
            <w:r w:rsidRPr="008E03FD">
              <w:rPr>
                <w:rFonts w:ascii="Calibri" w:eastAsia="宋体" w:hAnsi="Calibri" w:cs="Times New Roman" w:hint="eastAsia"/>
                <w:sz w:val="21"/>
                <w:szCs w:val="21"/>
              </w:rPr>
              <w:t>人培养目标</w:t>
            </w:r>
          </w:p>
        </w:tc>
        <w:tc>
          <w:tcPr>
            <w:tcW w:w="2977" w:type="dxa"/>
          </w:tcPr>
          <w:p w:rsidR="00590149" w:rsidRPr="008E03FD" w:rsidRDefault="00590149" w:rsidP="00D90C6C">
            <w:pPr>
              <w:numPr>
                <w:ilvl w:val="0"/>
                <w:numId w:val="7"/>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知识，能力，素质标准</w:t>
            </w:r>
          </w:p>
          <w:p w:rsidR="00590149" w:rsidRPr="008E03FD" w:rsidRDefault="00590149" w:rsidP="00D90C6C">
            <w:pPr>
              <w:numPr>
                <w:ilvl w:val="0"/>
                <w:numId w:val="7"/>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毕业生双证书平均获取率</w:t>
            </w:r>
          </w:p>
          <w:p w:rsidR="00590149" w:rsidRPr="008E03FD" w:rsidRDefault="00590149" w:rsidP="00D90C6C">
            <w:pPr>
              <w:numPr>
                <w:ilvl w:val="0"/>
                <w:numId w:val="7"/>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毕业率</w:t>
            </w:r>
          </w:p>
          <w:p w:rsidR="00590149" w:rsidRPr="008E03FD" w:rsidRDefault="00590149" w:rsidP="00D90C6C">
            <w:pPr>
              <w:numPr>
                <w:ilvl w:val="0"/>
                <w:numId w:val="7"/>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毕业生平均就业率</w:t>
            </w:r>
          </w:p>
          <w:p w:rsidR="00590149" w:rsidRPr="008E03FD" w:rsidRDefault="00590149" w:rsidP="00D90C6C">
            <w:pPr>
              <w:numPr>
                <w:ilvl w:val="0"/>
                <w:numId w:val="7"/>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毕业生平均就业对口率</w:t>
            </w:r>
          </w:p>
        </w:tc>
        <w:tc>
          <w:tcPr>
            <w:tcW w:w="3969" w:type="dxa"/>
          </w:tcPr>
          <w:p w:rsidR="00590149" w:rsidRPr="008E03FD" w:rsidRDefault="00590149" w:rsidP="00D90C6C">
            <w:pPr>
              <w:numPr>
                <w:ilvl w:val="0"/>
                <w:numId w:val="8"/>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当年毕业率</w:t>
            </w:r>
          </w:p>
          <w:p w:rsidR="00590149" w:rsidRPr="008E03FD" w:rsidRDefault="00590149" w:rsidP="00D90C6C">
            <w:pPr>
              <w:numPr>
                <w:ilvl w:val="0"/>
                <w:numId w:val="8"/>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当年毕业生双证获取率</w:t>
            </w:r>
          </w:p>
          <w:p w:rsidR="00590149" w:rsidRPr="008E03FD" w:rsidRDefault="00590149" w:rsidP="00D90C6C">
            <w:pPr>
              <w:numPr>
                <w:ilvl w:val="0"/>
                <w:numId w:val="8"/>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当年毕业生就业率</w:t>
            </w:r>
          </w:p>
          <w:p w:rsidR="00590149" w:rsidRPr="008E03FD" w:rsidRDefault="00590149" w:rsidP="00D90C6C">
            <w:pPr>
              <w:numPr>
                <w:ilvl w:val="0"/>
                <w:numId w:val="8"/>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毕业生对口率</w:t>
            </w:r>
          </w:p>
        </w:tc>
        <w:tc>
          <w:tcPr>
            <w:tcW w:w="3685" w:type="dxa"/>
          </w:tcPr>
          <w:p w:rsidR="00590149" w:rsidRPr="008E03FD" w:rsidRDefault="00590149" w:rsidP="00D90C6C">
            <w:pPr>
              <w:numPr>
                <w:ilvl w:val="0"/>
                <w:numId w:val="9"/>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辍学学生比例及趋势</w:t>
            </w:r>
          </w:p>
          <w:p w:rsidR="00590149" w:rsidRPr="008E03FD" w:rsidRDefault="00590149" w:rsidP="00D90C6C">
            <w:pPr>
              <w:numPr>
                <w:ilvl w:val="0"/>
                <w:numId w:val="9"/>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应届毕业生双证书获取率</w:t>
            </w:r>
          </w:p>
          <w:p w:rsidR="00590149" w:rsidRPr="008E03FD" w:rsidRDefault="00590149" w:rsidP="00D90C6C">
            <w:pPr>
              <w:numPr>
                <w:ilvl w:val="0"/>
                <w:numId w:val="9"/>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应届毕业生就业率及趋势</w:t>
            </w:r>
          </w:p>
          <w:p w:rsidR="00590149" w:rsidRPr="008E03FD" w:rsidRDefault="00590149" w:rsidP="00D90C6C">
            <w:pPr>
              <w:numPr>
                <w:ilvl w:val="0"/>
                <w:numId w:val="9"/>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应届毕业生对口率及趋势</w:t>
            </w:r>
          </w:p>
          <w:p w:rsidR="00590149" w:rsidRPr="008E03FD" w:rsidRDefault="00590149" w:rsidP="00D90C6C">
            <w:pPr>
              <w:numPr>
                <w:ilvl w:val="0"/>
                <w:numId w:val="9"/>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上届毕业生满意度及趋势</w:t>
            </w:r>
          </w:p>
        </w:tc>
        <w:tc>
          <w:tcPr>
            <w:tcW w:w="1274" w:type="dxa"/>
            <w:vAlign w:val="center"/>
          </w:tcPr>
          <w:p w:rsidR="00590149" w:rsidRDefault="00590149" w:rsidP="00D90C6C">
            <w:pPr>
              <w:widowControl/>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hint="eastAsia"/>
                <w:sz w:val="21"/>
                <w:szCs w:val="21"/>
              </w:rPr>
              <w:t>学生工作部</w:t>
            </w:r>
          </w:p>
          <w:p w:rsidR="00590149" w:rsidRPr="008E03FD" w:rsidRDefault="00590149" w:rsidP="00D90C6C">
            <w:pPr>
              <w:widowControl/>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hint="eastAsia"/>
                <w:sz w:val="21"/>
                <w:szCs w:val="21"/>
              </w:rPr>
              <w:t>招生就业科</w:t>
            </w:r>
          </w:p>
        </w:tc>
      </w:tr>
      <w:tr w:rsidR="00590149" w:rsidRPr="00CF6763" w:rsidTr="00D90C6C">
        <w:trPr>
          <w:jc w:val="center"/>
        </w:trPr>
        <w:tc>
          <w:tcPr>
            <w:tcW w:w="1328" w:type="dxa"/>
            <w:vMerge/>
            <w:vAlign w:val="center"/>
          </w:tcPr>
          <w:p w:rsidR="00590149" w:rsidRPr="008E03FD" w:rsidRDefault="00590149" w:rsidP="00D90C6C">
            <w:pPr>
              <w:spacing w:line="240" w:lineRule="auto"/>
              <w:ind w:firstLine="420"/>
              <w:rPr>
                <w:rFonts w:ascii="Calibri" w:eastAsia="宋体" w:hAnsi="Calibri" w:cs="Times New Roman"/>
                <w:sz w:val="21"/>
                <w:szCs w:val="21"/>
              </w:rPr>
            </w:pPr>
          </w:p>
        </w:tc>
        <w:tc>
          <w:tcPr>
            <w:tcW w:w="1418" w:type="dxa"/>
            <w:vAlign w:val="center"/>
          </w:tcPr>
          <w:p w:rsidR="00590149" w:rsidRPr="008E03FD" w:rsidRDefault="00590149" w:rsidP="00D90C6C">
            <w:pPr>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sz w:val="21"/>
                <w:szCs w:val="21"/>
              </w:rPr>
              <w:t>1.3</w:t>
            </w:r>
            <w:r w:rsidRPr="008E03FD">
              <w:rPr>
                <w:rFonts w:ascii="Calibri" w:eastAsia="宋体" w:hAnsi="Calibri" w:cs="Times New Roman" w:hint="eastAsia"/>
                <w:sz w:val="21"/>
                <w:szCs w:val="21"/>
              </w:rPr>
              <w:t>素质教育</w:t>
            </w:r>
          </w:p>
        </w:tc>
        <w:tc>
          <w:tcPr>
            <w:tcW w:w="2977" w:type="dxa"/>
          </w:tcPr>
          <w:p w:rsidR="00590149" w:rsidRPr="008E03FD" w:rsidRDefault="00590149" w:rsidP="00D90C6C">
            <w:pPr>
              <w:numPr>
                <w:ilvl w:val="0"/>
                <w:numId w:val="10"/>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学校德育目标，内容，途径</w:t>
            </w:r>
          </w:p>
          <w:p w:rsidR="00590149" w:rsidRPr="008E03FD" w:rsidRDefault="00590149" w:rsidP="00D90C6C">
            <w:pPr>
              <w:numPr>
                <w:ilvl w:val="0"/>
                <w:numId w:val="10"/>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德育工作队伍建设</w:t>
            </w:r>
          </w:p>
          <w:p w:rsidR="00590149" w:rsidRPr="008E03FD" w:rsidRDefault="00590149" w:rsidP="00D90C6C">
            <w:pPr>
              <w:numPr>
                <w:ilvl w:val="0"/>
                <w:numId w:val="10"/>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体质达标率</w:t>
            </w:r>
          </w:p>
          <w:p w:rsidR="00590149" w:rsidRPr="008E03FD" w:rsidRDefault="00590149" w:rsidP="00D90C6C">
            <w:pPr>
              <w:numPr>
                <w:ilvl w:val="0"/>
                <w:numId w:val="10"/>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学生违纪率控制目标</w:t>
            </w:r>
          </w:p>
          <w:p w:rsidR="00590149" w:rsidRPr="008E03FD" w:rsidRDefault="00590149" w:rsidP="00D90C6C">
            <w:pPr>
              <w:numPr>
                <w:ilvl w:val="0"/>
                <w:numId w:val="10"/>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创新创业教学建设</w:t>
            </w:r>
          </w:p>
          <w:p w:rsidR="00590149" w:rsidRPr="008E03FD" w:rsidRDefault="00590149" w:rsidP="00D90C6C">
            <w:pPr>
              <w:numPr>
                <w:ilvl w:val="0"/>
                <w:numId w:val="10"/>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素质教育标志性成果</w:t>
            </w:r>
          </w:p>
        </w:tc>
        <w:tc>
          <w:tcPr>
            <w:tcW w:w="3969" w:type="dxa"/>
          </w:tcPr>
          <w:p w:rsidR="00590149" w:rsidRPr="008E03FD" w:rsidRDefault="00590149" w:rsidP="00D90C6C">
            <w:pPr>
              <w:numPr>
                <w:ilvl w:val="0"/>
                <w:numId w:val="11"/>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当年德育课程建设计划</w:t>
            </w:r>
          </w:p>
          <w:p w:rsidR="00590149" w:rsidRPr="008E03FD" w:rsidRDefault="00590149" w:rsidP="00D90C6C">
            <w:pPr>
              <w:numPr>
                <w:ilvl w:val="0"/>
                <w:numId w:val="11"/>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当年班主任队伍建设计划</w:t>
            </w:r>
          </w:p>
          <w:p w:rsidR="00590149" w:rsidRPr="008E03FD" w:rsidRDefault="00590149" w:rsidP="00D90C6C">
            <w:pPr>
              <w:numPr>
                <w:ilvl w:val="0"/>
                <w:numId w:val="11"/>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在校生体质达标率</w:t>
            </w:r>
          </w:p>
          <w:p w:rsidR="00590149" w:rsidRPr="008E03FD" w:rsidRDefault="00590149" w:rsidP="00D90C6C">
            <w:pPr>
              <w:numPr>
                <w:ilvl w:val="0"/>
                <w:numId w:val="11"/>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当年学生违纪率控制目标</w:t>
            </w:r>
          </w:p>
          <w:p w:rsidR="00590149" w:rsidRPr="008E03FD" w:rsidRDefault="00590149" w:rsidP="00D90C6C">
            <w:pPr>
              <w:numPr>
                <w:ilvl w:val="0"/>
                <w:numId w:val="11"/>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当年创新创业教学建设计划</w:t>
            </w:r>
          </w:p>
          <w:p w:rsidR="00590149" w:rsidRPr="008E03FD" w:rsidRDefault="00590149" w:rsidP="00D90C6C">
            <w:pPr>
              <w:numPr>
                <w:ilvl w:val="0"/>
                <w:numId w:val="11"/>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当年标志性成果建设计划</w:t>
            </w:r>
          </w:p>
        </w:tc>
        <w:tc>
          <w:tcPr>
            <w:tcW w:w="3685" w:type="dxa"/>
          </w:tcPr>
          <w:p w:rsidR="00590149" w:rsidRPr="008E03FD" w:rsidRDefault="00590149" w:rsidP="00D90C6C">
            <w:pPr>
              <w:numPr>
                <w:ilvl w:val="0"/>
                <w:numId w:val="12"/>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德育工作机构，队伍建设情况</w:t>
            </w:r>
          </w:p>
          <w:p w:rsidR="00590149" w:rsidRPr="008E03FD" w:rsidRDefault="00590149" w:rsidP="00D90C6C">
            <w:pPr>
              <w:numPr>
                <w:ilvl w:val="0"/>
                <w:numId w:val="12"/>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德育课程开设情况及其建设成果</w:t>
            </w:r>
          </w:p>
          <w:p w:rsidR="00590149" w:rsidRPr="008E03FD" w:rsidRDefault="00590149" w:rsidP="00D90C6C">
            <w:pPr>
              <w:numPr>
                <w:ilvl w:val="0"/>
                <w:numId w:val="12"/>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德育工作队伍建设成效</w:t>
            </w:r>
          </w:p>
          <w:p w:rsidR="00590149" w:rsidRPr="008E03FD" w:rsidRDefault="00590149" w:rsidP="00D90C6C">
            <w:pPr>
              <w:numPr>
                <w:ilvl w:val="0"/>
                <w:numId w:val="12"/>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应届毕业生体质实际达标率</w:t>
            </w:r>
          </w:p>
          <w:p w:rsidR="00590149" w:rsidRPr="008E03FD" w:rsidRDefault="00590149" w:rsidP="00D90C6C">
            <w:pPr>
              <w:numPr>
                <w:ilvl w:val="0"/>
                <w:numId w:val="12"/>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当年学生实际违纪率</w:t>
            </w:r>
          </w:p>
          <w:p w:rsidR="00590149" w:rsidRPr="008E03FD" w:rsidRDefault="00590149" w:rsidP="00D90C6C">
            <w:pPr>
              <w:numPr>
                <w:ilvl w:val="0"/>
                <w:numId w:val="12"/>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当年创新创业教学建设成果</w:t>
            </w:r>
          </w:p>
          <w:p w:rsidR="00590149" w:rsidRPr="008E03FD" w:rsidRDefault="00590149" w:rsidP="00D90C6C">
            <w:pPr>
              <w:numPr>
                <w:ilvl w:val="0"/>
                <w:numId w:val="12"/>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已建成素质教育标志性成果</w:t>
            </w:r>
          </w:p>
          <w:p w:rsidR="00590149" w:rsidRPr="008E03FD" w:rsidRDefault="00590149" w:rsidP="00D90C6C">
            <w:pPr>
              <w:numPr>
                <w:ilvl w:val="0"/>
                <w:numId w:val="12"/>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社会实践活动开设情况及成果</w:t>
            </w:r>
          </w:p>
        </w:tc>
        <w:tc>
          <w:tcPr>
            <w:tcW w:w="1274" w:type="dxa"/>
            <w:vAlign w:val="center"/>
          </w:tcPr>
          <w:p w:rsidR="00590149" w:rsidRPr="008E03FD" w:rsidRDefault="00590149" w:rsidP="00D90C6C">
            <w:pPr>
              <w:widowControl/>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hint="eastAsia"/>
                <w:sz w:val="21"/>
                <w:szCs w:val="21"/>
              </w:rPr>
              <w:t>学生工作部</w:t>
            </w:r>
          </w:p>
        </w:tc>
      </w:tr>
      <w:tr w:rsidR="00590149" w:rsidRPr="00CF6763" w:rsidTr="00D90C6C">
        <w:trPr>
          <w:trHeight w:val="1967"/>
          <w:jc w:val="center"/>
        </w:trPr>
        <w:tc>
          <w:tcPr>
            <w:tcW w:w="1328" w:type="dxa"/>
            <w:vMerge w:val="restart"/>
            <w:vAlign w:val="center"/>
          </w:tcPr>
          <w:p w:rsidR="00590149" w:rsidRPr="008E03FD" w:rsidRDefault="00590149" w:rsidP="00D90C6C">
            <w:pPr>
              <w:spacing w:line="240" w:lineRule="auto"/>
              <w:ind w:firstLineChars="0" w:firstLine="0"/>
              <w:jc w:val="center"/>
              <w:rPr>
                <w:rFonts w:ascii="Calibri" w:eastAsia="宋体" w:hAnsi="Calibri" w:cs="Times New Roman"/>
                <w:sz w:val="21"/>
                <w:szCs w:val="21"/>
              </w:rPr>
            </w:pPr>
            <w:r>
              <w:rPr>
                <w:rFonts w:ascii="Calibri" w:eastAsia="宋体" w:hAnsi="Calibri" w:cs="Times New Roman" w:hint="eastAsia"/>
                <w:sz w:val="21"/>
                <w:szCs w:val="21"/>
              </w:rPr>
              <w:t>2.</w:t>
            </w:r>
            <w:r w:rsidRPr="008E03FD">
              <w:rPr>
                <w:rFonts w:ascii="Calibri" w:eastAsia="宋体" w:hAnsi="Calibri" w:cs="Times New Roman" w:hint="eastAsia"/>
                <w:sz w:val="21"/>
                <w:szCs w:val="21"/>
              </w:rPr>
              <w:t>教学工作状态</w:t>
            </w:r>
          </w:p>
        </w:tc>
        <w:tc>
          <w:tcPr>
            <w:tcW w:w="1418" w:type="dxa"/>
            <w:vAlign w:val="center"/>
          </w:tcPr>
          <w:p w:rsidR="00590149" w:rsidRDefault="00590149" w:rsidP="00D90C6C">
            <w:pPr>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sz w:val="21"/>
                <w:szCs w:val="21"/>
              </w:rPr>
              <w:t>2.1</w:t>
            </w:r>
            <w:r w:rsidRPr="008E03FD">
              <w:rPr>
                <w:rFonts w:ascii="Calibri" w:eastAsia="宋体" w:hAnsi="Calibri" w:cs="Times New Roman" w:hint="eastAsia"/>
                <w:sz w:val="21"/>
                <w:szCs w:val="21"/>
              </w:rPr>
              <w:t>专业建设</w:t>
            </w:r>
          </w:p>
          <w:p w:rsidR="00590149" w:rsidRPr="008E03FD" w:rsidRDefault="00590149" w:rsidP="00D90C6C">
            <w:pPr>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hint="eastAsia"/>
                <w:sz w:val="21"/>
                <w:szCs w:val="21"/>
              </w:rPr>
              <w:t>状态</w:t>
            </w:r>
          </w:p>
        </w:tc>
        <w:tc>
          <w:tcPr>
            <w:tcW w:w="2977" w:type="dxa"/>
          </w:tcPr>
          <w:p w:rsidR="00590149" w:rsidRPr="008E03FD" w:rsidRDefault="00590149" w:rsidP="00D90C6C">
            <w:pPr>
              <w:numPr>
                <w:ilvl w:val="0"/>
                <w:numId w:val="14"/>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专业设置数量，结构，特色</w:t>
            </w:r>
          </w:p>
          <w:p w:rsidR="00590149" w:rsidRPr="008E03FD" w:rsidRDefault="00590149" w:rsidP="00D90C6C">
            <w:pPr>
              <w:numPr>
                <w:ilvl w:val="0"/>
                <w:numId w:val="14"/>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专业建设标准</w:t>
            </w:r>
          </w:p>
          <w:p w:rsidR="00590149" w:rsidRPr="008E03FD" w:rsidRDefault="00590149" w:rsidP="00D90C6C">
            <w:pPr>
              <w:numPr>
                <w:ilvl w:val="0"/>
                <w:numId w:val="14"/>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专业教学标准</w:t>
            </w:r>
          </w:p>
          <w:p w:rsidR="00590149" w:rsidRPr="008E03FD" w:rsidRDefault="00590149" w:rsidP="00D90C6C">
            <w:pPr>
              <w:numPr>
                <w:ilvl w:val="0"/>
                <w:numId w:val="14"/>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专业人才培养目标定位</w:t>
            </w:r>
          </w:p>
          <w:p w:rsidR="00590149" w:rsidRPr="008E03FD" w:rsidRDefault="00590149" w:rsidP="00D90C6C">
            <w:pPr>
              <w:numPr>
                <w:ilvl w:val="0"/>
                <w:numId w:val="14"/>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专业建设标志性成果</w:t>
            </w:r>
          </w:p>
        </w:tc>
        <w:tc>
          <w:tcPr>
            <w:tcW w:w="3969" w:type="dxa"/>
          </w:tcPr>
          <w:p w:rsidR="00590149" w:rsidRPr="008E03FD" w:rsidRDefault="00590149" w:rsidP="00D90C6C">
            <w:pPr>
              <w:numPr>
                <w:ilvl w:val="0"/>
                <w:numId w:val="15"/>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专业设置，调整计划</w:t>
            </w:r>
          </w:p>
          <w:p w:rsidR="00590149" w:rsidRPr="008E03FD" w:rsidRDefault="00590149" w:rsidP="00D90C6C">
            <w:pPr>
              <w:numPr>
                <w:ilvl w:val="0"/>
                <w:numId w:val="15"/>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专业教学标准制定计划</w:t>
            </w:r>
          </w:p>
          <w:p w:rsidR="00590149" w:rsidRPr="008E03FD" w:rsidRDefault="00590149" w:rsidP="00D90C6C">
            <w:pPr>
              <w:numPr>
                <w:ilvl w:val="0"/>
                <w:numId w:val="15"/>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各专业建设目标</w:t>
            </w:r>
          </w:p>
          <w:p w:rsidR="00590149" w:rsidRPr="008E03FD" w:rsidRDefault="00590149" w:rsidP="00D90C6C">
            <w:pPr>
              <w:numPr>
                <w:ilvl w:val="0"/>
                <w:numId w:val="15"/>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专业建设，改革，竞赛，服务项目计划</w:t>
            </w:r>
          </w:p>
        </w:tc>
        <w:tc>
          <w:tcPr>
            <w:tcW w:w="3685" w:type="dxa"/>
          </w:tcPr>
          <w:p w:rsidR="00590149" w:rsidRPr="008E03FD" w:rsidRDefault="00590149" w:rsidP="00D90C6C">
            <w:pPr>
              <w:numPr>
                <w:ilvl w:val="0"/>
                <w:numId w:val="16"/>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招生专业数量，结构，（新设，停招，撤销）</w:t>
            </w:r>
          </w:p>
          <w:p w:rsidR="00590149" w:rsidRPr="008E03FD" w:rsidRDefault="00590149" w:rsidP="00D90C6C">
            <w:pPr>
              <w:numPr>
                <w:ilvl w:val="0"/>
                <w:numId w:val="16"/>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各专业在校生数量分布及趋势</w:t>
            </w:r>
          </w:p>
          <w:p w:rsidR="00590149" w:rsidRPr="008E03FD" w:rsidRDefault="00590149" w:rsidP="00D90C6C">
            <w:pPr>
              <w:numPr>
                <w:ilvl w:val="0"/>
                <w:numId w:val="16"/>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各专业录取数</w:t>
            </w:r>
          </w:p>
          <w:p w:rsidR="00590149" w:rsidRPr="00540C4D" w:rsidRDefault="00590149" w:rsidP="00D90C6C">
            <w:pPr>
              <w:numPr>
                <w:ilvl w:val="0"/>
                <w:numId w:val="16"/>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就业率低于省内同类专业平均值专业占比</w:t>
            </w:r>
          </w:p>
        </w:tc>
        <w:tc>
          <w:tcPr>
            <w:tcW w:w="1274" w:type="dxa"/>
            <w:vAlign w:val="center"/>
          </w:tcPr>
          <w:p w:rsidR="00590149" w:rsidRDefault="00590149" w:rsidP="00D90C6C">
            <w:pPr>
              <w:spacing w:line="240" w:lineRule="auto"/>
              <w:ind w:firstLineChars="0" w:firstLine="0"/>
              <w:jc w:val="center"/>
              <w:rPr>
                <w:rFonts w:ascii="Calibri" w:eastAsia="宋体" w:hAnsi="Calibri" w:cs="Times New Roman"/>
                <w:sz w:val="21"/>
                <w:szCs w:val="21"/>
              </w:rPr>
            </w:pPr>
            <w:r>
              <w:rPr>
                <w:rFonts w:ascii="Calibri" w:eastAsia="宋体" w:hAnsi="Calibri" w:cs="Times New Roman" w:hint="eastAsia"/>
                <w:sz w:val="21"/>
                <w:szCs w:val="21"/>
              </w:rPr>
              <w:t>教务科</w:t>
            </w:r>
          </w:p>
          <w:p w:rsidR="00590149" w:rsidRPr="008E03FD" w:rsidRDefault="00590149" w:rsidP="00D90C6C">
            <w:pPr>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hint="eastAsia"/>
                <w:sz w:val="21"/>
                <w:szCs w:val="21"/>
              </w:rPr>
              <w:t>招生就业科</w:t>
            </w:r>
          </w:p>
        </w:tc>
      </w:tr>
      <w:tr w:rsidR="00590149" w:rsidRPr="00CF6763" w:rsidTr="00D90C6C">
        <w:trPr>
          <w:trHeight w:val="2206"/>
          <w:jc w:val="center"/>
        </w:trPr>
        <w:tc>
          <w:tcPr>
            <w:tcW w:w="1328" w:type="dxa"/>
            <w:vMerge/>
            <w:vAlign w:val="center"/>
          </w:tcPr>
          <w:p w:rsidR="00590149" w:rsidRPr="008E03FD" w:rsidRDefault="00590149" w:rsidP="00D90C6C">
            <w:pPr>
              <w:spacing w:line="240" w:lineRule="auto"/>
              <w:ind w:firstLine="420"/>
              <w:jc w:val="center"/>
              <w:rPr>
                <w:rFonts w:ascii="Calibri" w:eastAsia="宋体" w:hAnsi="Calibri" w:cs="Times New Roman"/>
                <w:sz w:val="21"/>
                <w:szCs w:val="21"/>
              </w:rPr>
            </w:pPr>
          </w:p>
        </w:tc>
        <w:tc>
          <w:tcPr>
            <w:tcW w:w="1418" w:type="dxa"/>
            <w:vAlign w:val="center"/>
          </w:tcPr>
          <w:p w:rsidR="00590149" w:rsidRDefault="00590149" w:rsidP="00D90C6C">
            <w:pPr>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sz w:val="21"/>
                <w:szCs w:val="21"/>
              </w:rPr>
              <w:t>2.2</w:t>
            </w:r>
            <w:r w:rsidRPr="008E03FD">
              <w:rPr>
                <w:rFonts w:ascii="Calibri" w:eastAsia="宋体" w:hAnsi="Calibri" w:cs="Times New Roman" w:hint="eastAsia"/>
                <w:sz w:val="21"/>
                <w:szCs w:val="21"/>
              </w:rPr>
              <w:t>课程建设</w:t>
            </w:r>
          </w:p>
          <w:p w:rsidR="00590149" w:rsidRPr="008E03FD" w:rsidRDefault="00590149" w:rsidP="00D90C6C">
            <w:pPr>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hint="eastAsia"/>
                <w:sz w:val="21"/>
                <w:szCs w:val="21"/>
              </w:rPr>
              <w:t>状态</w:t>
            </w:r>
          </w:p>
        </w:tc>
        <w:tc>
          <w:tcPr>
            <w:tcW w:w="2977" w:type="dxa"/>
          </w:tcPr>
          <w:p w:rsidR="00590149" w:rsidRPr="008E03FD" w:rsidRDefault="00590149" w:rsidP="00D90C6C">
            <w:pPr>
              <w:numPr>
                <w:ilvl w:val="0"/>
                <w:numId w:val="17"/>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课程体系建设规划</w:t>
            </w:r>
          </w:p>
          <w:p w:rsidR="00590149" w:rsidRPr="008E03FD" w:rsidRDefault="00590149" w:rsidP="00D90C6C">
            <w:pPr>
              <w:numPr>
                <w:ilvl w:val="0"/>
                <w:numId w:val="17"/>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课程标准建设目标</w:t>
            </w:r>
          </w:p>
          <w:p w:rsidR="00590149" w:rsidRPr="008E03FD" w:rsidRDefault="00590149" w:rsidP="00D90C6C">
            <w:pPr>
              <w:numPr>
                <w:ilvl w:val="0"/>
                <w:numId w:val="17"/>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校企合作开发课程</w:t>
            </w:r>
          </w:p>
          <w:p w:rsidR="00590149" w:rsidRPr="008E03FD" w:rsidRDefault="00590149" w:rsidP="00D90C6C">
            <w:pPr>
              <w:numPr>
                <w:ilvl w:val="0"/>
                <w:numId w:val="17"/>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校企合作开发教材</w:t>
            </w:r>
          </w:p>
          <w:p w:rsidR="00590149" w:rsidRPr="008E03FD" w:rsidRDefault="00590149" w:rsidP="00D90C6C">
            <w:pPr>
              <w:numPr>
                <w:ilvl w:val="0"/>
                <w:numId w:val="17"/>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规划教材使用比例</w:t>
            </w:r>
          </w:p>
          <w:p w:rsidR="00590149" w:rsidRPr="008E03FD" w:rsidRDefault="00590149" w:rsidP="00D90C6C">
            <w:pPr>
              <w:numPr>
                <w:ilvl w:val="0"/>
                <w:numId w:val="17"/>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校本教材开发规划</w:t>
            </w:r>
          </w:p>
        </w:tc>
        <w:tc>
          <w:tcPr>
            <w:tcW w:w="3969" w:type="dxa"/>
          </w:tcPr>
          <w:p w:rsidR="00590149" w:rsidRPr="008E03FD" w:rsidRDefault="00590149" w:rsidP="00D90C6C">
            <w:pPr>
              <w:numPr>
                <w:ilvl w:val="0"/>
                <w:numId w:val="18"/>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当年课程建设项目</w:t>
            </w:r>
          </w:p>
          <w:p w:rsidR="00590149" w:rsidRPr="008E03FD" w:rsidRDefault="00590149" w:rsidP="00D90C6C">
            <w:pPr>
              <w:numPr>
                <w:ilvl w:val="0"/>
                <w:numId w:val="18"/>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当年课程标准制定计划</w:t>
            </w:r>
          </w:p>
          <w:p w:rsidR="00590149" w:rsidRPr="008E03FD" w:rsidRDefault="00590149" w:rsidP="00D90C6C">
            <w:pPr>
              <w:numPr>
                <w:ilvl w:val="0"/>
                <w:numId w:val="18"/>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当年校企合作开发课程</w:t>
            </w:r>
          </w:p>
          <w:p w:rsidR="00590149" w:rsidRPr="008E03FD" w:rsidRDefault="00590149" w:rsidP="00D90C6C">
            <w:pPr>
              <w:numPr>
                <w:ilvl w:val="0"/>
                <w:numId w:val="18"/>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当年校企合作开发教材</w:t>
            </w:r>
          </w:p>
          <w:p w:rsidR="00590149" w:rsidRPr="008E03FD" w:rsidRDefault="00590149" w:rsidP="00D90C6C">
            <w:pPr>
              <w:numPr>
                <w:ilvl w:val="0"/>
                <w:numId w:val="18"/>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当年规划教材使用比例</w:t>
            </w:r>
          </w:p>
          <w:p w:rsidR="00590149" w:rsidRPr="008E03FD" w:rsidRDefault="00590149" w:rsidP="00D90C6C">
            <w:pPr>
              <w:numPr>
                <w:ilvl w:val="0"/>
                <w:numId w:val="18"/>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当年校本教材开发计划</w:t>
            </w:r>
          </w:p>
        </w:tc>
        <w:tc>
          <w:tcPr>
            <w:tcW w:w="3685" w:type="dxa"/>
          </w:tcPr>
          <w:p w:rsidR="00590149" w:rsidRPr="008E03FD" w:rsidRDefault="00590149" w:rsidP="00D90C6C">
            <w:pPr>
              <w:numPr>
                <w:ilvl w:val="0"/>
                <w:numId w:val="19"/>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完成课程建设项目数</w:t>
            </w:r>
          </w:p>
          <w:p w:rsidR="00590149" w:rsidRPr="008E03FD" w:rsidRDefault="00590149" w:rsidP="00D90C6C">
            <w:pPr>
              <w:numPr>
                <w:ilvl w:val="0"/>
                <w:numId w:val="19"/>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已制定课程标准数</w:t>
            </w:r>
          </w:p>
          <w:p w:rsidR="00590149" w:rsidRPr="008E03FD" w:rsidRDefault="00590149" w:rsidP="00D90C6C">
            <w:pPr>
              <w:numPr>
                <w:ilvl w:val="0"/>
                <w:numId w:val="19"/>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校企合作开发课程数</w:t>
            </w:r>
          </w:p>
          <w:p w:rsidR="00590149" w:rsidRPr="008E03FD" w:rsidRDefault="00590149" w:rsidP="00D90C6C">
            <w:pPr>
              <w:numPr>
                <w:ilvl w:val="0"/>
                <w:numId w:val="19"/>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校企合作开发教材数</w:t>
            </w:r>
          </w:p>
          <w:p w:rsidR="00590149" w:rsidRPr="008E03FD" w:rsidRDefault="00590149" w:rsidP="00D90C6C">
            <w:pPr>
              <w:numPr>
                <w:ilvl w:val="0"/>
                <w:numId w:val="19"/>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课程建设标准性成果</w:t>
            </w:r>
          </w:p>
          <w:p w:rsidR="00590149" w:rsidRPr="008E03FD" w:rsidRDefault="00590149" w:rsidP="00D90C6C">
            <w:pPr>
              <w:numPr>
                <w:ilvl w:val="0"/>
                <w:numId w:val="19"/>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规划教材使用比</w:t>
            </w:r>
          </w:p>
          <w:p w:rsidR="00590149" w:rsidRPr="008E03FD" w:rsidRDefault="00590149" w:rsidP="00D90C6C">
            <w:pPr>
              <w:numPr>
                <w:ilvl w:val="0"/>
                <w:numId w:val="19"/>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校本教材开发数量</w:t>
            </w:r>
          </w:p>
        </w:tc>
        <w:tc>
          <w:tcPr>
            <w:tcW w:w="1274" w:type="dxa"/>
            <w:vAlign w:val="center"/>
          </w:tcPr>
          <w:p w:rsidR="00590149" w:rsidRPr="008E03FD" w:rsidRDefault="00590149" w:rsidP="00D90C6C">
            <w:pPr>
              <w:widowControl/>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hint="eastAsia"/>
                <w:sz w:val="21"/>
                <w:szCs w:val="21"/>
              </w:rPr>
              <w:t>教务科</w:t>
            </w:r>
          </w:p>
        </w:tc>
      </w:tr>
      <w:tr w:rsidR="00590149" w:rsidRPr="00CF6763" w:rsidTr="00D90C6C">
        <w:trPr>
          <w:trHeight w:val="3742"/>
          <w:jc w:val="center"/>
        </w:trPr>
        <w:tc>
          <w:tcPr>
            <w:tcW w:w="1328" w:type="dxa"/>
            <w:vMerge/>
            <w:vAlign w:val="center"/>
          </w:tcPr>
          <w:p w:rsidR="00590149" w:rsidRPr="008E03FD" w:rsidRDefault="00590149" w:rsidP="00D90C6C">
            <w:pPr>
              <w:spacing w:line="240" w:lineRule="auto"/>
              <w:ind w:firstLine="420"/>
              <w:jc w:val="center"/>
              <w:rPr>
                <w:rFonts w:ascii="Calibri" w:eastAsia="宋体" w:hAnsi="Calibri" w:cs="Times New Roman"/>
                <w:sz w:val="21"/>
                <w:szCs w:val="21"/>
              </w:rPr>
            </w:pPr>
          </w:p>
        </w:tc>
        <w:tc>
          <w:tcPr>
            <w:tcW w:w="1418" w:type="dxa"/>
            <w:vAlign w:val="center"/>
          </w:tcPr>
          <w:p w:rsidR="00590149" w:rsidRPr="008E03FD" w:rsidRDefault="00590149" w:rsidP="00D90C6C">
            <w:pPr>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sz w:val="21"/>
                <w:szCs w:val="21"/>
              </w:rPr>
              <w:t>2.3</w:t>
            </w:r>
            <w:r w:rsidRPr="008E03FD">
              <w:rPr>
                <w:rFonts w:ascii="Calibri" w:eastAsia="宋体" w:hAnsi="Calibri" w:cs="Times New Roman" w:hint="eastAsia"/>
                <w:sz w:val="21"/>
                <w:szCs w:val="21"/>
              </w:rPr>
              <w:t>课堂教学与实践教学状态</w:t>
            </w:r>
          </w:p>
        </w:tc>
        <w:tc>
          <w:tcPr>
            <w:tcW w:w="2977" w:type="dxa"/>
          </w:tcPr>
          <w:p w:rsidR="00590149" w:rsidRPr="008E03FD" w:rsidRDefault="00590149" w:rsidP="00D90C6C">
            <w:pPr>
              <w:numPr>
                <w:ilvl w:val="0"/>
                <w:numId w:val="20"/>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校领导听课，听说课人均次数</w:t>
            </w:r>
          </w:p>
          <w:p w:rsidR="00590149" w:rsidRPr="008E03FD" w:rsidRDefault="00590149" w:rsidP="00D90C6C">
            <w:pPr>
              <w:numPr>
                <w:ilvl w:val="0"/>
                <w:numId w:val="20"/>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校领导深入实践教学场所人均次数</w:t>
            </w:r>
          </w:p>
          <w:p w:rsidR="00590149" w:rsidRPr="008E03FD" w:rsidRDefault="00590149" w:rsidP="00D90C6C">
            <w:pPr>
              <w:numPr>
                <w:ilvl w:val="0"/>
                <w:numId w:val="20"/>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同行评教覆盖面</w:t>
            </w:r>
          </w:p>
          <w:p w:rsidR="00590149" w:rsidRPr="008E03FD" w:rsidRDefault="00590149" w:rsidP="00D90C6C">
            <w:pPr>
              <w:numPr>
                <w:ilvl w:val="0"/>
                <w:numId w:val="20"/>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学生评教覆盖面</w:t>
            </w:r>
          </w:p>
          <w:p w:rsidR="00590149" w:rsidRPr="008E03FD" w:rsidRDefault="00590149" w:rsidP="00D90C6C">
            <w:pPr>
              <w:numPr>
                <w:ilvl w:val="0"/>
                <w:numId w:val="20"/>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社会评教覆盖面</w:t>
            </w:r>
          </w:p>
          <w:p w:rsidR="00590149" w:rsidRPr="008E03FD" w:rsidRDefault="00590149" w:rsidP="00D90C6C">
            <w:pPr>
              <w:numPr>
                <w:ilvl w:val="0"/>
                <w:numId w:val="20"/>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实践项目开出率</w:t>
            </w:r>
          </w:p>
          <w:p w:rsidR="00590149" w:rsidRPr="008E03FD" w:rsidRDefault="00590149" w:rsidP="00D90C6C">
            <w:pPr>
              <w:numPr>
                <w:ilvl w:val="0"/>
                <w:numId w:val="20"/>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以教学工作研究为主题的校党政联席会议次数</w:t>
            </w:r>
          </w:p>
          <w:p w:rsidR="00590149" w:rsidRPr="008E03FD" w:rsidRDefault="00590149" w:rsidP="00D90C6C">
            <w:pPr>
              <w:numPr>
                <w:ilvl w:val="0"/>
                <w:numId w:val="20"/>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教学事故控制目标</w:t>
            </w:r>
          </w:p>
        </w:tc>
        <w:tc>
          <w:tcPr>
            <w:tcW w:w="3969" w:type="dxa"/>
          </w:tcPr>
          <w:p w:rsidR="00590149" w:rsidRPr="008E03FD" w:rsidRDefault="00590149" w:rsidP="00D90C6C">
            <w:pPr>
              <w:numPr>
                <w:ilvl w:val="0"/>
                <w:numId w:val="21"/>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当年校领导听课，听说课计划</w:t>
            </w:r>
          </w:p>
          <w:p w:rsidR="00590149" w:rsidRPr="008E03FD" w:rsidRDefault="00590149" w:rsidP="00D90C6C">
            <w:pPr>
              <w:numPr>
                <w:ilvl w:val="0"/>
                <w:numId w:val="21"/>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当年校领导深入实践教学场所计划</w:t>
            </w:r>
          </w:p>
          <w:p w:rsidR="00590149" w:rsidRPr="008E03FD" w:rsidRDefault="00590149" w:rsidP="00D90C6C">
            <w:pPr>
              <w:numPr>
                <w:ilvl w:val="0"/>
                <w:numId w:val="21"/>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当年同行平教覆盖面目标</w:t>
            </w:r>
          </w:p>
          <w:p w:rsidR="00590149" w:rsidRPr="008E03FD" w:rsidRDefault="00590149" w:rsidP="00D90C6C">
            <w:pPr>
              <w:numPr>
                <w:ilvl w:val="0"/>
                <w:numId w:val="21"/>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当年学生平教覆盖面目标</w:t>
            </w:r>
          </w:p>
          <w:p w:rsidR="00590149" w:rsidRPr="008E03FD" w:rsidRDefault="00590149" w:rsidP="00D90C6C">
            <w:pPr>
              <w:numPr>
                <w:ilvl w:val="0"/>
                <w:numId w:val="21"/>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当年社会平教覆盖面目标</w:t>
            </w:r>
          </w:p>
          <w:p w:rsidR="00590149" w:rsidRPr="008E03FD" w:rsidRDefault="00590149" w:rsidP="00D90C6C">
            <w:pPr>
              <w:numPr>
                <w:ilvl w:val="0"/>
                <w:numId w:val="21"/>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当年实践项目开出率目标</w:t>
            </w:r>
          </w:p>
          <w:p w:rsidR="00590149" w:rsidRPr="008E03FD" w:rsidRDefault="00590149" w:rsidP="00D90C6C">
            <w:pPr>
              <w:numPr>
                <w:ilvl w:val="0"/>
                <w:numId w:val="21"/>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当年以教学工作研究为主题的校党政联席会议安排</w:t>
            </w:r>
          </w:p>
          <w:p w:rsidR="00590149" w:rsidRPr="00540C4D" w:rsidRDefault="00590149" w:rsidP="00D90C6C">
            <w:pPr>
              <w:numPr>
                <w:ilvl w:val="0"/>
                <w:numId w:val="21"/>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教学事故控制目标</w:t>
            </w:r>
          </w:p>
        </w:tc>
        <w:tc>
          <w:tcPr>
            <w:tcW w:w="3685" w:type="dxa"/>
          </w:tcPr>
          <w:p w:rsidR="00590149" w:rsidRPr="008E03FD" w:rsidRDefault="00590149" w:rsidP="00D90C6C">
            <w:pPr>
              <w:numPr>
                <w:ilvl w:val="0"/>
                <w:numId w:val="22"/>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校领导听课，听说课人均次数</w:t>
            </w:r>
          </w:p>
          <w:p w:rsidR="00590149" w:rsidRPr="008E03FD" w:rsidRDefault="00590149" w:rsidP="00D90C6C">
            <w:pPr>
              <w:numPr>
                <w:ilvl w:val="0"/>
                <w:numId w:val="22"/>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校领导深入实践教学场所人均次数</w:t>
            </w:r>
          </w:p>
          <w:p w:rsidR="00590149" w:rsidRPr="008E03FD" w:rsidRDefault="00590149" w:rsidP="00D90C6C">
            <w:pPr>
              <w:numPr>
                <w:ilvl w:val="0"/>
                <w:numId w:val="22"/>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同行平教覆盖面</w:t>
            </w:r>
          </w:p>
          <w:p w:rsidR="00590149" w:rsidRPr="008E03FD" w:rsidRDefault="00590149" w:rsidP="00D90C6C">
            <w:pPr>
              <w:numPr>
                <w:ilvl w:val="0"/>
                <w:numId w:val="22"/>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学生评教覆盖面</w:t>
            </w:r>
          </w:p>
          <w:p w:rsidR="00590149" w:rsidRPr="008E03FD" w:rsidRDefault="00590149" w:rsidP="00D90C6C">
            <w:pPr>
              <w:numPr>
                <w:ilvl w:val="0"/>
                <w:numId w:val="22"/>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社会评教覆盖面</w:t>
            </w:r>
          </w:p>
          <w:p w:rsidR="00590149" w:rsidRPr="008E03FD" w:rsidRDefault="00590149" w:rsidP="00D90C6C">
            <w:pPr>
              <w:numPr>
                <w:ilvl w:val="0"/>
                <w:numId w:val="22"/>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实践项目开出率</w:t>
            </w:r>
          </w:p>
          <w:p w:rsidR="00590149" w:rsidRPr="008E03FD" w:rsidRDefault="00590149" w:rsidP="00D90C6C">
            <w:pPr>
              <w:numPr>
                <w:ilvl w:val="0"/>
                <w:numId w:val="22"/>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校党政联席会议解决的教学问题数量</w:t>
            </w:r>
          </w:p>
          <w:p w:rsidR="00590149" w:rsidRPr="008E03FD" w:rsidRDefault="00590149" w:rsidP="00D90C6C">
            <w:pPr>
              <w:numPr>
                <w:ilvl w:val="0"/>
                <w:numId w:val="22"/>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教学事故数量</w:t>
            </w:r>
          </w:p>
          <w:p w:rsidR="00590149" w:rsidRPr="008E03FD" w:rsidRDefault="00590149" w:rsidP="00D90C6C">
            <w:pPr>
              <w:numPr>
                <w:ilvl w:val="0"/>
                <w:numId w:val="22"/>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学生迟到，缺课率（迟到学生人次</w:t>
            </w:r>
            <w:r w:rsidRPr="008E03FD">
              <w:rPr>
                <w:rFonts w:ascii="Calibri" w:eastAsia="宋体" w:hAnsi="Calibri" w:cs="Times New Roman"/>
                <w:sz w:val="21"/>
                <w:szCs w:val="21"/>
              </w:rPr>
              <w:t>/100</w:t>
            </w:r>
            <w:r w:rsidRPr="008E03FD">
              <w:rPr>
                <w:rFonts w:ascii="Calibri" w:eastAsia="宋体" w:hAnsi="Calibri" w:cs="Times New Roman" w:hint="eastAsia"/>
                <w:sz w:val="21"/>
                <w:szCs w:val="21"/>
              </w:rPr>
              <w:t>生。周；缺课学生人次</w:t>
            </w:r>
            <w:r w:rsidRPr="008E03FD">
              <w:rPr>
                <w:rFonts w:ascii="Calibri" w:eastAsia="宋体" w:hAnsi="Calibri" w:cs="Times New Roman"/>
                <w:sz w:val="21"/>
                <w:szCs w:val="21"/>
              </w:rPr>
              <w:t>/100</w:t>
            </w:r>
            <w:r w:rsidRPr="008E03FD">
              <w:rPr>
                <w:rFonts w:ascii="Calibri" w:eastAsia="宋体" w:hAnsi="Calibri" w:cs="Times New Roman" w:hint="eastAsia"/>
                <w:sz w:val="21"/>
                <w:szCs w:val="21"/>
              </w:rPr>
              <w:t>生。周）及走向</w:t>
            </w:r>
          </w:p>
          <w:p w:rsidR="00590149" w:rsidRPr="008E03FD" w:rsidRDefault="00590149" w:rsidP="00D90C6C">
            <w:pPr>
              <w:numPr>
                <w:ilvl w:val="0"/>
                <w:numId w:val="22"/>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运用信息化手段的课程比例（增）</w:t>
            </w:r>
          </w:p>
        </w:tc>
        <w:tc>
          <w:tcPr>
            <w:tcW w:w="1274" w:type="dxa"/>
            <w:vAlign w:val="center"/>
          </w:tcPr>
          <w:p w:rsidR="00590149" w:rsidRDefault="00590149" w:rsidP="00D90C6C">
            <w:pPr>
              <w:spacing w:line="240" w:lineRule="auto"/>
              <w:ind w:firstLineChars="0" w:firstLine="0"/>
              <w:jc w:val="center"/>
              <w:rPr>
                <w:rFonts w:ascii="Calibri" w:eastAsia="宋体" w:hAnsi="Calibri" w:cs="Times New Roman"/>
                <w:sz w:val="21"/>
                <w:szCs w:val="21"/>
              </w:rPr>
            </w:pPr>
            <w:r>
              <w:rPr>
                <w:rFonts w:ascii="Calibri" w:eastAsia="宋体" w:hAnsi="Calibri" w:cs="Times New Roman" w:hint="eastAsia"/>
                <w:sz w:val="21"/>
                <w:szCs w:val="21"/>
              </w:rPr>
              <w:t>督导科</w:t>
            </w:r>
          </w:p>
          <w:p w:rsidR="00590149" w:rsidRDefault="00590149" w:rsidP="00D90C6C">
            <w:pPr>
              <w:spacing w:line="240" w:lineRule="auto"/>
              <w:ind w:firstLineChars="0" w:firstLine="0"/>
              <w:jc w:val="center"/>
              <w:rPr>
                <w:rFonts w:ascii="Calibri" w:eastAsia="宋体" w:hAnsi="Calibri" w:cs="Times New Roman"/>
                <w:sz w:val="21"/>
                <w:szCs w:val="21"/>
              </w:rPr>
            </w:pPr>
            <w:r>
              <w:rPr>
                <w:rFonts w:ascii="Calibri" w:eastAsia="宋体" w:hAnsi="Calibri" w:cs="Times New Roman" w:hint="eastAsia"/>
                <w:sz w:val="21"/>
                <w:szCs w:val="21"/>
              </w:rPr>
              <w:t>教务科</w:t>
            </w:r>
          </w:p>
          <w:p w:rsidR="00590149" w:rsidRPr="008E03FD" w:rsidRDefault="00590149" w:rsidP="00D90C6C">
            <w:pPr>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hint="eastAsia"/>
                <w:sz w:val="21"/>
                <w:szCs w:val="21"/>
              </w:rPr>
              <w:t>党政办</w:t>
            </w:r>
          </w:p>
        </w:tc>
      </w:tr>
      <w:tr w:rsidR="00590149" w:rsidRPr="00CF6763" w:rsidTr="00D90C6C">
        <w:trPr>
          <w:trHeight w:val="2959"/>
          <w:jc w:val="center"/>
        </w:trPr>
        <w:tc>
          <w:tcPr>
            <w:tcW w:w="1328" w:type="dxa"/>
            <w:vMerge w:val="restart"/>
            <w:vAlign w:val="center"/>
          </w:tcPr>
          <w:p w:rsidR="00590149" w:rsidRPr="008E03FD" w:rsidRDefault="00590149" w:rsidP="00D90C6C">
            <w:pPr>
              <w:spacing w:line="260" w:lineRule="exact"/>
              <w:ind w:firstLineChars="0" w:firstLine="0"/>
              <w:jc w:val="center"/>
              <w:rPr>
                <w:rFonts w:ascii="Calibri" w:eastAsia="宋体" w:hAnsi="Calibri" w:cs="Times New Roman"/>
                <w:sz w:val="21"/>
                <w:szCs w:val="21"/>
              </w:rPr>
            </w:pPr>
            <w:r>
              <w:rPr>
                <w:rFonts w:ascii="Calibri" w:eastAsia="宋体" w:hAnsi="Calibri" w:cs="Times New Roman" w:hint="eastAsia"/>
                <w:sz w:val="21"/>
                <w:szCs w:val="21"/>
              </w:rPr>
              <w:t>3.</w:t>
            </w:r>
            <w:r w:rsidRPr="008E03FD">
              <w:rPr>
                <w:rFonts w:ascii="Calibri" w:eastAsia="宋体" w:hAnsi="Calibri" w:cs="Times New Roman" w:hint="eastAsia"/>
                <w:sz w:val="21"/>
                <w:szCs w:val="21"/>
              </w:rPr>
              <w:t>师资队伍建设</w:t>
            </w:r>
          </w:p>
        </w:tc>
        <w:tc>
          <w:tcPr>
            <w:tcW w:w="1418" w:type="dxa"/>
            <w:vAlign w:val="center"/>
          </w:tcPr>
          <w:p w:rsidR="00590149" w:rsidRPr="008E03FD" w:rsidRDefault="00590149" w:rsidP="00D90C6C">
            <w:pPr>
              <w:spacing w:line="260" w:lineRule="exact"/>
              <w:ind w:firstLineChars="0" w:firstLine="0"/>
              <w:jc w:val="center"/>
              <w:rPr>
                <w:rFonts w:ascii="Calibri" w:eastAsia="宋体" w:hAnsi="Calibri" w:cs="Times New Roman"/>
                <w:sz w:val="21"/>
                <w:szCs w:val="21"/>
              </w:rPr>
            </w:pPr>
            <w:r w:rsidRPr="008E03FD">
              <w:rPr>
                <w:rFonts w:ascii="Calibri" w:eastAsia="宋体" w:hAnsi="Calibri" w:cs="Times New Roman"/>
                <w:sz w:val="21"/>
                <w:szCs w:val="21"/>
              </w:rPr>
              <w:t>3.1</w:t>
            </w:r>
            <w:r w:rsidRPr="008E03FD">
              <w:rPr>
                <w:rFonts w:ascii="Calibri" w:eastAsia="宋体" w:hAnsi="Calibri" w:cs="Times New Roman" w:hint="eastAsia"/>
                <w:sz w:val="21"/>
                <w:szCs w:val="21"/>
              </w:rPr>
              <w:t>专任教师队伍建设状态</w:t>
            </w:r>
          </w:p>
        </w:tc>
        <w:tc>
          <w:tcPr>
            <w:tcW w:w="2977" w:type="dxa"/>
          </w:tcPr>
          <w:p w:rsidR="00590149" w:rsidRPr="008E03FD" w:rsidRDefault="00590149" w:rsidP="00D90C6C">
            <w:pPr>
              <w:numPr>
                <w:ilvl w:val="0"/>
                <w:numId w:val="24"/>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师资队伍建设规划</w:t>
            </w:r>
          </w:p>
          <w:p w:rsidR="00590149" w:rsidRPr="008E03FD" w:rsidRDefault="00590149" w:rsidP="00D90C6C">
            <w:pPr>
              <w:numPr>
                <w:ilvl w:val="0"/>
                <w:numId w:val="24"/>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师资队伍数量与结构</w:t>
            </w:r>
          </w:p>
          <w:p w:rsidR="00590149" w:rsidRPr="008E03FD" w:rsidRDefault="00590149" w:rsidP="00D90C6C">
            <w:pPr>
              <w:numPr>
                <w:ilvl w:val="0"/>
                <w:numId w:val="24"/>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师资队伍能力与水平</w:t>
            </w:r>
          </w:p>
          <w:p w:rsidR="00590149" w:rsidRPr="008E03FD" w:rsidRDefault="00590149" w:rsidP="00D90C6C">
            <w:pPr>
              <w:numPr>
                <w:ilvl w:val="0"/>
                <w:numId w:val="24"/>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师资队伍培养提高</w:t>
            </w:r>
          </w:p>
        </w:tc>
        <w:tc>
          <w:tcPr>
            <w:tcW w:w="3969" w:type="dxa"/>
          </w:tcPr>
          <w:p w:rsidR="00590149" w:rsidRPr="008E03FD" w:rsidRDefault="00590149" w:rsidP="00D90C6C">
            <w:pPr>
              <w:numPr>
                <w:ilvl w:val="0"/>
                <w:numId w:val="25"/>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当年师资队伍建设计划</w:t>
            </w:r>
          </w:p>
          <w:p w:rsidR="00590149" w:rsidRPr="008E03FD" w:rsidRDefault="00590149" w:rsidP="00D90C6C">
            <w:pPr>
              <w:numPr>
                <w:ilvl w:val="0"/>
                <w:numId w:val="25"/>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当年师资队伍数量与结构</w:t>
            </w:r>
          </w:p>
          <w:p w:rsidR="00590149" w:rsidRPr="008E03FD" w:rsidRDefault="00590149" w:rsidP="00D90C6C">
            <w:pPr>
              <w:numPr>
                <w:ilvl w:val="0"/>
                <w:numId w:val="25"/>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当年师资队伍教科研计划</w:t>
            </w:r>
          </w:p>
          <w:p w:rsidR="00590149" w:rsidRPr="008E03FD" w:rsidRDefault="00590149" w:rsidP="00D90C6C">
            <w:pPr>
              <w:numPr>
                <w:ilvl w:val="0"/>
                <w:numId w:val="25"/>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当年师资队伍培养提高计划</w:t>
            </w:r>
          </w:p>
        </w:tc>
        <w:tc>
          <w:tcPr>
            <w:tcW w:w="3685" w:type="dxa"/>
          </w:tcPr>
          <w:p w:rsidR="00590149" w:rsidRPr="008E03FD" w:rsidRDefault="00590149" w:rsidP="00D90C6C">
            <w:pPr>
              <w:numPr>
                <w:ilvl w:val="0"/>
                <w:numId w:val="26"/>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师资队伍数量</w:t>
            </w:r>
          </w:p>
          <w:p w:rsidR="00590149" w:rsidRPr="008E03FD" w:rsidRDefault="00590149" w:rsidP="00D90C6C">
            <w:pPr>
              <w:numPr>
                <w:ilvl w:val="0"/>
                <w:numId w:val="26"/>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师资队伍结构</w:t>
            </w:r>
          </w:p>
          <w:p w:rsidR="00590149" w:rsidRPr="008E03FD" w:rsidRDefault="00590149" w:rsidP="00D90C6C">
            <w:pPr>
              <w:numPr>
                <w:ilvl w:val="0"/>
                <w:numId w:val="26"/>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专业带头人和骨干教师数量</w:t>
            </w:r>
          </w:p>
          <w:p w:rsidR="00590149" w:rsidRPr="008E03FD" w:rsidRDefault="00590149" w:rsidP="00D90C6C">
            <w:pPr>
              <w:numPr>
                <w:ilvl w:val="0"/>
                <w:numId w:val="26"/>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教师培训类型与数量</w:t>
            </w:r>
          </w:p>
          <w:p w:rsidR="00590149" w:rsidRPr="008E03FD" w:rsidRDefault="00590149" w:rsidP="00D90C6C">
            <w:pPr>
              <w:numPr>
                <w:ilvl w:val="0"/>
                <w:numId w:val="26"/>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教师在专业中配置数量</w:t>
            </w:r>
          </w:p>
          <w:p w:rsidR="00590149" w:rsidRPr="008E03FD" w:rsidRDefault="00590149" w:rsidP="00D90C6C">
            <w:pPr>
              <w:numPr>
                <w:ilvl w:val="0"/>
                <w:numId w:val="26"/>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教师教研，科研，技术开发和社会服务成果</w:t>
            </w:r>
          </w:p>
          <w:p w:rsidR="00590149" w:rsidRPr="008E03FD" w:rsidRDefault="00590149" w:rsidP="00D90C6C">
            <w:pPr>
              <w:numPr>
                <w:ilvl w:val="0"/>
                <w:numId w:val="26"/>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外籍教师数量</w:t>
            </w:r>
          </w:p>
          <w:p w:rsidR="00590149" w:rsidRPr="008E03FD" w:rsidRDefault="00590149" w:rsidP="00D90C6C">
            <w:pPr>
              <w:numPr>
                <w:ilvl w:val="0"/>
                <w:numId w:val="26"/>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教师企业实践情况</w:t>
            </w:r>
          </w:p>
          <w:p w:rsidR="00590149" w:rsidRPr="008E03FD" w:rsidRDefault="00590149" w:rsidP="00D90C6C">
            <w:pPr>
              <w:numPr>
                <w:ilvl w:val="0"/>
                <w:numId w:val="26"/>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专任教师“双师型”比例</w:t>
            </w:r>
          </w:p>
          <w:p w:rsidR="00590149" w:rsidRPr="008E03FD" w:rsidRDefault="00590149" w:rsidP="00D90C6C">
            <w:pPr>
              <w:numPr>
                <w:ilvl w:val="0"/>
                <w:numId w:val="26"/>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实践教学专职指导教师数</w:t>
            </w:r>
          </w:p>
        </w:tc>
        <w:tc>
          <w:tcPr>
            <w:tcW w:w="1274" w:type="dxa"/>
            <w:vAlign w:val="center"/>
          </w:tcPr>
          <w:p w:rsidR="00590149" w:rsidRDefault="00590149" w:rsidP="00D90C6C">
            <w:pPr>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hint="eastAsia"/>
                <w:sz w:val="21"/>
                <w:szCs w:val="21"/>
              </w:rPr>
              <w:t>教务科</w:t>
            </w:r>
          </w:p>
          <w:p w:rsidR="00590149" w:rsidRPr="008E03FD" w:rsidRDefault="00590149" w:rsidP="00D90C6C">
            <w:pPr>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hint="eastAsia"/>
                <w:sz w:val="21"/>
                <w:szCs w:val="21"/>
              </w:rPr>
              <w:t>党政办</w:t>
            </w:r>
          </w:p>
        </w:tc>
      </w:tr>
      <w:tr w:rsidR="00590149" w:rsidRPr="00CF6763" w:rsidTr="00D90C6C">
        <w:trPr>
          <w:trHeight w:val="1697"/>
          <w:jc w:val="center"/>
        </w:trPr>
        <w:tc>
          <w:tcPr>
            <w:tcW w:w="1328" w:type="dxa"/>
            <w:vMerge/>
            <w:vAlign w:val="center"/>
          </w:tcPr>
          <w:p w:rsidR="00590149" w:rsidRPr="008E03FD" w:rsidRDefault="00590149" w:rsidP="00D90C6C">
            <w:pPr>
              <w:spacing w:line="260" w:lineRule="exact"/>
              <w:ind w:firstLine="420"/>
              <w:jc w:val="center"/>
              <w:rPr>
                <w:rFonts w:ascii="Calibri" w:eastAsia="宋体" w:hAnsi="Calibri" w:cs="Times New Roman"/>
                <w:sz w:val="21"/>
                <w:szCs w:val="21"/>
              </w:rPr>
            </w:pPr>
          </w:p>
        </w:tc>
        <w:tc>
          <w:tcPr>
            <w:tcW w:w="1418" w:type="dxa"/>
            <w:vAlign w:val="center"/>
          </w:tcPr>
          <w:p w:rsidR="00590149" w:rsidRPr="008E03FD" w:rsidRDefault="00590149" w:rsidP="00D90C6C">
            <w:pPr>
              <w:spacing w:line="260" w:lineRule="exact"/>
              <w:ind w:firstLineChars="0" w:firstLine="0"/>
              <w:jc w:val="center"/>
              <w:rPr>
                <w:rFonts w:ascii="Calibri" w:eastAsia="宋体" w:hAnsi="Calibri" w:cs="Times New Roman"/>
                <w:sz w:val="21"/>
                <w:szCs w:val="21"/>
              </w:rPr>
            </w:pPr>
            <w:r w:rsidRPr="008E03FD">
              <w:rPr>
                <w:rFonts w:ascii="Calibri" w:eastAsia="宋体" w:hAnsi="Calibri" w:cs="Times New Roman"/>
                <w:sz w:val="21"/>
                <w:szCs w:val="21"/>
              </w:rPr>
              <w:t>3.2</w:t>
            </w:r>
            <w:r w:rsidRPr="008E03FD">
              <w:rPr>
                <w:rFonts w:ascii="Calibri" w:eastAsia="宋体" w:hAnsi="Calibri" w:cs="Times New Roman" w:hint="eastAsia"/>
                <w:sz w:val="21"/>
                <w:szCs w:val="21"/>
              </w:rPr>
              <w:t>兼职教师队伍建设状态</w:t>
            </w:r>
          </w:p>
        </w:tc>
        <w:tc>
          <w:tcPr>
            <w:tcW w:w="2977" w:type="dxa"/>
          </w:tcPr>
          <w:p w:rsidR="00590149" w:rsidRPr="008E03FD" w:rsidRDefault="00590149" w:rsidP="00D90C6C">
            <w:pPr>
              <w:spacing w:line="260" w:lineRule="exact"/>
              <w:ind w:firstLineChars="0" w:firstLine="0"/>
              <w:rPr>
                <w:rFonts w:ascii="Calibri" w:eastAsia="宋体" w:hAnsi="Calibri" w:cs="Times New Roman"/>
                <w:sz w:val="21"/>
                <w:szCs w:val="21"/>
              </w:rPr>
            </w:pPr>
            <w:r w:rsidRPr="008E03FD">
              <w:rPr>
                <w:rFonts w:ascii="Calibri" w:eastAsia="宋体" w:hAnsi="Calibri" w:cs="Times New Roman"/>
                <w:sz w:val="21"/>
                <w:szCs w:val="21"/>
              </w:rPr>
              <w:t>1.</w:t>
            </w:r>
            <w:r w:rsidRPr="008E03FD">
              <w:rPr>
                <w:rFonts w:ascii="Calibri" w:eastAsia="宋体" w:hAnsi="Calibri" w:cs="Times New Roman" w:hint="eastAsia"/>
                <w:sz w:val="21"/>
                <w:szCs w:val="21"/>
              </w:rPr>
              <w:t>师资队伍建设规划</w:t>
            </w:r>
          </w:p>
          <w:p w:rsidR="00590149" w:rsidRPr="008E03FD" w:rsidRDefault="00590149" w:rsidP="00D90C6C">
            <w:pPr>
              <w:spacing w:line="260" w:lineRule="exact"/>
              <w:ind w:firstLineChars="0" w:firstLine="0"/>
              <w:rPr>
                <w:rFonts w:ascii="Calibri" w:eastAsia="宋体" w:hAnsi="Calibri" w:cs="Times New Roman"/>
                <w:sz w:val="21"/>
                <w:szCs w:val="21"/>
              </w:rPr>
            </w:pPr>
            <w:r w:rsidRPr="008E03FD">
              <w:rPr>
                <w:rFonts w:ascii="Calibri" w:eastAsia="宋体" w:hAnsi="Calibri" w:cs="Times New Roman"/>
                <w:sz w:val="21"/>
                <w:szCs w:val="21"/>
              </w:rPr>
              <w:t>2.</w:t>
            </w:r>
            <w:r w:rsidRPr="008E03FD">
              <w:rPr>
                <w:rFonts w:ascii="Calibri" w:eastAsia="宋体" w:hAnsi="Calibri" w:cs="Times New Roman" w:hint="eastAsia"/>
                <w:sz w:val="21"/>
                <w:szCs w:val="21"/>
              </w:rPr>
              <w:t>师资队伍数量与结构</w:t>
            </w:r>
          </w:p>
          <w:p w:rsidR="00590149" w:rsidRPr="008E03FD" w:rsidRDefault="00590149" w:rsidP="00D90C6C">
            <w:pPr>
              <w:spacing w:line="260" w:lineRule="exact"/>
              <w:ind w:firstLineChars="0" w:firstLine="0"/>
              <w:rPr>
                <w:rFonts w:ascii="Calibri" w:eastAsia="宋体" w:hAnsi="Calibri" w:cs="Times New Roman"/>
                <w:sz w:val="21"/>
                <w:szCs w:val="21"/>
              </w:rPr>
            </w:pPr>
            <w:r w:rsidRPr="008E03FD">
              <w:rPr>
                <w:rFonts w:ascii="Calibri" w:eastAsia="宋体" w:hAnsi="Calibri" w:cs="Times New Roman"/>
                <w:sz w:val="21"/>
                <w:szCs w:val="21"/>
              </w:rPr>
              <w:t>3.</w:t>
            </w:r>
            <w:r w:rsidRPr="008E03FD">
              <w:rPr>
                <w:rFonts w:ascii="Calibri" w:eastAsia="宋体" w:hAnsi="Calibri" w:cs="Times New Roman" w:hint="eastAsia"/>
                <w:sz w:val="21"/>
                <w:szCs w:val="21"/>
              </w:rPr>
              <w:t>师资队伍能力与水平</w:t>
            </w:r>
          </w:p>
          <w:p w:rsidR="00590149" w:rsidRPr="008E03FD" w:rsidRDefault="00590149" w:rsidP="00D90C6C">
            <w:pPr>
              <w:spacing w:line="260" w:lineRule="exact"/>
              <w:ind w:firstLineChars="0" w:firstLine="0"/>
              <w:rPr>
                <w:rFonts w:ascii="Calibri" w:eastAsia="宋体" w:hAnsi="Calibri" w:cs="Times New Roman"/>
                <w:sz w:val="21"/>
                <w:szCs w:val="21"/>
              </w:rPr>
            </w:pPr>
            <w:r w:rsidRPr="008E03FD">
              <w:rPr>
                <w:rFonts w:ascii="Calibri" w:eastAsia="宋体" w:hAnsi="Calibri" w:cs="Times New Roman"/>
                <w:sz w:val="21"/>
                <w:szCs w:val="21"/>
              </w:rPr>
              <w:t>4.</w:t>
            </w:r>
            <w:r w:rsidRPr="008E03FD">
              <w:rPr>
                <w:rFonts w:ascii="Calibri" w:eastAsia="宋体" w:hAnsi="Calibri" w:cs="Times New Roman" w:hint="eastAsia"/>
                <w:sz w:val="21"/>
                <w:szCs w:val="21"/>
              </w:rPr>
              <w:t>师资队伍培养提高</w:t>
            </w:r>
          </w:p>
        </w:tc>
        <w:tc>
          <w:tcPr>
            <w:tcW w:w="3969" w:type="dxa"/>
          </w:tcPr>
          <w:p w:rsidR="00590149" w:rsidRPr="008E03FD" w:rsidRDefault="00590149" w:rsidP="00D90C6C">
            <w:pPr>
              <w:spacing w:line="260" w:lineRule="exact"/>
              <w:ind w:firstLineChars="0" w:firstLine="0"/>
              <w:rPr>
                <w:rFonts w:ascii="Calibri" w:eastAsia="宋体" w:hAnsi="Calibri" w:cs="Times New Roman"/>
                <w:sz w:val="21"/>
                <w:szCs w:val="21"/>
              </w:rPr>
            </w:pPr>
            <w:r w:rsidRPr="008E03FD">
              <w:rPr>
                <w:rFonts w:ascii="Calibri" w:eastAsia="宋体" w:hAnsi="Calibri" w:cs="Times New Roman"/>
                <w:sz w:val="21"/>
                <w:szCs w:val="21"/>
              </w:rPr>
              <w:t>1.</w:t>
            </w:r>
            <w:r w:rsidRPr="008E03FD">
              <w:rPr>
                <w:rFonts w:ascii="Calibri" w:eastAsia="宋体" w:hAnsi="Calibri" w:cs="Times New Roman" w:hint="eastAsia"/>
                <w:sz w:val="21"/>
                <w:szCs w:val="21"/>
              </w:rPr>
              <w:t>当年师资队伍建设计划</w:t>
            </w:r>
          </w:p>
          <w:p w:rsidR="00590149" w:rsidRPr="008E03FD" w:rsidRDefault="00590149" w:rsidP="00D90C6C">
            <w:pPr>
              <w:spacing w:line="260" w:lineRule="exact"/>
              <w:ind w:firstLineChars="0" w:firstLine="0"/>
              <w:rPr>
                <w:rFonts w:ascii="Calibri" w:eastAsia="宋体" w:hAnsi="Calibri" w:cs="Times New Roman"/>
                <w:sz w:val="21"/>
                <w:szCs w:val="21"/>
              </w:rPr>
            </w:pPr>
            <w:r w:rsidRPr="008E03FD">
              <w:rPr>
                <w:rFonts w:ascii="Calibri" w:eastAsia="宋体" w:hAnsi="Calibri" w:cs="Times New Roman"/>
                <w:sz w:val="21"/>
                <w:szCs w:val="21"/>
              </w:rPr>
              <w:t>2.</w:t>
            </w:r>
            <w:r w:rsidRPr="008E03FD">
              <w:rPr>
                <w:rFonts w:ascii="Calibri" w:eastAsia="宋体" w:hAnsi="Calibri" w:cs="Times New Roman" w:hint="eastAsia"/>
                <w:sz w:val="21"/>
                <w:szCs w:val="21"/>
              </w:rPr>
              <w:t>当年师资队伍数量与结构</w:t>
            </w:r>
          </w:p>
          <w:p w:rsidR="00590149" w:rsidRPr="008E03FD" w:rsidRDefault="00590149" w:rsidP="00D90C6C">
            <w:pPr>
              <w:spacing w:line="260" w:lineRule="exact"/>
              <w:ind w:firstLineChars="0" w:firstLine="0"/>
              <w:rPr>
                <w:rFonts w:ascii="Calibri" w:eastAsia="宋体" w:hAnsi="Calibri" w:cs="Times New Roman"/>
                <w:sz w:val="21"/>
                <w:szCs w:val="21"/>
              </w:rPr>
            </w:pPr>
            <w:r w:rsidRPr="008E03FD">
              <w:rPr>
                <w:rFonts w:ascii="Calibri" w:eastAsia="宋体" w:hAnsi="Calibri" w:cs="Times New Roman"/>
                <w:sz w:val="21"/>
                <w:szCs w:val="21"/>
              </w:rPr>
              <w:t>3.</w:t>
            </w:r>
            <w:r w:rsidRPr="008E03FD">
              <w:rPr>
                <w:rFonts w:ascii="Calibri" w:eastAsia="宋体" w:hAnsi="Calibri" w:cs="Times New Roman" w:hint="eastAsia"/>
                <w:sz w:val="21"/>
                <w:szCs w:val="21"/>
              </w:rPr>
              <w:t>当年师资队伍教科研计划</w:t>
            </w:r>
          </w:p>
          <w:p w:rsidR="00590149" w:rsidRPr="008E03FD" w:rsidRDefault="00590149" w:rsidP="00D90C6C">
            <w:pPr>
              <w:spacing w:line="260" w:lineRule="exact"/>
              <w:ind w:firstLineChars="0" w:firstLine="0"/>
              <w:rPr>
                <w:rFonts w:ascii="Calibri" w:eastAsia="宋体" w:hAnsi="Calibri" w:cs="Times New Roman"/>
                <w:sz w:val="21"/>
                <w:szCs w:val="21"/>
              </w:rPr>
            </w:pPr>
            <w:r w:rsidRPr="008E03FD">
              <w:rPr>
                <w:rFonts w:ascii="Calibri" w:eastAsia="宋体" w:hAnsi="Calibri" w:cs="Times New Roman"/>
                <w:sz w:val="21"/>
                <w:szCs w:val="21"/>
              </w:rPr>
              <w:t>4.</w:t>
            </w:r>
            <w:r w:rsidRPr="008E03FD">
              <w:rPr>
                <w:rFonts w:ascii="Calibri" w:eastAsia="宋体" w:hAnsi="Calibri" w:cs="Times New Roman" w:hint="eastAsia"/>
                <w:sz w:val="21"/>
                <w:szCs w:val="21"/>
              </w:rPr>
              <w:t>当年师资队伍培养提高计划</w:t>
            </w:r>
          </w:p>
        </w:tc>
        <w:tc>
          <w:tcPr>
            <w:tcW w:w="3685" w:type="dxa"/>
          </w:tcPr>
          <w:p w:rsidR="00590149" w:rsidRPr="008E03FD" w:rsidRDefault="00590149" w:rsidP="00D90C6C">
            <w:pPr>
              <w:spacing w:line="260" w:lineRule="exact"/>
              <w:ind w:firstLineChars="0" w:firstLine="0"/>
              <w:rPr>
                <w:rFonts w:ascii="Calibri" w:eastAsia="宋体" w:hAnsi="Calibri" w:cs="Times New Roman"/>
                <w:sz w:val="21"/>
                <w:szCs w:val="21"/>
              </w:rPr>
            </w:pPr>
            <w:r w:rsidRPr="008E03FD">
              <w:rPr>
                <w:rFonts w:ascii="Calibri" w:eastAsia="宋体" w:hAnsi="Calibri" w:cs="Times New Roman"/>
                <w:sz w:val="21"/>
                <w:szCs w:val="21"/>
              </w:rPr>
              <w:t>1.</w:t>
            </w:r>
            <w:r w:rsidRPr="008E03FD">
              <w:rPr>
                <w:rFonts w:ascii="Calibri" w:eastAsia="宋体" w:hAnsi="Calibri" w:cs="Times New Roman" w:hint="eastAsia"/>
                <w:sz w:val="21"/>
                <w:szCs w:val="21"/>
              </w:rPr>
              <w:t>师资队伍数量</w:t>
            </w:r>
          </w:p>
          <w:p w:rsidR="00590149" w:rsidRPr="008E03FD" w:rsidRDefault="00590149" w:rsidP="00D90C6C">
            <w:pPr>
              <w:spacing w:line="260" w:lineRule="exact"/>
              <w:ind w:firstLineChars="0" w:firstLine="0"/>
              <w:rPr>
                <w:rFonts w:ascii="Calibri" w:eastAsia="宋体" w:hAnsi="Calibri" w:cs="Times New Roman"/>
                <w:sz w:val="21"/>
                <w:szCs w:val="21"/>
              </w:rPr>
            </w:pPr>
            <w:r w:rsidRPr="008E03FD">
              <w:rPr>
                <w:rFonts w:ascii="Calibri" w:eastAsia="宋体" w:hAnsi="Calibri" w:cs="Times New Roman"/>
                <w:sz w:val="21"/>
                <w:szCs w:val="21"/>
              </w:rPr>
              <w:t>2.</w:t>
            </w:r>
            <w:r w:rsidRPr="008E03FD">
              <w:rPr>
                <w:rFonts w:ascii="Calibri" w:eastAsia="宋体" w:hAnsi="Calibri" w:cs="Times New Roman" w:hint="eastAsia"/>
                <w:sz w:val="21"/>
                <w:szCs w:val="21"/>
              </w:rPr>
              <w:t>师资队伍结构</w:t>
            </w:r>
          </w:p>
          <w:p w:rsidR="00590149" w:rsidRPr="008E03FD" w:rsidRDefault="00590149" w:rsidP="00D90C6C">
            <w:pPr>
              <w:spacing w:line="260" w:lineRule="exact"/>
              <w:ind w:firstLineChars="0" w:firstLine="0"/>
              <w:rPr>
                <w:rFonts w:ascii="Calibri" w:eastAsia="宋体" w:hAnsi="Calibri" w:cs="Times New Roman"/>
                <w:sz w:val="21"/>
                <w:szCs w:val="21"/>
              </w:rPr>
            </w:pPr>
            <w:r w:rsidRPr="008E03FD">
              <w:rPr>
                <w:rFonts w:ascii="Calibri" w:eastAsia="宋体" w:hAnsi="Calibri" w:cs="Times New Roman"/>
                <w:sz w:val="21"/>
                <w:szCs w:val="21"/>
              </w:rPr>
              <w:t>3.</w:t>
            </w:r>
            <w:r w:rsidRPr="008E03FD">
              <w:rPr>
                <w:rFonts w:ascii="Calibri" w:eastAsia="宋体" w:hAnsi="Calibri" w:cs="Times New Roman" w:hint="eastAsia"/>
                <w:sz w:val="21"/>
                <w:szCs w:val="21"/>
              </w:rPr>
              <w:t>专业带头人数量</w:t>
            </w:r>
          </w:p>
          <w:p w:rsidR="00590149" w:rsidRPr="008E03FD" w:rsidRDefault="00590149" w:rsidP="00D90C6C">
            <w:pPr>
              <w:spacing w:line="260" w:lineRule="exact"/>
              <w:ind w:firstLineChars="0" w:firstLine="0"/>
              <w:rPr>
                <w:rFonts w:ascii="Calibri" w:eastAsia="宋体" w:hAnsi="Calibri" w:cs="Times New Roman"/>
                <w:sz w:val="21"/>
                <w:szCs w:val="21"/>
              </w:rPr>
            </w:pPr>
            <w:r w:rsidRPr="008E03FD">
              <w:rPr>
                <w:rFonts w:ascii="Calibri" w:eastAsia="宋体" w:hAnsi="Calibri" w:cs="Times New Roman"/>
                <w:sz w:val="21"/>
                <w:szCs w:val="21"/>
              </w:rPr>
              <w:t>4.</w:t>
            </w:r>
            <w:r w:rsidRPr="008E03FD">
              <w:rPr>
                <w:rFonts w:ascii="Calibri" w:eastAsia="宋体" w:hAnsi="Calibri" w:cs="Times New Roman" w:hint="eastAsia"/>
                <w:sz w:val="21"/>
                <w:szCs w:val="21"/>
              </w:rPr>
              <w:t>教师培训数量</w:t>
            </w:r>
          </w:p>
          <w:p w:rsidR="00590149" w:rsidRPr="008E03FD" w:rsidRDefault="00590149" w:rsidP="00D90C6C">
            <w:pPr>
              <w:spacing w:line="260" w:lineRule="exact"/>
              <w:ind w:firstLineChars="0" w:firstLine="0"/>
              <w:rPr>
                <w:rFonts w:ascii="Calibri" w:eastAsia="宋体" w:hAnsi="Calibri" w:cs="Times New Roman"/>
                <w:sz w:val="21"/>
                <w:szCs w:val="21"/>
              </w:rPr>
            </w:pPr>
            <w:r w:rsidRPr="008E03FD">
              <w:rPr>
                <w:rFonts w:ascii="Calibri" w:eastAsia="宋体" w:hAnsi="Calibri" w:cs="Times New Roman"/>
                <w:sz w:val="21"/>
                <w:szCs w:val="21"/>
              </w:rPr>
              <w:t>5</w:t>
            </w:r>
            <w:r w:rsidRPr="008E03FD">
              <w:rPr>
                <w:rFonts w:ascii="Calibri" w:eastAsia="宋体" w:hAnsi="Calibri" w:cs="Times New Roman" w:hint="eastAsia"/>
                <w:sz w:val="21"/>
                <w:szCs w:val="21"/>
              </w:rPr>
              <w:t>教师在专业中配置数量</w:t>
            </w:r>
          </w:p>
          <w:p w:rsidR="00590149" w:rsidRPr="008E03FD" w:rsidRDefault="00590149" w:rsidP="00D90C6C">
            <w:pPr>
              <w:spacing w:line="260" w:lineRule="exact"/>
              <w:ind w:firstLineChars="0" w:firstLine="0"/>
              <w:rPr>
                <w:rFonts w:ascii="Calibri" w:eastAsia="宋体" w:hAnsi="Calibri" w:cs="Times New Roman"/>
                <w:sz w:val="21"/>
                <w:szCs w:val="21"/>
              </w:rPr>
            </w:pPr>
            <w:r w:rsidRPr="008E03FD">
              <w:rPr>
                <w:rFonts w:ascii="Calibri" w:eastAsia="宋体" w:hAnsi="Calibri" w:cs="Times New Roman"/>
                <w:sz w:val="21"/>
                <w:szCs w:val="21"/>
              </w:rPr>
              <w:t>6.</w:t>
            </w:r>
            <w:r w:rsidRPr="008E03FD">
              <w:rPr>
                <w:rFonts w:ascii="Calibri" w:eastAsia="宋体" w:hAnsi="Calibri" w:cs="Times New Roman" w:hint="eastAsia"/>
                <w:sz w:val="21"/>
                <w:szCs w:val="21"/>
              </w:rPr>
              <w:t>教师承担校内实践教学学时</w:t>
            </w:r>
          </w:p>
        </w:tc>
        <w:tc>
          <w:tcPr>
            <w:tcW w:w="1274" w:type="dxa"/>
            <w:vAlign w:val="center"/>
          </w:tcPr>
          <w:p w:rsidR="00590149" w:rsidRDefault="00590149" w:rsidP="00D90C6C">
            <w:pPr>
              <w:widowControl/>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hint="eastAsia"/>
                <w:sz w:val="21"/>
                <w:szCs w:val="21"/>
              </w:rPr>
              <w:t>教务科</w:t>
            </w:r>
          </w:p>
          <w:p w:rsidR="00590149" w:rsidRPr="008E03FD" w:rsidRDefault="00590149" w:rsidP="00D90C6C">
            <w:pPr>
              <w:widowControl/>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hint="eastAsia"/>
                <w:sz w:val="21"/>
                <w:szCs w:val="21"/>
              </w:rPr>
              <w:t>党政办</w:t>
            </w:r>
          </w:p>
        </w:tc>
      </w:tr>
      <w:tr w:rsidR="00590149" w:rsidRPr="00CF6763" w:rsidTr="00D90C6C">
        <w:trPr>
          <w:trHeight w:val="1963"/>
          <w:jc w:val="center"/>
        </w:trPr>
        <w:tc>
          <w:tcPr>
            <w:tcW w:w="1328" w:type="dxa"/>
            <w:vMerge w:val="restart"/>
            <w:vAlign w:val="center"/>
          </w:tcPr>
          <w:p w:rsidR="00590149" w:rsidRDefault="00590149" w:rsidP="00D90C6C">
            <w:pPr>
              <w:spacing w:line="260" w:lineRule="exact"/>
              <w:ind w:firstLineChars="0" w:firstLine="0"/>
              <w:jc w:val="center"/>
              <w:rPr>
                <w:rFonts w:ascii="Calibri" w:eastAsia="宋体" w:hAnsi="Calibri" w:cs="Times New Roman"/>
                <w:sz w:val="21"/>
                <w:szCs w:val="21"/>
              </w:rPr>
            </w:pPr>
            <w:r w:rsidRPr="008E03FD">
              <w:rPr>
                <w:rFonts w:ascii="Calibri" w:eastAsia="宋体" w:hAnsi="Calibri" w:cs="Times New Roman"/>
                <w:sz w:val="21"/>
                <w:szCs w:val="21"/>
              </w:rPr>
              <w:t>4.</w:t>
            </w:r>
            <w:r w:rsidRPr="008E03FD">
              <w:rPr>
                <w:rFonts w:ascii="Calibri" w:eastAsia="宋体" w:hAnsi="Calibri" w:cs="Times New Roman" w:hint="eastAsia"/>
                <w:sz w:val="21"/>
                <w:szCs w:val="21"/>
              </w:rPr>
              <w:t>资源建设</w:t>
            </w:r>
          </w:p>
          <w:p w:rsidR="00590149" w:rsidRPr="008E03FD" w:rsidRDefault="00590149" w:rsidP="00D90C6C">
            <w:pPr>
              <w:spacing w:line="260" w:lineRule="exact"/>
              <w:ind w:firstLineChars="0" w:firstLine="0"/>
              <w:jc w:val="center"/>
              <w:rPr>
                <w:rFonts w:ascii="Calibri" w:eastAsia="宋体" w:hAnsi="Calibri" w:cs="Times New Roman"/>
                <w:sz w:val="21"/>
                <w:szCs w:val="21"/>
              </w:rPr>
            </w:pPr>
            <w:r w:rsidRPr="008E03FD">
              <w:rPr>
                <w:rFonts w:ascii="Calibri" w:eastAsia="宋体" w:hAnsi="Calibri" w:cs="Times New Roman" w:hint="eastAsia"/>
                <w:sz w:val="21"/>
                <w:szCs w:val="21"/>
              </w:rPr>
              <w:t>状态</w:t>
            </w:r>
          </w:p>
        </w:tc>
        <w:tc>
          <w:tcPr>
            <w:tcW w:w="1418" w:type="dxa"/>
            <w:vAlign w:val="center"/>
          </w:tcPr>
          <w:p w:rsidR="00590149" w:rsidRPr="008E03FD" w:rsidRDefault="00590149" w:rsidP="00D90C6C">
            <w:pPr>
              <w:spacing w:line="260" w:lineRule="exact"/>
              <w:ind w:firstLineChars="0" w:firstLine="0"/>
              <w:jc w:val="center"/>
              <w:rPr>
                <w:rFonts w:ascii="Calibri" w:eastAsia="宋体" w:hAnsi="Calibri" w:cs="Times New Roman"/>
                <w:sz w:val="21"/>
                <w:szCs w:val="21"/>
              </w:rPr>
            </w:pPr>
            <w:r w:rsidRPr="008E03FD">
              <w:rPr>
                <w:rFonts w:ascii="Calibri" w:eastAsia="宋体" w:hAnsi="Calibri" w:cs="Times New Roman"/>
                <w:sz w:val="21"/>
                <w:szCs w:val="21"/>
              </w:rPr>
              <w:t>4.1</w:t>
            </w:r>
            <w:r w:rsidRPr="008E03FD">
              <w:rPr>
                <w:rFonts w:ascii="Calibri" w:eastAsia="宋体" w:hAnsi="Calibri" w:cs="Times New Roman" w:hint="eastAsia"/>
                <w:sz w:val="21"/>
                <w:szCs w:val="21"/>
              </w:rPr>
              <w:t>教学投入及基础设施建设状态</w:t>
            </w:r>
          </w:p>
        </w:tc>
        <w:tc>
          <w:tcPr>
            <w:tcW w:w="2977" w:type="dxa"/>
          </w:tcPr>
          <w:p w:rsidR="00590149" w:rsidRPr="008E03FD" w:rsidRDefault="00590149" w:rsidP="00D90C6C">
            <w:pPr>
              <w:numPr>
                <w:ilvl w:val="0"/>
                <w:numId w:val="27"/>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教学基础设施建设规划</w:t>
            </w:r>
          </w:p>
          <w:p w:rsidR="00590149" w:rsidRPr="008E03FD" w:rsidRDefault="00590149" w:rsidP="00D90C6C">
            <w:pPr>
              <w:numPr>
                <w:ilvl w:val="0"/>
                <w:numId w:val="27"/>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校内外实践教学基地建设规划</w:t>
            </w:r>
          </w:p>
          <w:p w:rsidR="00590149" w:rsidRPr="008E03FD" w:rsidRDefault="00590149" w:rsidP="00D90C6C">
            <w:pPr>
              <w:numPr>
                <w:ilvl w:val="0"/>
                <w:numId w:val="27"/>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日常教学经费投入规划</w:t>
            </w:r>
          </w:p>
        </w:tc>
        <w:tc>
          <w:tcPr>
            <w:tcW w:w="3969" w:type="dxa"/>
          </w:tcPr>
          <w:p w:rsidR="00590149" w:rsidRPr="008E03FD" w:rsidRDefault="00590149" w:rsidP="00D90C6C">
            <w:pPr>
              <w:numPr>
                <w:ilvl w:val="0"/>
                <w:numId w:val="28"/>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当年教学基础设施建设计划</w:t>
            </w:r>
          </w:p>
          <w:p w:rsidR="00590149" w:rsidRPr="008E03FD" w:rsidRDefault="00590149" w:rsidP="00D90C6C">
            <w:pPr>
              <w:numPr>
                <w:ilvl w:val="0"/>
                <w:numId w:val="28"/>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当年校内外实践教学基地建设计划</w:t>
            </w:r>
          </w:p>
          <w:p w:rsidR="00590149" w:rsidRPr="008E03FD" w:rsidRDefault="00590149" w:rsidP="00D90C6C">
            <w:pPr>
              <w:numPr>
                <w:ilvl w:val="0"/>
                <w:numId w:val="28"/>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当年日常教学经费投入计划</w:t>
            </w:r>
          </w:p>
          <w:p w:rsidR="00590149" w:rsidRPr="008E03FD" w:rsidRDefault="00590149" w:rsidP="00D90C6C">
            <w:pPr>
              <w:numPr>
                <w:ilvl w:val="0"/>
                <w:numId w:val="28"/>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当年师资队伍建设经费</w:t>
            </w:r>
          </w:p>
          <w:p w:rsidR="00590149" w:rsidRPr="008E03FD" w:rsidRDefault="00590149" w:rsidP="00D90C6C">
            <w:pPr>
              <w:numPr>
                <w:ilvl w:val="0"/>
                <w:numId w:val="28"/>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当年教科研经费，教学改革经费预算</w:t>
            </w:r>
          </w:p>
        </w:tc>
        <w:tc>
          <w:tcPr>
            <w:tcW w:w="3685" w:type="dxa"/>
          </w:tcPr>
          <w:p w:rsidR="00590149" w:rsidRPr="008E03FD" w:rsidRDefault="00590149" w:rsidP="00D90C6C">
            <w:pPr>
              <w:numPr>
                <w:ilvl w:val="0"/>
                <w:numId w:val="29"/>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学校占地面积，建筑面积</w:t>
            </w:r>
          </w:p>
          <w:p w:rsidR="00590149" w:rsidRPr="008E03FD" w:rsidRDefault="00590149" w:rsidP="00D90C6C">
            <w:pPr>
              <w:numPr>
                <w:ilvl w:val="0"/>
                <w:numId w:val="29"/>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校内实践教学基地数量，建筑面积，生均教学仪器设备值</w:t>
            </w:r>
          </w:p>
          <w:p w:rsidR="00590149" w:rsidRPr="008E03FD" w:rsidRDefault="00590149" w:rsidP="00D90C6C">
            <w:pPr>
              <w:numPr>
                <w:ilvl w:val="0"/>
                <w:numId w:val="29"/>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校外实践教学基地数量</w:t>
            </w:r>
          </w:p>
          <w:p w:rsidR="00590149" w:rsidRPr="008E03FD" w:rsidRDefault="00590149" w:rsidP="00D90C6C">
            <w:pPr>
              <w:numPr>
                <w:ilvl w:val="0"/>
                <w:numId w:val="29"/>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日常教学经费投入比例</w:t>
            </w:r>
          </w:p>
          <w:p w:rsidR="00590149" w:rsidRPr="008E03FD" w:rsidRDefault="00590149" w:rsidP="00D90C6C">
            <w:pPr>
              <w:numPr>
                <w:ilvl w:val="0"/>
                <w:numId w:val="29"/>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教科研经费教学改革经费预算执行</w:t>
            </w:r>
          </w:p>
          <w:p w:rsidR="00590149" w:rsidRPr="00210E7C" w:rsidRDefault="00590149" w:rsidP="00D90C6C">
            <w:pPr>
              <w:numPr>
                <w:ilvl w:val="0"/>
                <w:numId w:val="29"/>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实训室开出率（增）</w:t>
            </w:r>
          </w:p>
        </w:tc>
        <w:tc>
          <w:tcPr>
            <w:tcW w:w="1274" w:type="dxa"/>
            <w:vAlign w:val="center"/>
          </w:tcPr>
          <w:p w:rsidR="00590149" w:rsidRDefault="00590149" w:rsidP="00D90C6C">
            <w:pPr>
              <w:spacing w:line="240" w:lineRule="auto"/>
              <w:ind w:firstLineChars="0" w:firstLine="0"/>
              <w:jc w:val="center"/>
              <w:rPr>
                <w:rFonts w:ascii="Calibri" w:eastAsia="宋体" w:hAnsi="Calibri" w:cs="Times New Roman"/>
                <w:sz w:val="21"/>
                <w:szCs w:val="21"/>
              </w:rPr>
            </w:pPr>
            <w:r>
              <w:rPr>
                <w:rFonts w:ascii="Calibri" w:eastAsia="宋体" w:hAnsi="Calibri" w:cs="Times New Roman" w:hint="eastAsia"/>
                <w:sz w:val="21"/>
                <w:szCs w:val="21"/>
              </w:rPr>
              <w:t>总务科</w:t>
            </w:r>
          </w:p>
          <w:p w:rsidR="00590149" w:rsidRDefault="00590149" w:rsidP="00D90C6C">
            <w:pPr>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hint="eastAsia"/>
                <w:sz w:val="21"/>
                <w:szCs w:val="21"/>
              </w:rPr>
              <w:t>教务科</w:t>
            </w:r>
          </w:p>
          <w:p w:rsidR="00590149" w:rsidRPr="008E03FD" w:rsidRDefault="00590149" w:rsidP="00D90C6C">
            <w:pPr>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hint="eastAsia"/>
                <w:sz w:val="21"/>
                <w:szCs w:val="21"/>
              </w:rPr>
              <w:t>招生就业</w:t>
            </w:r>
            <w:r>
              <w:rPr>
                <w:rFonts w:ascii="Calibri" w:eastAsia="宋体" w:hAnsi="Calibri" w:cs="Times New Roman" w:hint="eastAsia"/>
                <w:sz w:val="21"/>
                <w:szCs w:val="21"/>
              </w:rPr>
              <w:t>科</w:t>
            </w:r>
          </w:p>
        </w:tc>
      </w:tr>
      <w:tr w:rsidR="00590149" w:rsidRPr="00CF6763" w:rsidTr="00D90C6C">
        <w:trPr>
          <w:trHeight w:val="1141"/>
          <w:jc w:val="center"/>
        </w:trPr>
        <w:tc>
          <w:tcPr>
            <w:tcW w:w="1328" w:type="dxa"/>
            <w:vMerge/>
            <w:vAlign w:val="center"/>
          </w:tcPr>
          <w:p w:rsidR="00590149" w:rsidRPr="008E03FD" w:rsidRDefault="00590149" w:rsidP="00D90C6C">
            <w:pPr>
              <w:spacing w:line="260" w:lineRule="exact"/>
              <w:ind w:firstLine="420"/>
              <w:jc w:val="center"/>
              <w:rPr>
                <w:rFonts w:ascii="Calibri" w:eastAsia="宋体" w:hAnsi="Calibri" w:cs="Times New Roman"/>
                <w:sz w:val="21"/>
                <w:szCs w:val="21"/>
              </w:rPr>
            </w:pPr>
          </w:p>
        </w:tc>
        <w:tc>
          <w:tcPr>
            <w:tcW w:w="1418" w:type="dxa"/>
            <w:vAlign w:val="center"/>
          </w:tcPr>
          <w:p w:rsidR="00590149" w:rsidRPr="008E03FD" w:rsidRDefault="00590149" w:rsidP="00D90C6C">
            <w:pPr>
              <w:spacing w:line="260" w:lineRule="exact"/>
              <w:ind w:firstLineChars="0" w:firstLine="0"/>
              <w:jc w:val="center"/>
              <w:rPr>
                <w:rFonts w:ascii="Calibri" w:eastAsia="宋体" w:hAnsi="Calibri" w:cs="Times New Roman"/>
                <w:sz w:val="21"/>
                <w:szCs w:val="21"/>
              </w:rPr>
            </w:pPr>
            <w:r w:rsidRPr="008E03FD">
              <w:rPr>
                <w:rFonts w:ascii="Calibri" w:eastAsia="宋体" w:hAnsi="Calibri" w:cs="Times New Roman"/>
                <w:sz w:val="21"/>
                <w:szCs w:val="21"/>
              </w:rPr>
              <w:t>4.2</w:t>
            </w:r>
            <w:r w:rsidRPr="008E03FD">
              <w:rPr>
                <w:rFonts w:ascii="Calibri" w:eastAsia="宋体" w:hAnsi="Calibri" w:cs="Times New Roman" w:hint="eastAsia"/>
                <w:sz w:val="21"/>
                <w:szCs w:val="21"/>
              </w:rPr>
              <w:t>教学资源建设状态</w:t>
            </w:r>
          </w:p>
        </w:tc>
        <w:tc>
          <w:tcPr>
            <w:tcW w:w="2977" w:type="dxa"/>
          </w:tcPr>
          <w:p w:rsidR="00590149" w:rsidRPr="008E03FD" w:rsidRDefault="00590149" w:rsidP="00D90C6C">
            <w:pPr>
              <w:numPr>
                <w:ilvl w:val="0"/>
                <w:numId w:val="30"/>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图书资源建设规划</w:t>
            </w:r>
          </w:p>
          <w:p w:rsidR="00590149" w:rsidRPr="008E03FD" w:rsidRDefault="00590149" w:rsidP="00D90C6C">
            <w:pPr>
              <w:numPr>
                <w:ilvl w:val="0"/>
                <w:numId w:val="30"/>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共享信息资源系统建设规划</w:t>
            </w:r>
          </w:p>
          <w:p w:rsidR="00590149" w:rsidRPr="008E03FD" w:rsidRDefault="00590149" w:rsidP="00D90C6C">
            <w:pPr>
              <w:numPr>
                <w:ilvl w:val="0"/>
                <w:numId w:val="30"/>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专业教学资源库建设规划</w:t>
            </w:r>
          </w:p>
        </w:tc>
        <w:tc>
          <w:tcPr>
            <w:tcW w:w="3969" w:type="dxa"/>
          </w:tcPr>
          <w:p w:rsidR="00590149" w:rsidRPr="008E03FD" w:rsidRDefault="00590149" w:rsidP="00D90C6C">
            <w:pPr>
              <w:numPr>
                <w:ilvl w:val="0"/>
                <w:numId w:val="31"/>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当年图书资源建设计划</w:t>
            </w:r>
          </w:p>
          <w:p w:rsidR="00590149" w:rsidRPr="008E03FD" w:rsidRDefault="00590149" w:rsidP="00D90C6C">
            <w:pPr>
              <w:numPr>
                <w:ilvl w:val="0"/>
                <w:numId w:val="31"/>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当年共享信息资源系统建设计划</w:t>
            </w:r>
          </w:p>
          <w:p w:rsidR="00590149" w:rsidRPr="008E03FD" w:rsidRDefault="00590149" w:rsidP="00D90C6C">
            <w:pPr>
              <w:numPr>
                <w:ilvl w:val="0"/>
                <w:numId w:val="31"/>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当年专业教学资源库建设计划</w:t>
            </w:r>
          </w:p>
        </w:tc>
        <w:tc>
          <w:tcPr>
            <w:tcW w:w="3685" w:type="dxa"/>
          </w:tcPr>
          <w:p w:rsidR="00590149" w:rsidRPr="008E03FD" w:rsidRDefault="00590149" w:rsidP="00D90C6C">
            <w:pPr>
              <w:numPr>
                <w:ilvl w:val="0"/>
                <w:numId w:val="32"/>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纸质图书数量</w:t>
            </w:r>
          </w:p>
          <w:p w:rsidR="00590149" w:rsidRPr="008E03FD" w:rsidRDefault="00590149" w:rsidP="00D90C6C">
            <w:pPr>
              <w:numPr>
                <w:ilvl w:val="0"/>
                <w:numId w:val="32"/>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当年新增纸质图书数量</w:t>
            </w:r>
          </w:p>
          <w:p w:rsidR="00590149" w:rsidRPr="008E03FD" w:rsidRDefault="00590149" w:rsidP="00D90C6C">
            <w:pPr>
              <w:numPr>
                <w:ilvl w:val="0"/>
                <w:numId w:val="32"/>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当年电子图书数量</w:t>
            </w:r>
          </w:p>
          <w:p w:rsidR="00590149" w:rsidRPr="008E03FD" w:rsidRDefault="00590149" w:rsidP="00D90C6C">
            <w:pPr>
              <w:numPr>
                <w:ilvl w:val="0"/>
                <w:numId w:val="32"/>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专业教学资源库等级，类型，数量</w:t>
            </w:r>
          </w:p>
          <w:p w:rsidR="00590149" w:rsidRPr="008E03FD" w:rsidRDefault="00590149" w:rsidP="00D90C6C">
            <w:pPr>
              <w:numPr>
                <w:ilvl w:val="0"/>
                <w:numId w:val="32"/>
              </w:numPr>
              <w:spacing w:line="260" w:lineRule="exact"/>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校本书据采集，管理与使用</w:t>
            </w:r>
          </w:p>
        </w:tc>
        <w:tc>
          <w:tcPr>
            <w:tcW w:w="1274" w:type="dxa"/>
            <w:vAlign w:val="center"/>
          </w:tcPr>
          <w:p w:rsidR="00590149" w:rsidRDefault="00590149" w:rsidP="00D90C6C">
            <w:pPr>
              <w:widowControl/>
              <w:spacing w:line="240" w:lineRule="auto"/>
              <w:ind w:firstLineChars="0" w:firstLine="0"/>
              <w:jc w:val="center"/>
              <w:rPr>
                <w:rFonts w:ascii="Calibri" w:eastAsia="宋体" w:hAnsi="Calibri" w:cs="Times New Roman"/>
                <w:sz w:val="21"/>
                <w:szCs w:val="21"/>
              </w:rPr>
            </w:pPr>
            <w:r>
              <w:rPr>
                <w:rFonts w:ascii="Calibri" w:eastAsia="宋体" w:hAnsi="Calibri" w:cs="Times New Roman" w:hint="eastAsia"/>
                <w:sz w:val="21"/>
                <w:szCs w:val="21"/>
              </w:rPr>
              <w:t>总务科</w:t>
            </w:r>
          </w:p>
          <w:p w:rsidR="00590149" w:rsidRPr="008E03FD" w:rsidRDefault="00590149" w:rsidP="00D90C6C">
            <w:pPr>
              <w:widowControl/>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hint="eastAsia"/>
                <w:sz w:val="21"/>
                <w:szCs w:val="21"/>
              </w:rPr>
              <w:t>教务科</w:t>
            </w:r>
          </w:p>
        </w:tc>
      </w:tr>
      <w:tr w:rsidR="00590149" w:rsidRPr="00CF6763" w:rsidTr="00F20308">
        <w:trPr>
          <w:trHeight w:val="2826"/>
          <w:jc w:val="center"/>
        </w:trPr>
        <w:tc>
          <w:tcPr>
            <w:tcW w:w="1328" w:type="dxa"/>
            <w:vMerge w:val="restart"/>
            <w:vAlign w:val="center"/>
          </w:tcPr>
          <w:p w:rsidR="00590149" w:rsidRPr="008E03FD" w:rsidRDefault="00590149" w:rsidP="00D90C6C">
            <w:pPr>
              <w:spacing w:line="240" w:lineRule="auto"/>
              <w:ind w:firstLineChars="0" w:firstLine="0"/>
              <w:rPr>
                <w:rFonts w:ascii="Calibri" w:eastAsia="宋体" w:hAnsi="Calibri" w:cs="Times New Roman"/>
                <w:sz w:val="21"/>
                <w:szCs w:val="21"/>
              </w:rPr>
            </w:pPr>
            <w:r w:rsidRPr="008E03FD">
              <w:rPr>
                <w:rFonts w:ascii="Calibri" w:eastAsia="宋体" w:hAnsi="Calibri" w:cs="Times New Roman"/>
                <w:sz w:val="21"/>
                <w:szCs w:val="21"/>
              </w:rPr>
              <w:t>5.</w:t>
            </w:r>
            <w:r w:rsidRPr="008E03FD">
              <w:rPr>
                <w:rFonts w:ascii="Calibri" w:eastAsia="宋体" w:hAnsi="Calibri" w:cs="Times New Roman" w:hint="eastAsia"/>
                <w:sz w:val="21"/>
                <w:szCs w:val="21"/>
              </w:rPr>
              <w:t>制度建设与运行状态</w:t>
            </w:r>
          </w:p>
        </w:tc>
        <w:tc>
          <w:tcPr>
            <w:tcW w:w="1418" w:type="dxa"/>
            <w:vAlign w:val="center"/>
          </w:tcPr>
          <w:p w:rsidR="00590149" w:rsidRPr="008E03FD" w:rsidRDefault="00590149" w:rsidP="00D90C6C">
            <w:pPr>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sz w:val="21"/>
                <w:szCs w:val="21"/>
              </w:rPr>
              <w:t>5.1</w:t>
            </w:r>
            <w:r w:rsidRPr="008E03FD">
              <w:rPr>
                <w:rFonts w:ascii="Calibri" w:eastAsia="宋体" w:hAnsi="Calibri" w:cs="Times New Roman" w:hint="eastAsia"/>
                <w:sz w:val="21"/>
                <w:szCs w:val="21"/>
              </w:rPr>
              <w:t>校企合作状态</w:t>
            </w:r>
          </w:p>
        </w:tc>
        <w:tc>
          <w:tcPr>
            <w:tcW w:w="2977" w:type="dxa"/>
          </w:tcPr>
          <w:p w:rsidR="00590149" w:rsidRPr="008E03FD" w:rsidRDefault="00590149" w:rsidP="00D90C6C">
            <w:pPr>
              <w:spacing w:line="240" w:lineRule="auto"/>
              <w:ind w:firstLineChars="0" w:firstLine="0"/>
              <w:rPr>
                <w:rFonts w:ascii="Calibri" w:eastAsia="宋体" w:hAnsi="Calibri" w:cs="Times New Roman"/>
                <w:sz w:val="21"/>
                <w:szCs w:val="21"/>
              </w:rPr>
            </w:pPr>
            <w:r w:rsidRPr="008E03FD">
              <w:rPr>
                <w:rFonts w:ascii="Calibri" w:eastAsia="宋体" w:hAnsi="Calibri" w:cs="Times New Roman"/>
                <w:sz w:val="21"/>
                <w:szCs w:val="21"/>
              </w:rPr>
              <w:t>1.</w:t>
            </w:r>
            <w:r w:rsidRPr="008E03FD">
              <w:rPr>
                <w:rFonts w:ascii="Calibri" w:eastAsia="宋体" w:hAnsi="Calibri" w:cs="Times New Roman" w:hint="eastAsia"/>
                <w:sz w:val="21"/>
                <w:szCs w:val="21"/>
              </w:rPr>
              <w:t>校企合作规划</w:t>
            </w:r>
          </w:p>
          <w:p w:rsidR="00590149" w:rsidRPr="008E03FD" w:rsidRDefault="00590149" w:rsidP="00D90C6C">
            <w:pPr>
              <w:spacing w:line="240" w:lineRule="auto"/>
              <w:ind w:firstLineChars="0" w:firstLine="0"/>
              <w:rPr>
                <w:rFonts w:ascii="Calibri" w:eastAsia="宋体" w:hAnsi="Calibri" w:cs="Times New Roman"/>
                <w:sz w:val="21"/>
                <w:szCs w:val="21"/>
              </w:rPr>
            </w:pPr>
            <w:r w:rsidRPr="008E03FD">
              <w:rPr>
                <w:rFonts w:ascii="Calibri" w:eastAsia="宋体" w:hAnsi="Calibri" w:cs="Times New Roman"/>
                <w:sz w:val="21"/>
                <w:szCs w:val="21"/>
              </w:rPr>
              <w:t>2.</w:t>
            </w:r>
            <w:r w:rsidRPr="008E03FD">
              <w:rPr>
                <w:rFonts w:ascii="Calibri" w:eastAsia="宋体" w:hAnsi="Calibri" w:cs="Times New Roman" w:hint="eastAsia"/>
                <w:sz w:val="21"/>
                <w:szCs w:val="21"/>
              </w:rPr>
              <w:t>校企合作体制，机制建设规划</w:t>
            </w:r>
          </w:p>
        </w:tc>
        <w:tc>
          <w:tcPr>
            <w:tcW w:w="3969" w:type="dxa"/>
          </w:tcPr>
          <w:p w:rsidR="00590149" w:rsidRPr="008E03FD" w:rsidRDefault="00590149" w:rsidP="00D90C6C">
            <w:pPr>
              <w:numPr>
                <w:ilvl w:val="0"/>
                <w:numId w:val="33"/>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当年校企合作数量与深度</w:t>
            </w:r>
          </w:p>
          <w:p w:rsidR="00590149" w:rsidRPr="008E03FD" w:rsidRDefault="00590149" w:rsidP="00D90C6C">
            <w:pPr>
              <w:numPr>
                <w:ilvl w:val="0"/>
                <w:numId w:val="33"/>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当年校企合作制度建设计划</w:t>
            </w:r>
          </w:p>
          <w:p w:rsidR="00590149" w:rsidRPr="008E03FD" w:rsidRDefault="00590149" w:rsidP="00D90C6C">
            <w:pPr>
              <w:numPr>
                <w:ilvl w:val="0"/>
                <w:numId w:val="33"/>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当年校企合作内容</w:t>
            </w:r>
          </w:p>
        </w:tc>
        <w:tc>
          <w:tcPr>
            <w:tcW w:w="3685" w:type="dxa"/>
          </w:tcPr>
          <w:p w:rsidR="00590149" w:rsidRPr="008E03FD" w:rsidRDefault="00590149" w:rsidP="00D90C6C">
            <w:pPr>
              <w:numPr>
                <w:ilvl w:val="0"/>
                <w:numId w:val="34"/>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专业覆盖面</w:t>
            </w:r>
          </w:p>
          <w:p w:rsidR="00590149" w:rsidRPr="008E03FD" w:rsidRDefault="00590149" w:rsidP="00D90C6C">
            <w:pPr>
              <w:numPr>
                <w:ilvl w:val="0"/>
                <w:numId w:val="34"/>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当年合作企业数量</w:t>
            </w:r>
          </w:p>
          <w:p w:rsidR="00590149" w:rsidRPr="008E03FD" w:rsidRDefault="00590149" w:rsidP="00D90C6C">
            <w:pPr>
              <w:numPr>
                <w:ilvl w:val="0"/>
                <w:numId w:val="34"/>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接受顶岗实习学生比例</w:t>
            </w:r>
          </w:p>
          <w:p w:rsidR="00590149" w:rsidRPr="008E03FD" w:rsidRDefault="00590149" w:rsidP="00D90C6C">
            <w:pPr>
              <w:numPr>
                <w:ilvl w:val="0"/>
                <w:numId w:val="34"/>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录用应届毕业生比例及趋势</w:t>
            </w:r>
          </w:p>
          <w:p w:rsidR="00590149" w:rsidRPr="008E03FD" w:rsidRDefault="00590149" w:rsidP="00D90C6C">
            <w:pPr>
              <w:numPr>
                <w:ilvl w:val="0"/>
                <w:numId w:val="34"/>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企业捐赠数量</w:t>
            </w:r>
          </w:p>
          <w:p w:rsidR="00590149" w:rsidRPr="008E03FD" w:rsidRDefault="00590149" w:rsidP="00D90C6C">
            <w:pPr>
              <w:numPr>
                <w:ilvl w:val="0"/>
                <w:numId w:val="34"/>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企业输送兼职教师数量</w:t>
            </w:r>
          </w:p>
          <w:p w:rsidR="00590149" w:rsidRPr="008E03FD" w:rsidRDefault="00590149" w:rsidP="00D90C6C">
            <w:pPr>
              <w:numPr>
                <w:ilvl w:val="0"/>
                <w:numId w:val="34"/>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企业接受教师企业实践情况</w:t>
            </w:r>
          </w:p>
          <w:p w:rsidR="00590149" w:rsidRPr="008E03FD" w:rsidRDefault="00590149" w:rsidP="00D90C6C">
            <w:pPr>
              <w:numPr>
                <w:ilvl w:val="0"/>
                <w:numId w:val="34"/>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校企合作研发成果</w:t>
            </w:r>
          </w:p>
          <w:p w:rsidR="00590149" w:rsidRPr="008E03FD" w:rsidRDefault="00590149" w:rsidP="00D90C6C">
            <w:pPr>
              <w:numPr>
                <w:ilvl w:val="0"/>
                <w:numId w:val="34"/>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国际合作情况及成果（增）</w:t>
            </w:r>
          </w:p>
        </w:tc>
        <w:tc>
          <w:tcPr>
            <w:tcW w:w="1274" w:type="dxa"/>
            <w:vAlign w:val="center"/>
          </w:tcPr>
          <w:p w:rsidR="00590149" w:rsidRDefault="00590149" w:rsidP="00D90C6C">
            <w:pPr>
              <w:widowControl/>
              <w:spacing w:line="240" w:lineRule="auto"/>
              <w:ind w:firstLineChars="0" w:firstLine="0"/>
              <w:jc w:val="center"/>
              <w:rPr>
                <w:rFonts w:ascii="Calibri" w:eastAsia="宋体" w:hAnsi="Calibri" w:cs="Times New Roman"/>
                <w:sz w:val="21"/>
                <w:szCs w:val="21"/>
              </w:rPr>
            </w:pPr>
            <w:r>
              <w:rPr>
                <w:rFonts w:ascii="Calibri" w:eastAsia="宋体" w:hAnsi="Calibri" w:cs="Times New Roman" w:hint="eastAsia"/>
                <w:sz w:val="21"/>
                <w:szCs w:val="21"/>
              </w:rPr>
              <w:t>招生就业科</w:t>
            </w:r>
          </w:p>
          <w:p w:rsidR="00590149" w:rsidRPr="008E03FD" w:rsidRDefault="00590149" w:rsidP="00D90C6C">
            <w:pPr>
              <w:widowControl/>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hint="eastAsia"/>
                <w:sz w:val="21"/>
                <w:szCs w:val="21"/>
              </w:rPr>
              <w:t>教务科</w:t>
            </w:r>
          </w:p>
        </w:tc>
      </w:tr>
      <w:tr w:rsidR="00590149" w:rsidRPr="00CF6763" w:rsidTr="00D90C6C">
        <w:trPr>
          <w:trHeight w:val="2685"/>
          <w:jc w:val="center"/>
        </w:trPr>
        <w:tc>
          <w:tcPr>
            <w:tcW w:w="1328" w:type="dxa"/>
            <w:vMerge/>
            <w:vAlign w:val="center"/>
          </w:tcPr>
          <w:p w:rsidR="00590149" w:rsidRPr="008E03FD" w:rsidRDefault="00590149" w:rsidP="00D90C6C">
            <w:pPr>
              <w:spacing w:line="240" w:lineRule="auto"/>
              <w:ind w:firstLine="420"/>
              <w:jc w:val="center"/>
              <w:rPr>
                <w:rFonts w:ascii="Calibri" w:eastAsia="宋体" w:hAnsi="Calibri" w:cs="Times New Roman"/>
                <w:sz w:val="21"/>
                <w:szCs w:val="21"/>
              </w:rPr>
            </w:pPr>
          </w:p>
        </w:tc>
        <w:tc>
          <w:tcPr>
            <w:tcW w:w="1418" w:type="dxa"/>
            <w:vAlign w:val="center"/>
          </w:tcPr>
          <w:p w:rsidR="00590149" w:rsidRPr="008E03FD" w:rsidRDefault="00590149" w:rsidP="00D90C6C">
            <w:pPr>
              <w:spacing w:line="240" w:lineRule="auto"/>
              <w:ind w:firstLineChars="0" w:firstLine="0"/>
              <w:jc w:val="center"/>
              <w:rPr>
                <w:rFonts w:ascii="Calibri" w:eastAsia="宋体" w:hAnsi="Calibri" w:cs="Times New Roman"/>
                <w:sz w:val="21"/>
                <w:szCs w:val="21"/>
              </w:rPr>
            </w:pPr>
          </w:p>
          <w:p w:rsidR="00590149" w:rsidRPr="008E03FD" w:rsidRDefault="00590149" w:rsidP="00D90C6C">
            <w:pPr>
              <w:spacing w:line="240" w:lineRule="auto"/>
              <w:ind w:firstLineChars="0" w:firstLine="0"/>
              <w:jc w:val="center"/>
              <w:rPr>
                <w:rFonts w:ascii="Calibri" w:eastAsia="宋体" w:hAnsi="Calibri" w:cs="Times New Roman"/>
                <w:sz w:val="21"/>
                <w:szCs w:val="21"/>
              </w:rPr>
            </w:pPr>
          </w:p>
          <w:p w:rsidR="00590149" w:rsidRPr="008E03FD" w:rsidRDefault="00590149" w:rsidP="00D90C6C">
            <w:pPr>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sz w:val="21"/>
                <w:szCs w:val="21"/>
              </w:rPr>
              <w:t>5.2</w:t>
            </w:r>
            <w:r w:rsidRPr="008E03FD">
              <w:rPr>
                <w:rFonts w:ascii="Calibri" w:eastAsia="宋体" w:hAnsi="Calibri" w:cs="Times New Roman" w:hint="eastAsia"/>
                <w:sz w:val="21"/>
                <w:szCs w:val="21"/>
              </w:rPr>
              <w:t>学校管理制度建设与运行状态</w:t>
            </w:r>
          </w:p>
        </w:tc>
        <w:tc>
          <w:tcPr>
            <w:tcW w:w="2977" w:type="dxa"/>
          </w:tcPr>
          <w:p w:rsidR="00590149" w:rsidRPr="008E03FD" w:rsidRDefault="00590149" w:rsidP="00D90C6C">
            <w:pPr>
              <w:numPr>
                <w:ilvl w:val="0"/>
                <w:numId w:val="35"/>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现代职业学校制度建设规划</w:t>
            </w:r>
          </w:p>
          <w:p w:rsidR="00590149" w:rsidRPr="008E03FD" w:rsidRDefault="00590149" w:rsidP="00D90C6C">
            <w:pPr>
              <w:numPr>
                <w:ilvl w:val="0"/>
                <w:numId w:val="35"/>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学校章程</w:t>
            </w:r>
          </w:p>
          <w:p w:rsidR="00590149" w:rsidRPr="008E03FD" w:rsidRDefault="00590149" w:rsidP="00D90C6C">
            <w:pPr>
              <w:numPr>
                <w:ilvl w:val="0"/>
                <w:numId w:val="35"/>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学校教学，学生，后勤管理等制度建设规划</w:t>
            </w:r>
          </w:p>
          <w:p w:rsidR="00590149" w:rsidRPr="008E03FD" w:rsidRDefault="00590149" w:rsidP="00D90C6C">
            <w:pPr>
              <w:numPr>
                <w:ilvl w:val="0"/>
                <w:numId w:val="35"/>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教学管理队伍，学生管理队伍建设规划</w:t>
            </w:r>
          </w:p>
        </w:tc>
        <w:tc>
          <w:tcPr>
            <w:tcW w:w="3969" w:type="dxa"/>
          </w:tcPr>
          <w:p w:rsidR="00590149" w:rsidRPr="008E03FD" w:rsidRDefault="00590149" w:rsidP="00D90C6C">
            <w:pPr>
              <w:numPr>
                <w:ilvl w:val="0"/>
                <w:numId w:val="36"/>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当年现代职业学校制度建设计划</w:t>
            </w:r>
          </w:p>
          <w:p w:rsidR="00590149" w:rsidRPr="008E03FD" w:rsidRDefault="00590149" w:rsidP="00D90C6C">
            <w:pPr>
              <w:numPr>
                <w:ilvl w:val="0"/>
                <w:numId w:val="36"/>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学校教学，学生，后勤管理等制度建设计划</w:t>
            </w:r>
          </w:p>
          <w:p w:rsidR="00590149" w:rsidRPr="008E03FD" w:rsidRDefault="00590149" w:rsidP="00D90C6C">
            <w:pPr>
              <w:numPr>
                <w:ilvl w:val="0"/>
                <w:numId w:val="36"/>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教学管理学生管理队伍建设计划</w:t>
            </w:r>
          </w:p>
        </w:tc>
        <w:tc>
          <w:tcPr>
            <w:tcW w:w="3685" w:type="dxa"/>
          </w:tcPr>
          <w:p w:rsidR="00590149" w:rsidRPr="008E03FD" w:rsidRDefault="00590149" w:rsidP="00D90C6C">
            <w:pPr>
              <w:numPr>
                <w:ilvl w:val="0"/>
                <w:numId w:val="37"/>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学校章程</w:t>
            </w:r>
          </w:p>
          <w:p w:rsidR="00590149" w:rsidRPr="008E03FD" w:rsidRDefault="00590149" w:rsidP="00D90C6C">
            <w:pPr>
              <w:numPr>
                <w:ilvl w:val="0"/>
                <w:numId w:val="37"/>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学校内部治理结构</w:t>
            </w:r>
          </w:p>
          <w:p w:rsidR="00590149" w:rsidRPr="008E03FD" w:rsidRDefault="00590149" w:rsidP="00D90C6C">
            <w:pPr>
              <w:numPr>
                <w:ilvl w:val="0"/>
                <w:numId w:val="37"/>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学校规章制度</w:t>
            </w:r>
          </w:p>
          <w:p w:rsidR="00590149" w:rsidRPr="008E03FD" w:rsidRDefault="00590149" w:rsidP="00D90C6C">
            <w:pPr>
              <w:numPr>
                <w:ilvl w:val="0"/>
                <w:numId w:val="37"/>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管理制度执行情况</w:t>
            </w:r>
          </w:p>
          <w:p w:rsidR="00590149" w:rsidRPr="008E03FD" w:rsidRDefault="00590149" w:rsidP="00D90C6C">
            <w:pPr>
              <w:numPr>
                <w:ilvl w:val="0"/>
                <w:numId w:val="37"/>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校园卫生与安全情况</w:t>
            </w:r>
          </w:p>
          <w:p w:rsidR="00590149" w:rsidRPr="008E03FD" w:rsidRDefault="00590149" w:rsidP="00D90C6C">
            <w:pPr>
              <w:numPr>
                <w:ilvl w:val="0"/>
                <w:numId w:val="37"/>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学校依法办学情况</w:t>
            </w:r>
          </w:p>
          <w:p w:rsidR="00590149" w:rsidRPr="008E03FD" w:rsidRDefault="00590149" w:rsidP="00D90C6C">
            <w:pPr>
              <w:numPr>
                <w:ilvl w:val="0"/>
                <w:numId w:val="37"/>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教学及学生管理人员数量与结构</w:t>
            </w:r>
          </w:p>
        </w:tc>
        <w:tc>
          <w:tcPr>
            <w:tcW w:w="1274" w:type="dxa"/>
            <w:vAlign w:val="center"/>
          </w:tcPr>
          <w:p w:rsidR="00590149" w:rsidRDefault="00590149" w:rsidP="00D90C6C">
            <w:pPr>
              <w:widowControl/>
              <w:spacing w:line="240" w:lineRule="auto"/>
              <w:ind w:firstLineChars="0" w:firstLine="0"/>
              <w:jc w:val="center"/>
              <w:rPr>
                <w:rFonts w:ascii="Calibri" w:eastAsia="宋体" w:hAnsi="Calibri" w:cs="Times New Roman"/>
                <w:sz w:val="21"/>
                <w:szCs w:val="21"/>
              </w:rPr>
            </w:pPr>
            <w:r>
              <w:rPr>
                <w:rFonts w:ascii="Calibri" w:eastAsia="宋体" w:hAnsi="Calibri" w:cs="Times New Roman" w:hint="eastAsia"/>
                <w:sz w:val="21"/>
                <w:szCs w:val="21"/>
              </w:rPr>
              <w:t>党政办</w:t>
            </w:r>
          </w:p>
          <w:p w:rsidR="00590149" w:rsidRDefault="00590149" w:rsidP="00D90C6C">
            <w:pPr>
              <w:widowControl/>
              <w:spacing w:line="240" w:lineRule="auto"/>
              <w:ind w:firstLineChars="0" w:firstLine="0"/>
              <w:jc w:val="center"/>
              <w:rPr>
                <w:rFonts w:ascii="Calibri" w:eastAsia="宋体" w:hAnsi="Calibri" w:cs="Times New Roman"/>
                <w:sz w:val="21"/>
                <w:szCs w:val="21"/>
              </w:rPr>
            </w:pPr>
            <w:r>
              <w:rPr>
                <w:rFonts w:ascii="Calibri" w:eastAsia="宋体" w:hAnsi="Calibri" w:cs="Times New Roman" w:hint="eastAsia"/>
                <w:sz w:val="21"/>
                <w:szCs w:val="21"/>
              </w:rPr>
              <w:t>教务科</w:t>
            </w:r>
          </w:p>
          <w:p w:rsidR="00590149" w:rsidRDefault="00590149" w:rsidP="00D90C6C">
            <w:pPr>
              <w:widowControl/>
              <w:spacing w:line="240" w:lineRule="auto"/>
              <w:ind w:firstLineChars="0" w:firstLine="0"/>
              <w:jc w:val="center"/>
              <w:rPr>
                <w:rFonts w:ascii="Calibri" w:eastAsia="宋体" w:hAnsi="Calibri" w:cs="Times New Roman"/>
                <w:sz w:val="21"/>
                <w:szCs w:val="21"/>
              </w:rPr>
            </w:pPr>
            <w:r>
              <w:rPr>
                <w:rFonts w:ascii="Calibri" w:eastAsia="宋体" w:hAnsi="Calibri" w:cs="Times New Roman" w:hint="eastAsia"/>
                <w:sz w:val="21"/>
                <w:szCs w:val="21"/>
              </w:rPr>
              <w:t>安全科</w:t>
            </w:r>
          </w:p>
          <w:p w:rsidR="00590149" w:rsidRDefault="00590149" w:rsidP="00D90C6C">
            <w:pPr>
              <w:widowControl/>
              <w:spacing w:line="240" w:lineRule="auto"/>
              <w:ind w:firstLineChars="0" w:firstLine="0"/>
              <w:jc w:val="center"/>
              <w:rPr>
                <w:rFonts w:ascii="Calibri" w:eastAsia="宋体" w:hAnsi="Calibri" w:cs="Times New Roman"/>
                <w:sz w:val="21"/>
                <w:szCs w:val="21"/>
              </w:rPr>
            </w:pPr>
            <w:r>
              <w:rPr>
                <w:rFonts w:ascii="Calibri" w:eastAsia="宋体" w:hAnsi="Calibri" w:cs="Times New Roman" w:hint="eastAsia"/>
                <w:sz w:val="21"/>
                <w:szCs w:val="21"/>
              </w:rPr>
              <w:t>财务科</w:t>
            </w:r>
          </w:p>
          <w:p w:rsidR="00590149" w:rsidRPr="008E03FD" w:rsidRDefault="00590149" w:rsidP="00D90C6C">
            <w:pPr>
              <w:widowControl/>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hint="eastAsia"/>
                <w:sz w:val="21"/>
                <w:szCs w:val="21"/>
              </w:rPr>
              <w:t>学生工作部</w:t>
            </w:r>
          </w:p>
        </w:tc>
      </w:tr>
      <w:tr w:rsidR="00590149" w:rsidRPr="00CF6763" w:rsidTr="00F20308">
        <w:trPr>
          <w:trHeight w:val="2819"/>
          <w:jc w:val="center"/>
        </w:trPr>
        <w:tc>
          <w:tcPr>
            <w:tcW w:w="1328" w:type="dxa"/>
            <w:vMerge/>
            <w:vAlign w:val="center"/>
          </w:tcPr>
          <w:p w:rsidR="00590149" w:rsidRPr="008E03FD" w:rsidRDefault="00590149" w:rsidP="00D90C6C">
            <w:pPr>
              <w:spacing w:line="240" w:lineRule="auto"/>
              <w:ind w:firstLine="420"/>
              <w:jc w:val="center"/>
              <w:rPr>
                <w:rFonts w:ascii="Calibri" w:eastAsia="宋体" w:hAnsi="Calibri" w:cs="Times New Roman"/>
                <w:sz w:val="21"/>
                <w:szCs w:val="21"/>
              </w:rPr>
            </w:pPr>
          </w:p>
        </w:tc>
        <w:tc>
          <w:tcPr>
            <w:tcW w:w="1418" w:type="dxa"/>
            <w:vAlign w:val="center"/>
          </w:tcPr>
          <w:p w:rsidR="00590149" w:rsidRPr="008E03FD" w:rsidRDefault="00590149" w:rsidP="00D90C6C">
            <w:pPr>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sz w:val="21"/>
                <w:szCs w:val="21"/>
              </w:rPr>
              <w:t>5.3</w:t>
            </w:r>
            <w:r w:rsidRPr="008E03FD">
              <w:rPr>
                <w:rFonts w:ascii="Calibri" w:eastAsia="宋体" w:hAnsi="Calibri" w:cs="Times New Roman" w:hint="eastAsia"/>
                <w:sz w:val="21"/>
                <w:szCs w:val="21"/>
              </w:rPr>
              <w:t>质量监控状态</w:t>
            </w:r>
          </w:p>
        </w:tc>
        <w:tc>
          <w:tcPr>
            <w:tcW w:w="2977" w:type="dxa"/>
          </w:tcPr>
          <w:p w:rsidR="00590149" w:rsidRPr="008E03FD" w:rsidRDefault="00590149" w:rsidP="00D90C6C">
            <w:pPr>
              <w:numPr>
                <w:ilvl w:val="0"/>
                <w:numId w:val="38"/>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质量保证体系建设规划</w:t>
            </w:r>
          </w:p>
          <w:p w:rsidR="00590149" w:rsidRPr="008E03FD" w:rsidRDefault="00590149" w:rsidP="00D90C6C">
            <w:pPr>
              <w:numPr>
                <w:ilvl w:val="0"/>
                <w:numId w:val="38"/>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教学工作诊断与改进制度建设规划</w:t>
            </w:r>
          </w:p>
          <w:p w:rsidR="00590149" w:rsidRPr="008E03FD" w:rsidRDefault="00590149" w:rsidP="00D90C6C">
            <w:pPr>
              <w:numPr>
                <w:ilvl w:val="0"/>
                <w:numId w:val="38"/>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教学督导建设规划</w:t>
            </w:r>
          </w:p>
        </w:tc>
        <w:tc>
          <w:tcPr>
            <w:tcW w:w="3969" w:type="dxa"/>
          </w:tcPr>
          <w:p w:rsidR="00590149" w:rsidRPr="008E03FD" w:rsidRDefault="00590149" w:rsidP="00D90C6C">
            <w:pPr>
              <w:numPr>
                <w:ilvl w:val="0"/>
                <w:numId w:val="39"/>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当年质量保证体系建设计划</w:t>
            </w:r>
          </w:p>
          <w:p w:rsidR="00590149" w:rsidRPr="008E03FD" w:rsidRDefault="00590149" w:rsidP="00D90C6C">
            <w:pPr>
              <w:numPr>
                <w:ilvl w:val="0"/>
                <w:numId w:val="39"/>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教学工作诊断与改进年度计划</w:t>
            </w:r>
          </w:p>
          <w:p w:rsidR="00590149" w:rsidRPr="008E03FD" w:rsidRDefault="00590149" w:rsidP="00D90C6C">
            <w:pPr>
              <w:numPr>
                <w:ilvl w:val="0"/>
                <w:numId w:val="39"/>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年度督导工作计划</w:t>
            </w:r>
          </w:p>
        </w:tc>
        <w:tc>
          <w:tcPr>
            <w:tcW w:w="3685" w:type="dxa"/>
          </w:tcPr>
          <w:p w:rsidR="00590149" w:rsidRPr="008E03FD" w:rsidRDefault="00590149" w:rsidP="00D90C6C">
            <w:pPr>
              <w:numPr>
                <w:ilvl w:val="0"/>
                <w:numId w:val="40"/>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质量保证制度及组织体系</w:t>
            </w:r>
          </w:p>
          <w:p w:rsidR="00590149" w:rsidRPr="008E03FD" w:rsidRDefault="00590149" w:rsidP="00D90C6C">
            <w:pPr>
              <w:numPr>
                <w:ilvl w:val="0"/>
                <w:numId w:val="40"/>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年度自我诊改报告</w:t>
            </w:r>
          </w:p>
          <w:p w:rsidR="00590149" w:rsidRPr="008E03FD" w:rsidRDefault="00590149" w:rsidP="00D90C6C">
            <w:pPr>
              <w:numPr>
                <w:ilvl w:val="0"/>
                <w:numId w:val="40"/>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年度质量报告</w:t>
            </w:r>
          </w:p>
          <w:p w:rsidR="00590149" w:rsidRPr="008E03FD" w:rsidRDefault="00590149" w:rsidP="00D90C6C">
            <w:pPr>
              <w:numPr>
                <w:ilvl w:val="0"/>
                <w:numId w:val="40"/>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年度督导工作总结</w:t>
            </w:r>
          </w:p>
          <w:p w:rsidR="00590149" w:rsidRPr="008E03FD" w:rsidRDefault="00590149" w:rsidP="00D90C6C">
            <w:pPr>
              <w:numPr>
                <w:ilvl w:val="0"/>
                <w:numId w:val="40"/>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学校数据上传时间与质量</w:t>
            </w:r>
          </w:p>
          <w:p w:rsidR="00590149" w:rsidRPr="008E03FD" w:rsidRDefault="00590149" w:rsidP="00D90C6C">
            <w:pPr>
              <w:numPr>
                <w:ilvl w:val="0"/>
                <w:numId w:val="40"/>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评教覆盖面</w:t>
            </w:r>
          </w:p>
        </w:tc>
        <w:tc>
          <w:tcPr>
            <w:tcW w:w="1274" w:type="dxa"/>
            <w:vAlign w:val="center"/>
          </w:tcPr>
          <w:p w:rsidR="00590149" w:rsidRDefault="00590149" w:rsidP="00D90C6C">
            <w:pPr>
              <w:widowControl/>
              <w:spacing w:line="240" w:lineRule="auto"/>
              <w:ind w:firstLineChars="0" w:firstLine="0"/>
              <w:jc w:val="center"/>
              <w:rPr>
                <w:rFonts w:ascii="Calibri" w:eastAsia="宋体" w:hAnsi="Calibri" w:cs="Times New Roman"/>
                <w:sz w:val="21"/>
                <w:szCs w:val="21"/>
              </w:rPr>
            </w:pPr>
            <w:r>
              <w:rPr>
                <w:rFonts w:ascii="Calibri" w:eastAsia="宋体" w:hAnsi="Calibri" w:cs="Times New Roman" w:hint="eastAsia"/>
                <w:sz w:val="21"/>
                <w:szCs w:val="21"/>
              </w:rPr>
              <w:t>督导科</w:t>
            </w:r>
          </w:p>
          <w:p w:rsidR="00590149" w:rsidRPr="008E03FD" w:rsidRDefault="00590149" w:rsidP="00D90C6C">
            <w:pPr>
              <w:widowControl/>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hint="eastAsia"/>
                <w:sz w:val="21"/>
                <w:szCs w:val="21"/>
              </w:rPr>
              <w:t>教科室</w:t>
            </w:r>
          </w:p>
        </w:tc>
      </w:tr>
      <w:tr w:rsidR="00590149" w:rsidRPr="00CF6763" w:rsidTr="00D90C6C">
        <w:trPr>
          <w:trHeight w:val="635"/>
          <w:jc w:val="center"/>
        </w:trPr>
        <w:tc>
          <w:tcPr>
            <w:tcW w:w="1328" w:type="dxa"/>
            <w:vMerge w:val="restart"/>
            <w:vAlign w:val="center"/>
          </w:tcPr>
          <w:p w:rsidR="00590149" w:rsidRDefault="00590149" w:rsidP="00D90C6C">
            <w:pPr>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sz w:val="21"/>
                <w:szCs w:val="21"/>
              </w:rPr>
              <w:t>6.</w:t>
            </w:r>
            <w:r w:rsidRPr="008E03FD">
              <w:rPr>
                <w:rFonts w:ascii="Calibri" w:eastAsia="宋体" w:hAnsi="Calibri" w:cs="Times New Roman" w:hint="eastAsia"/>
                <w:sz w:val="21"/>
                <w:szCs w:val="21"/>
              </w:rPr>
              <w:t>需求方</w:t>
            </w:r>
          </w:p>
          <w:p w:rsidR="00590149" w:rsidRPr="008E03FD" w:rsidRDefault="00590149" w:rsidP="00D90C6C">
            <w:pPr>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hint="eastAsia"/>
                <w:sz w:val="21"/>
                <w:szCs w:val="21"/>
              </w:rPr>
              <w:t>反馈</w:t>
            </w:r>
          </w:p>
          <w:p w:rsidR="00590149" w:rsidRPr="008E03FD" w:rsidRDefault="00590149" w:rsidP="00D90C6C">
            <w:pPr>
              <w:spacing w:line="240" w:lineRule="auto"/>
              <w:ind w:firstLine="420"/>
              <w:jc w:val="center"/>
              <w:rPr>
                <w:rFonts w:ascii="Calibri" w:eastAsia="宋体" w:hAnsi="Calibri" w:cs="Times New Roman"/>
                <w:sz w:val="21"/>
                <w:szCs w:val="21"/>
              </w:rPr>
            </w:pPr>
          </w:p>
          <w:p w:rsidR="00590149" w:rsidRPr="008E03FD" w:rsidRDefault="00590149" w:rsidP="00D90C6C">
            <w:pPr>
              <w:spacing w:line="240" w:lineRule="auto"/>
              <w:ind w:firstLine="420"/>
              <w:jc w:val="center"/>
              <w:rPr>
                <w:rFonts w:ascii="Calibri" w:eastAsia="宋体" w:hAnsi="Calibri" w:cs="Times New Roman"/>
                <w:sz w:val="21"/>
                <w:szCs w:val="21"/>
              </w:rPr>
            </w:pPr>
          </w:p>
        </w:tc>
        <w:tc>
          <w:tcPr>
            <w:tcW w:w="1418" w:type="dxa"/>
            <w:vAlign w:val="center"/>
          </w:tcPr>
          <w:p w:rsidR="00590149" w:rsidRPr="008E03FD" w:rsidRDefault="00590149" w:rsidP="00D90C6C">
            <w:pPr>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sz w:val="21"/>
                <w:szCs w:val="21"/>
              </w:rPr>
              <w:t>6.1</w:t>
            </w:r>
            <w:r w:rsidRPr="008E03FD">
              <w:rPr>
                <w:rFonts w:ascii="Calibri" w:eastAsia="宋体" w:hAnsi="Calibri" w:cs="Times New Roman" w:hint="eastAsia"/>
                <w:sz w:val="21"/>
                <w:szCs w:val="21"/>
              </w:rPr>
              <w:t>学生反馈</w:t>
            </w:r>
          </w:p>
        </w:tc>
        <w:tc>
          <w:tcPr>
            <w:tcW w:w="10631" w:type="dxa"/>
            <w:gridSpan w:val="3"/>
            <w:vAlign w:val="center"/>
          </w:tcPr>
          <w:p w:rsidR="00590149" w:rsidRPr="008E03FD" w:rsidRDefault="00590149" w:rsidP="00D90C6C">
            <w:pPr>
              <w:numPr>
                <w:ilvl w:val="0"/>
                <w:numId w:val="41"/>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在校生满意度调查结果</w:t>
            </w:r>
          </w:p>
          <w:p w:rsidR="00590149" w:rsidRPr="008E03FD" w:rsidRDefault="00590149" w:rsidP="00D90C6C">
            <w:pPr>
              <w:numPr>
                <w:ilvl w:val="0"/>
                <w:numId w:val="41"/>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毕业生跟踪调查结果</w:t>
            </w:r>
          </w:p>
        </w:tc>
        <w:tc>
          <w:tcPr>
            <w:tcW w:w="1274" w:type="dxa"/>
            <w:vAlign w:val="center"/>
          </w:tcPr>
          <w:p w:rsidR="00590149" w:rsidRPr="008E03FD" w:rsidRDefault="00590149" w:rsidP="00D90C6C">
            <w:pPr>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hint="eastAsia"/>
                <w:sz w:val="21"/>
                <w:szCs w:val="21"/>
              </w:rPr>
              <w:t>招生就业科</w:t>
            </w:r>
          </w:p>
        </w:tc>
      </w:tr>
      <w:tr w:rsidR="00590149" w:rsidRPr="00CF6763" w:rsidTr="00D90C6C">
        <w:trPr>
          <w:trHeight w:val="1551"/>
          <w:jc w:val="center"/>
        </w:trPr>
        <w:tc>
          <w:tcPr>
            <w:tcW w:w="1328" w:type="dxa"/>
            <w:vMerge/>
            <w:vAlign w:val="center"/>
          </w:tcPr>
          <w:p w:rsidR="00590149" w:rsidRPr="008E03FD" w:rsidRDefault="00590149" w:rsidP="00D90C6C">
            <w:pPr>
              <w:spacing w:line="240" w:lineRule="auto"/>
              <w:ind w:firstLine="420"/>
              <w:jc w:val="center"/>
              <w:rPr>
                <w:rFonts w:ascii="Calibri" w:eastAsia="宋体" w:hAnsi="Calibri" w:cs="Times New Roman"/>
                <w:sz w:val="21"/>
                <w:szCs w:val="21"/>
              </w:rPr>
            </w:pPr>
          </w:p>
        </w:tc>
        <w:tc>
          <w:tcPr>
            <w:tcW w:w="1418" w:type="dxa"/>
            <w:vAlign w:val="center"/>
          </w:tcPr>
          <w:p w:rsidR="00590149" w:rsidRPr="008E03FD" w:rsidRDefault="00590149" w:rsidP="00D90C6C">
            <w:pPr>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sz w:val="21"/>
                <w:szCs w:val="21"/>
              </w:rPr>
              <w:t>6.2</w:t>
            </w:r>
            <w:r w:rsidRPr="008E03FD">
              <w:rPr>
                <w:rFonts w:ascii="Calibri" w:eastAsia="宋体" w:hAnsi="Calibri" w:cs="Times New Roman" w:hint="eastAsia"/>
                <w:sz w:val="21"/>
                <w:szCs w:val="21"/>
              </w:rPr>
              <w:t>用人方反馈</w:t>
            </w:r>
          </w:p>
        </w:tc>
        <w:tc>
          <w:tcPr>
            <w:tcW w:w="10631" w:type="dxa"/>
            <w:gridSpan w:val="3"/>
            <w:vAlign w:val="center"/>
          </w:tcPr>
          <w:p w:rsidR="00590149" w:rsidRPr="008E03FD" w:rsidRDefault="00590149" w:rsidP="00D90C6C">
            <w:pPr>
              <w:numPr>
                <w:ilvl w:val="0"/>
                <w:numId w:val="42"/>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上届毕业生对口率及趋势</w:t>
            </w:r>
          </w:p>
          <w:p w:rsidR="00590149" w:rsidRPr="008E03FD" w:rsidRDefault="00590149" w:rsidP="00D90C6C">
            <w:pPr>
              <w:numPr>
                <w:ilvl w:val="0"/>
                <w:numId w:val="42"/>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上届毕业生转岗率及趋势</w:t>
            </w:r>
          </w:p>
          <w:p w:rsidR="00590149" w:rsidRPr="008E03FD" w:rsidRDefault="00590149" w:rsidP="00D90C6C">
            <w:pPr>
              <w:numPr>
                <w:ilvl w:val="0"/>
                <w:numId w:val="42"/>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上届毕业生升迁率及趋势</w:t>
            </w:r>
          </w:p>
          <w:p w:rsidR="00590149" w:rsidRPr="008E03FD" w:rsidRDefault="00590149" w:rsidP="00D90C6C">
            <w:pPr>
              <w:numPr>
                <w:ilvl w:val="0"/>
                <w:numId w:val="42"/>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新生报考原因分析</w:t>
            </w:r>
          </w:p>
          <w:p w:rsidR="00590149" w:rsidRPr="008E03FD" w:rsidRDefault="00590149" w:rsidP="00D90C6C">
            <w:pPr>
              <w:numPr>
                <w:ilvl w:val="0"/>
                <w:numId w:val="42"/>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用人单位对毕业生评价</w:t>
            </w:r>
          </w:p>
        </w:tc>
        <w:tc>
          <w:tcPr>
            <w:tcW w:w="1274" w:type="dxa"/>
            <w:vAlign w:val="center"/>
          </w:tcPr>
          <w:p w:rsidR="00590149" w:rsidRPr="008E03FD" w:rsidRDefault="00590149" w:rsidP="00D90C6C">
            <w:pPr>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hint="eastAsia"/>
                <w:sz w:val="21"/>
                <w:szCs w:val="21"/>
              </w:rPr>
              <w:t>招生就业科</w:t>
            </w:r>
          </w:p>
        </w:tc>
      </w:tr>
      <w:tr w:rsidR="00590149" w:rsidRPr="00CF6763" w:rsidTr="00D90C6C">
        <w:trPr>
          <w:jc w:val="center"/>
        </w:trPr>
        <w:tc>
          <w:tcPr>
            <w:tcW w:w="1328" w:type="dxa"/>
            <w:vMerge/>
            <w:vAlign w:val="center"/>
          </w:tcPr>
          <w:p w:rsidR="00590149" w:rsidRPr="008E03FD" w:rsidRDefault="00590149" w:rsidP="00D90C6C">
            <w:pPr>
              <w:spacing w:line="240" w:lineRule="auto"/>
              <w:ind w:firstLine="420"/>
              <w:jc w:val="center"/>
              <w:rPr>
                <w:rFonts w:ascii="Calibri" w:eastAsia="宋体" w:hAnsi="Calibri" w:cs="Times New Roman"/>
                <w:sz w:val="21"/>
                <w:szCs w:val="21"/>
              </w:rPr>
            </w:pPr>
          </w:p>
        </w:tc>
        <w:tc>
          <w:tcPr>
            <w:tcW w:w="1418" w:type="dxa"/>
            <w:vAlign w:val="center"/>
          </w:tcPr>
          <w:p w:rsidR="00590149" w:rsidRPr="008E03FD" w:rsidRDefault="00590149" w:rsidP="00D90C6C">
            <w:pPr>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sz w:val="21"/>
                <w:szCs w:val="21"/>
              </w:rPr>
              <w:t>6.3</w:t>
            </w:r>
            <w:r w:rsidRPr="008E03FD">
              <w:rPr>
                <w:rFonts w:ascii="Calibri" w:eastAsia="宋体" w:hAnsi="Calibri" w:cs="Times New Roman" w:hint="eastAsia"/>
                <w:sz w:val="21"/>
                <w:szCs w:val="21"/>
              </w:rPr>
              <w:t>其他</w:t>
            </w:r>
          </w:p>
        </w:tc>
        <w:tc>
          <w:tcPr>
            <w:tcW w:w="10631" w:type="dxa"/>
            <w:gridSpan w:val="3"/>
            <w:vAlign w:val="center"/>
          </w:tcPr>
          <w:p w:rsidR="00590149" w:rsidRPr="008E03FD" w:rsidRDefault="00590149" w:rsidP="00D90C6C">
            <w:pPr>
              <w:numPr>
                <w:ilvl w:val="0"/>
                <w:numId w:val="43"/>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地市级以上评审项目结果</w:t>
            </w:r>
          </w:p>
          <w:p w:rsidR="00590149" w:rsidRPr="008E03FD" w:rsidRDefault="00590149" w:rsidP="00D90C6C">
            <w:pPr>
              <w:numPr>
                <w:ilvl w:val="0"/>
                <w:numId w:val="43"/>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职业技能鉴定机构对学生职业能力鉴定结果</w:t>
            </w:r>
          </w:p>
          <w:p w:rsidR="00590149" w:rsidRPr="008E03FD" w:rsidRDefault="00590149" w:rsidP="00D90C6C">
            <w:pPr>
              <w:numPr>
                <w:ilvl w:val="0"/>
                <w:numId w:val="43"/>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地市级以上教育行政部门项目评审结果</w:t>
            </w:r>
          </w:p>
          <w:p w:rsidR="00590149" w:rsidRPr="008E03FD" w:rsidRDefault="00590149" w:rsidP="00D90C6C">
            <w:pPr>
              <w:numPr>
                <w:ilvl w:val="0"/>
                <w:numId w:val="43"/>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地市级以上师生竞赛获奖情况</w:t>
            </w:r>
          </w:p>
          <w:p w:rsidR="00590149" w:rsidRPr="008E03FD" w:rsidRDefault="00590149" w:rsidP="00D90C6C">
            <w:pPr>
              <w:numPr>
                <w:ilvl w:val="0"/>
                <w:numId w:val="43"/>
              </w:numPr>
              <w:spacing w:line="240" w:lineRule="auto"/>
              <w:ind w:firstLineChars="0" w:firstLine="0"/>
              <w:rPr>
                <w:rFonts w:ascii="Calibri" w:eastAsia="宋体" w:hAnsi="Calibri" w:cs="Times New Roman"/>
                <w:sz w:val="21"/>
                <w:szCs w:val="21"/>
              </w:rPr>
            </w:pPr>
            <w:r w:rsidRPr="008E03FD">
              <w:rPr>
                <w:rFonts w:ascii="Calibri" w:eastAsia="宋体" w:hAnsi="Calibri" w:cs="Times New Roman" w:hint="eastAsia"/>
                <w:sz w:val="21"/>
                <w:szCs w:val="21"/>
              </w:rPr>
              <w:t>地市级以上人民政府表彰情况</w:t>
            </w:r>
          </w:p>
        </w:tc>
        <w:tc>
          <w:tcPr>
            <w:tcW w:w="1274" w:type="dxa"/>
            <w:vAlign w:val="center"/>
          </w:tcPr>
          <w:p w:rsidR="00590149" w:rsidRPr="008E03FD" w:rsidRDefault="00590149" w:rsidP="00D90C6C">
            <w:pPr>
              <w:widowControl/>
              <w:spacing w:line="240" w:lineRule="auto"/>
              <w:ind w:firstLineChars="0" w:firstLine="0"/>
              <w:jc w:val="center"/>
              <w:rPr>
                <w:rFonts w:ascii="Calibri" w:eastAsia="宋体" w:hAnsi="Calibri" w:cs="Times New Roman"/>
                <w:sz w:val="21"/>
                <w:szCs w:val="21"/>
              </w:rPr>
            </w:pPr>
            <w:r w:rsidRPr="008E03FD">
              <w:rPr>
                <w:rFonts w:ascii="Calibri" w:eastAsia="宋体" w:hAnsi="Calibri" w:cs="Times New Roman" w:hint="eastAsia"/>
                <w:sz w:val="21"/>
                <w:szCs w:val="21"/>
              </w:rPr>
              <w:t>教务科、技能培训处</w:t>
            </w:r>
          </w:p>
        </w:tc>
      </w:tr>
    </w:tbl>
    <w:p w:rsidR="00590149" w:rsidRPr="00F41337" w:rsidRDefault="00590149" w:rsidP="00590149">
      <w:pPr>
        <w:adjustRightInd w:val="0"/>
        <w:snapToGrid w:val="0"/>
        <w:spacing w:line="360" w:lineRule="auto"/>
        <w:ind w:firstLine="560"/>
        <w:contextualSpacing/>
        <w:rPr>
          <w:rFonts w:ascii="Calibri" w:eastAsia="宋体" w:hAnsi="Calibri" w:cs="Times New Roman"/>
        </w:rPr>
      </w:pPr>
    </w:p>
    <w:p w:rsidR="00590149" w:rsidRDefault="00590149" w:rsidP="00590149">
      <w:pPr>
        <w:ind w:firstLine="640"/>
        <w:jc w:val="left"/>
        <w:rPr>
          <w:rFonts w:asciiTheme="majorEastAsia" w:eastAsiaTheme="majorEastAsia" w:hAnsiTheme="majorEastAsia"/>
          <w:sz w:val="32"/>
          <w:szCs w:val="32"/>
        </w:rPr>
      </w:pPr>
    </w:p>
    <w:p w:rsidR="00590149" w:rsidRDefault="00590149" w:rsidP="00590149">
      <w:pPr>
        <w:ind w:firstLine="640"/>
        <w:jc w:val="left"/>
        <w:rPr>
          <w:rFonts w:asciiTheme="majorEastAsia" w:eastAsiaTheme="majorEastAsia" w:hAnsiTheme="majorEastAsia"/>
          <w:sz w:val="32"/>
          <w:szCs w:val="32"/>
        </w:rPr>
      </w:pPr>
    </w:p>
    <w:p w:rsidR="00590149" w:rsidRDefault="00590149" w:rsidP="00590149">
      <w:pPr>
        <w:ind w:firstLine="640"/>
        <w:jc w:val="left"/>
        <w:rPr>
          <w:rFonts w:asciiTheme="majorEastAsia" w:eastAsiaTheme="majorEastAsia" w:hAnsiTheme="majorEastAsia"/>
          <w:sz w:val="32"/>
          <w:szCs w:val="32"/>
        </w:rPr>
      </w:pPr>
    </w:p>
    <w:p w:rsidR="00590149" w:rsidRDefault="00590149" w:rsidP="00590149">
      <w:pPr>
        <w:ind w:firstLine="640"/>
        <w:jc w:val="left"/>
        <w:rPr>
          <w:rFonts w:asciiTheme="majorEastAsia" w:eastAsiaTheme="majorEastAsia" w:hAnsiTheme="majorEastAsia"/>
          <w:sz w:val="32"/>
          <w:szCs w:val="32"/>
        </w:rPr>
      </w:pPr>
    </w:p>
    <w:p w:rsidR="00590149" w:rsidRPr="00E36EF9" w:rsidRDefault="00590149" w:rsidP="00590149">
      <w:pPr>
        <w:ind w:firstLine="640"/>
        <w:jc w:val="left"/>
        <w:rPr>
          <w:rFonts w:asciiTheme="majorEastAsia" w:eastAsiaTheme="majorEastAsia" w:hAnsiTheme="majorEastAsia"/>
          <w:sz w:val="32"/>
          <w:szCs w:val="32"/>
        </w:rPr>
      </w:pPr>
    </w:p>
    <w:p w:rsidR="004634EA" w:rsidRDefault="004634EA">
      <w:pPr>
        <w:widowControl/>
        <w:spacing w:line="240" w:lineRule="auto"/>
        <w:ind w:firstLineChars="0" w:firstLine="0"/>
        <w:jc w:val="left"/>
      </w:pPr>
    </w:p>
    <w:sectPr w:rsidR="004634EA" w:rsidSect="00590149">
      <w:pgSz w:w="16838" w:h="11906" w:orient="landscape"/>
      <w:pgMar w:top="1440" w:right="1440" w:bottom="1440" w:left="1440" w:header="567" w:footer="567" w:gutter="0"/>
      <w:cols w:space="425"/>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A20" w:rsidRDefault="00EB6A20" w:rsidP="000233F9">
      <w:pPr>
        <w:ind w:firstLine="560"/>
      </w:pPr>
      <w:r>
        <w:separator/>
      </w:r>
    </w:p>
  </w:endnote>
  <w:endnote w:type="continuationSeparator" w:id="0">
    <w:p w:rsidR="00EB6A20" w:rsidRDefault="00EB6A20" w:rsidP="000233F9">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FangSong">
    <w:altName w:val="Arial Unicode MS"/>
    <w:panose1 w:val="00000000000000000000"/>
    <w:charset w:val="86"/>
    <w:family w:val="swiss"/>
    <w:notTrueType/>
    <w:pitch w:val="default"/>
    <w:sig w:usb0="00000003" w:usb1="080E0000" w:usb2="00000010" w:usb3="00000000" w:csb0="00040001"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C6C" w:rsidRDefault="00D90C6C" w:rsidP="00CC2623">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6400758"/>
      <w:docPartObj>
        <w:docPartGallery w:val="Page Numbers (Bottom of Page)"/>
        <w:docPartUnique/>
      </w:docPartObj>
    </w:sdtPr>
    <w:sdtEndPr/>
    <w:sdtContent>
      <w:p w:rsidR="00D90C6C" w:rsidRDefault="00D90C6C" w:rsidP="00B946AF">
        <w:pPr>
          <w:pStyle w:val="a4"/>
          <w:ind w:firstLine="360"/>
          <w:jc w:val="right"/>
        </w:pPr>
        <w:r>
          <w:fldChar w:fldCharType="begin"/>
        </w:r>
        <w:r>
          <w:instrText>PAGE   \* MERGEFORMAT</w:instrText>
        </w:r>
        <w:r>
          <w:fldChar w:fldCharType="separate"/>
        </w:r>
        <w:r w:rsidR="00A15E74" w:rsidRPr="00A15E74">
          <w:rPr>
            <w:noProof/>
            <w:lang w:val="zh-CN"/>
          </w:rPr>
          <w:t>2</w:t>
        </w:r>
        <w:r>
          <w:fldChar w:fldCharType="end"/>
        </w:r>
      </w:p>
    </w:sdtContent>
  </w:sdt>
  <w:p w:rsidR="00D90C6C" w:rsidRDefault="00D90C6C" w:rsidP="000233F9">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C6C" w:rsidRDefault="00D90C6C" w:rsidP="00CC2623">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A20" w:rsidRDefault="00EB6A20" w:rsidP="000233F9">
      <w:pPr>
        <w:ind w:firstLine="560"/>
      </w:pPr>
      <w:r>
        <w:separator/>
      </w:r>
    </w:p>
  </w:footnote>
  <w:footnote w:type="continuationSeparator" w:id="0">
    <w:p w:rsidR="00EB6A20" w:rsidRDefault="00EB6A20" w:rsidP="000233F9">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C6C" w:rsidRDefault="00D90C6C" w:rsidP="00CC2623">
    <w:pPr>
      <w:pStyle w:val="a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C6C" w:rsidRDefault="00D90C6C" w:rsidP="000233F9">
    <w:pPr>
      <w:pStyle w:val="a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C6C" w:rsidRDefault="00D90C6C" w:rsidP="00CC2623">
    <w:pPr>
      <w:pStyle w:val="a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B81155"/>
    <w:multiLevelType w:val="hybridMultilevel"/>
    <w:tmpl w:val="4C18A9A8"/>
    <w:lvl w:ilvl="0" w:tplc="ED0EEE4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583579F5"/>
    <w:multiLevelType w:val="singleLevel"/>
    <w:tmpl w:val="583579F5"/>
    <w:lvl w:ilvl="0">
      <w:start w:val="1"/>
      <w:numFmt w:val="decimal"/>
      <w:suff w:val="nothing"/>
      <w:lvlText w:val="%1."/>
      <w:lvlJc w:val="left"/>
      <w:rPr>
        <w:rFonts w:cs="Times New Roman"/>
      </w:rPr>
    </w:lvl>
  </w:abstractNum>
  <w:abstractNum w:abstractNumId="2">
    <w:nsid w:val="58357A56"/>
    <w:multiLevelType w:val="singleLevel"/>
    <w:tmpl w:val="58357A56"/>
    <w:lvl w:ilvl="0">
      <w:start w:val="1"/>
      <w:numFmt w:val="decimal"/>
      <w:suff w:val="nothing"/>
      <w:lvlText w:val="%1."/>
      <w:lvlJc w:val="left"/>
      <w:rPr>
        <w:rFonts w:cs="Times New Roman"/>
      </w:rPr>
    </w:lvl>
  </w:abstractNum>
  <w:abstractNum w:abstractNumId="3">
    <w:nsid w:val="58357B27"/>
    <w:multiLevelType w:val="singleLevel"/>
    <w:tmpl w:val="58357B27"/>
    <w:lvl w:ilvl="0">
      <w:start w:val="1"/>
      <w:numFmt w:val="decimal"/>
      <w:suff w:val="nothing"/>
      <w:lvlText w:val="%1."/>
      <w:lvlJc w:val="left"/>
      <w:rPr>
        <w:rFonts w:cs="Times New Roman"/>
      </w:rPr>
    </w:lvl>
  </w:abstractNum>
  <w:abstractNum w:abstractNumId="4">
    <w:nsid w:val="58357C04"/>
    <w:multiLevelType w:val="singleLevel"/>
    <w:tmpl w:val="58357C04"/>
    <w:lvl w:ilvl="0">
      <w:start w:val="1"/>
      <w:numFmt w:val="decimal"/>
      <w:suff w:val="nothing"/>
      <w:lvlText w:val="%1."/>
      <w:lvlJc w:val="left"/>
      <w:rPr>
        <w:rFonts w:cs="Times New Roman"/>
      </w:rPr>
    </w:lvl>
  </w:abstractNum>
  <w:abstractNum w:abstractNumId="5">
    <w:nsid w:val="58357E1A"/>
    <w:multiLevelType w:val="singleLevel"/>
    <w:tmpl w:val="58357E1A"/>
    <w:lvl w:ilvl="0">
      <w:start w:val="1"/>
      <w:numFmt w:val="decimal"/>
      <w:suff w:val="nothing"/>
      <w:lvlText w:val="%1."/>
      <w:lvlJc w:val="left"/>
      <w:rPr>
        <w:rFonts w:cs="Times New Roman"/>
      </w:rPr>
    </w:lvl>
  </w:abstractNum>
  <w:abstractNum w:abstractNumId="6">
    <w:nsid w:val="58357FC8"/>
    <w:multiLevelType w:val="singleLevel"/>
    <w:tmpl w:val="58357FC8"/>
    <w:lvl w:ilvl="0">
      <w:start w:val="1"/>
      <w:numFmt w:val="decimal"/>
      <w:suff w:val="nothing"/>
      <w:lvlText w:val="%1."/>
      <w:lvlJc w:val="left"/>
      <w:rPr>
        <w:rFonts w:cs="Times New Roman"/>
      </w:rPr>
    </w:lvl>
  </w:abstractNum>
  <w:abstractNum w:abstractNumId="7">
    <w:nsid w:val="58358031"/>
    <w:multiLevelType w:val="singleLevel"/>
    <w:tmpl w:val="58358031"/>
    <w:lvl w:ilvl="0">
      <w:start w:val="1"/>
      <w:numFmt w:val="decimal"/>
      <w:suff w:val="nothing"/>
      <w:lvlText w:val="%1."/>
      <w:lvlJc w:val="left"/>
      <w:rPr>
        <w:rFonts w:cs="Times New Roman"/>
      </w:rPr>
    </w:lvl>
  </w:abstractNum>
  <w:abstractNum w:abstractNumId="8">
    <w:nsid w:val="583580DA"/>
    <w:multiLevelType w:val="singleLevel"/>
    <w:tmpl w:val="583580DA"/>
    <w:lvl w:ilvl="0">
      <w:start w:val="1"/>
      <w:numFmt w:val="decimal"/>
      <w:suff w:val="nothing"/>
      <w:lvlText w:val="%1."/>
      <w:lvlJc w:val="left"/>
      <w:rPr>
        <w:rFonts w:cs="Times New Roman"/>
      </w:rPr>
    </w:lvl>
  </w:abstractNum>
  <w:abstractNum w:abstractNumId="9">
    <w:nsid w:val="58358197"/>
    <w:multiLevelType w:val="singleLevel"/>
    <w:tmpl w:val="58358197"/>
    <w:lvl w:ilvl="0">
      <w:start w:val="1"/>
      <w:numFmt w:val="decimal"/>
      <w:suff w:val="nothing"/>
      <w:lvlText w:val="%1."/>
      <w:lvlJc w:val="left"/>
      <w:rPr>
        <w:rFonts w:cs="Times New Roman"/>
      </w:rPr>
    </w:lvl>
  </w:abstractNum>
  <w:abstractNum w:abstractNumId="10">
    <w:nsid w:val="58358245"/>
    <w:multiLevelType w:val="singleLevel"/>
    <w:tmpl w:val="58358245"/>
    <w:lvl w:ilvl="0">
      <w:start w:val="1"/>
      <w:numFmt w:val="decimal"/>
      <w:suff w:val="nothing"/>
      <w:lvlText w:val="%1."/>
      <w:lvlJc w:val="left"/>
      <w:rPr>
        <w:rFonts w:cs="Times New Roman"/>
      </w:rPr>
    </w:lvl>
  </w:abstractNum>
  <w:abstractNum w:abstractNumId="11">
    <w:nsid w:val="583586B2"/>
    <w:multiLevelType w:val="singleLevel"/>
    <w:tmpl w:val="583586B2"/>
    <w:lvl w:ilvl="0">
      <w:start w:val="2"/>
      <w:numFmt w:val="decimal"/>
      <w:suff w:val="nothing"/>
      <w:lvlText w:val="%1."/>
      <w:lvlJc w:val="left"/>
      <w:rPr>
        <w:rFonts w:cs="Times New Roman"/>
      </w:rPr>
    </w:lvl>
  </w:abstractNum>
  <w:abstractNum w:abstractNumId="12">
    <w:nsid w:val="583586F3"/>
    <w:multiLevelType w:val="singleLevel"/>
    <w:tmpl w:val="583586F3"/>
    <w:lvl w:ilvl="0">
      <w:start w:val="1"/>
      <w:numFmt w:val="decimal"/>
      <w:suff w:val="nothing"/>
      <w:lvlText w:val="%1."/>
      <w:lvlJc w:val="left"/>
      <w:rPr>
        <w:rFonts w:cs="Times New Roman"/>
      </w:rPr>
    </w:lvl>
  </w:abstractNum>
  <w:abstractNum w:abstractNumId="13">
    <w:nsid w:val="58358761"/>
    <w:multiLevelType w:val="singleLevel"/>
    <w:tmpl w:val="58358761"/>
    <w:lvl w:ilvl="0">
      <w:start w:val="1"/>
      <w:numFmt w:val="decimal"/>
      <w:suff w:val="nothing"/>
      <w:lvlText w:val="%1."/>
      <w:lvlJc w:val="left"/>
      <w:rPr>
        <w:rFonts w:cs="Times New Roman"/>
      </w:rPr>
    </w:lvl>
  </w:abstractNum>
  <w:abstractNum w:abstractNumId="14">
    <w:nsid w:val="583587EA"/>
    <w:multiLevelType w:val="singleLevel"/>
    <w:tmpl w:val="583587EA"/>
    <w:lvl w:ilvl="0">
      <w:start w:val="1"/>
      <w:numFmt w:val="decimal"/>
      <w:suff w:val="nothing"/>
      <w:lvlText w:val="%1."/>
      <w:lvlJc w:val="left"/>
      <w:rPr>
        <w:rFonts w:cs="Times New Roman"/>
      </w:rPr>
    </w:lvl>
  </w:abstractNum>
  <w:abstractNum w:abstractNumId="15">
    <w:nsid w:val="583588A0"/>
    <w:multiLevelType w:val="singleLevel"/>
    <w:tmpl w:val="583588A0"/>
    <w:lvl w:ilvl="0">
      <w:start w:val="1"/>
      <w:numFmt w:val="decimal"/>
      <w:suff w:val="nothing"/>
      <w:lvlText w:val="%1."/>
      <w:lvlJc w:val="left"/>
      <w:rPr>
        <w:rFonts w:cs="Times New Roman"/>
      </w:rPr>
    </w:lvl>
  </w:abstractNum>
  <w:abstractNum w:abstractNumId="16">
    <w:nsid w:val="5835893F"/>
    <w:multiLevelType w:val="singleLevel"/>
    <w:tmpl w:val="5835893F"/>
    <w:lvl w:ilvl="0">
      <w:start w:val="1"/>
      <w:numFmt w:val="decimal"/>
      <w:suff w:val="nothing"/>
      <w:lvlText w:val="%1."/>
      <w:lvlJc w:val="left"/>
      <w:rPr>
        <w:rFonts w:cs="Times New Roman"/>
      </w:rPr>
    </w:lvl>
  </w:abstractNum>
  <w:abstractNum w:abstractNumId="17">
    <w:nsid w:val="583589D7"/>
    <w:multiLevelType w:val="singleLevel"/>
    <w:tmpl w:val="583589D7"/>
    <w:lvl w:ilvl="0">
      <w:start w:val="1"/>
      <w:numFmt w:val="decimal"/>
      <w:suff w:val="nothing"/>
      <w:lvlText w:val="%1."/>
      <w:lvlJc w:val="left"/>
      <w:rPr>
        <w:rFonts w:cs="Times New Roman"/>
      </w:rPr>
    </w:lvl>
  </w:abstractNum>
  <w:abstractNum w:abstractNumId="18">
    <w:nsid w:val="58358A9F"/>
    <w:multiLevelType w:val="singleLevel"/>
    <w:tmpl w:val="58358A9F"/>
    <w:lvl w:ilvl="0">
      <w:start w:val="1"/>
      <w:numFmt w:val="decimal"/>
      <w:suff w:val="nothing"/>
      <w:lvlText w:val="%1."/>
      <w:lvlJc w:val="left"/>
      <w:rPr>
        <w:rFonts w:cs="Times New Roman"/>
      </w:rPr>
    </w:lvl>
  </w:abstractNum>
  <w:abstractNum w:abstractNumId="19">
    <w:nsid w:val="58358BFD"/>
    <w:multiLevelType w:val="singleLevel"/>
    <w:tmpl w:val="58358BFD"/>
    <w:lvl w:ilvl="0">
      <w:start w:val="1"/>
      <w:numFmt w:val="decimal"/>
      <w:suff w:val="nothing"/>
      <w:lvlText w:val="%1."/>
      <w:lvlJc w:val="left"/>
      <w:rPr>
        <w:rFonts w:cs="Times New Roman"/>
      </w:rPr>
    </w:lvl>
  </w:abstractNum>
  <w:abstractNum w:abstractNumId="20">
    <w:nsid w:val="58358CE5"/>
    <w:multiLevelType w:val="singleLevel"/>
    <w:tmpl w:val="58358CE5"/>
    <w:lvl w:ilvl="0">
      <w:start w:val="1"/>
      <w:numFmt w:val="decimal"/>
      <w:suff w:val="nothing"/>
      <w:lvlText w:val="%1."/>
      <w:lvlJc w:val="left"/>
      <w:rPr>
        <w:rFonts w:cs="Times New Roman"/>
      </w:rPr>
    </w:lvl>
  </w:abstractNum>
  <w:abstractNum w:abstractNumId="21">
    <w:nsid w:val="58363528"/>
    <w:multiLevelType w:val="singleLevel"/>
    <w:tmpl w:val="58363528"/>
    <w:lvl w:ilvl="0">
      <w:start w:val="3"/>
      <w:numFmt w:val="decimal"/>
      <w:suff w:val="nothing"/>
      <w:lvlText w:val="%1."/>
      <w:lvlJc w:val="left"/>
      <w:rPr>
        <w:rFonts w:cs="Times New Roman"/>
      </w:rPr>
    </w:lvl>
  </w:abstractNum>
  <w:abstractNum w:abstractNumId="22">
    <w:nsid w:val="58363588"/>
    <w:multiLevelType w:val="singleLevel"/>
    <w:tmpl w:val="58363588"/>
    <w:lvl w:ilvl="0">
      <w:start w:val="1"/>
      <w:numFmt w:val="decimal"/>
      <w:suff w:val="nothing"/>
      <w:lvlText w:val="%1."/>
      <w:lvlJc w:val="left"/>
      <w:rPr>
        <w:rFonts w:cs="Times New Roman"/>
      </w:rPr>
    </w:lvl>
  </w:abstractNum>
  <w:abstractNum w:abstractNumId="23">
    <w:nsid w:val="583635FA"/>
    <w:multiLevelType w:val="singleLevel"/>
    <w:tmpl w:val="583635FA"/>
    <w:lvl w:ilvl="0">
      <w:start w:val="1"/>
      <w:numFmt w:val="decimal"/>
      <w:suff w:val="nothing"/>
      <w:lvlText w:val="%1."/>
      <w:lvlJc w:val="left"/>
      <w:rPr>
        <w:rFonts w:cs="Times New Roman"/>
      </w:rPr>
    </w:lvl>
  </w:abstractNum>
  <w:abstractNum w:abstractNumId="24">
    <w:nsid w:val="583636A0"/>
    <w:multiLevelType w:val="singleLevel"/>
    <w:tmpl w:val="583636A0"/>
    <w:lvl w:ilvl="0">
      <w:start w:val="1"/>
      <w:numFmt w:val="decimal"/>
      <w:suff w:val="nothing"/>
      <w:lvlText w:val="%1."/>
      <w:lvlJc w:val="left"/>
      <w:rPr>
        <w:rFonts w:cs="Times New Roman"/>
      </w:rPr>
    </w:lvl>
  </w:abstractNum>
  <w:abstractNum w:abstractNumId="25">
    <w:nsid w:val="583638DC"/>
    <w:multiLevelType w:val="singleLevel"/>
    <w:tmpl w:val="583638DC"/>
    <w:lvl w:ilvl="0">
      <w:start w:val="1"/>
      <w:numFmt w:val="decimal"/>
      <w:suff w:val="nothing"/>
      <w:lvlText w:val="%1."/>
      <w:lvlJc w:val="left"/>
      <w:rPr>
        <w:rFonts w:cs="Times New Roman"/>
      </w:rPr>
    </w:lvl>
  </w:abstractNum>
  <w:abstractNum w:abstractNumId="26">
    <w:nsid w:val="5836394A"/>
    <w:multiLevelType w:val="singleLevel"/>
    <w:tmpl w:val="5836394A"/>
    <w:lvl w:ilvl="0">
      <w:start w:val="1"/>
      <w:numFmt w:val="decimal"/>
      <w:suff w:val="nothing"/>
      <w:lvlText w:val="%1."/>
      <w:lvlJc w:val="left"/>
      <w:rPr>
        <w:rFonts w:cs="Times New Roman"/>
      </w:rPr>
    </w:lvl>
  </w:abstractNum>
  <w:abstractNum w:abstractNumId="27">
    <w:nsid w:val="583639DA"/>
    <w:multiLevelType w:val="singleLevel"/>
    <w:tmpl w:val="583639DA"/>
    <w:lvl w:ilvl="0">
      <w:start w:val="1"/>
      <w:numFmt w:val="decimal"/>
      <w:suff w:val="nothing"/>
      <w:lvlText w:val="%1."/>
      <w:lvlJc w:val="left"/>
      <w:rPr>
        <w:rFonts w:cs="Times New Roman"/>
      </w:rPr>
    </w:lvl>
  </w:abstractNum>
  <w:abstractNum w:abstractNumId="28">
    <w:nsid w:val="58363AE8"/>
    <w:multiLevelType w:val="singleLevel"/>
    <w:tmpl w:val="58363AE8"/>
    <w:lvl w:ilvl="0">
      <w:start w:val="1"/>
      <w:numFmt w:val="decimal"/>
      <w:suff w:val="nothing"/>
      <w:lvlText w:val="%1."/>
      <w:lvlJc w:val="left"/>
      <w:rPr>
        <w:rFonts w:cs="Times New Roman"/>
      </w:rPr>
    </w:lvl>
  </w:abstractNum>
  <w:abstractNum w:abstractNumId="29">
    <w:nsid w:val="58363B2C"/>
    <w:multiLevelType w:val="singleLevel"/>
    <w:tmpl w:val="58363B2C"/>
    <w:lvl w:ilvl="0">
      <w:start w:val="1"/>
      <w:numFmt w:val="decimal"/>
      <w:suff w:val="nothing"/>
      <w:lvlText w:val="%1."/>
      <w:lvlJc w:val="left"/>
      <w:rPr>
        <w:rFonts w:cs="Times New Roman"/>
      </w:rPr>
    </w:lvl>
  </w:abstractNum>
  <w:abstractNum w:abstractNumId="30">
    <w:nsid w:val="58363B86"/>
    <w:multiLevelType w:val="singleLevel"/>
    <w:tmpl w:val="58363B86"/>
    <w:lvl w:ilvl="0">
      <w:start w:val="1"/>
      <w:numFmt w:val="decimal"/>
      <w:suff w:val="nothing"/>
      <w:lvlText w:val="%1."/>
      <w:lvlJc w:val="left"/>
      <w:rPr>
        <w:rFonts w:cs="Times New Roman"/>
      </w:rPr>
    </w:lvl>
  </w:abstractNum>
  <w:abstractNum w:abstractNumId="31">
    <w:nsid w:val="58363CE8"/>
    <w:multiLevelType w:val="singleLevel"/>
    <w:tmpl w:val="58363CE8"/>
    <w:lvl w:ilvl="0">
      <w:start w:val="1"/>
      <w:numFmt w:val="decimal"/>
      <w:suff w:val="nothing"/>
      <w:lvlText w:val="%1."/>
      <w:lvlJc w:val="left"/>
      <w:rPr>
        <w:rFonts w:cs="Times New Roman"/>
      </w:rPr>
    </w:lvl>
  </w:abstractNum>
  <w:abstractNum w:abstractNumId="32">
    <w:nsid w:val="58363D21"/>
    <w:multiLevelType w:val="singleLevel"/>
    <w:tmpl w:val="58363D21"/>
    <w:lvl w:ilvl="0">
      <w:start w:val="1"/>
      <w:numFmt w:val="decimal"/>
      <w:suff w:val="nothing"/>
      <w:lvlText w:val="%1."/>
      <w:lvlJc w:val="left"/>
      <w:rPr>
        <w:rFonts w:cs="Times New Roman"/>
      </w:rPr>
    </w:lvl>
  </w:abstractNum>
  <w:abstractNum w:abstractNumId="33">
    <w:nsid w:val="58363E3C"/>
    <w:multiLevelType w:val="singleLevel"/>
    <w:tmpl w:val="58363E3C"/>
    <w:lvl w:ilvl="0">
      <w:start w:val="1"/>
      <w:numFmt w:val="decimal"/>
      <w:suff w:val="nothing"/>
      <w:lvlText w:val="%1."/>
      <w:lvlJc w:val="left"/>
      <w:rPr>
        <w:rFonts w:cs="Times New Roman"/>
      </w:rPr>
    </w:lvl>
  </w:abstractNum>
  <w:abstractNum w:abstractNumId="34">
    <w:nsid w:val="58363EB7"/>
    <w:multiLevelType w:val="singleLevel"/>
    <w:tmpl w:val="58363EB7"/>
    <w:lvl w:ilvl="0">
      <w:start w:val="1"/>
      <w:numFmt w:val="decimal"/>
      <w:suff w:val="nothing"/>
      <w:lvlText w:val="%1."/>
      <w:lvlJc w:val="left"/>
      <w:rPr>
        <w:rFonts w:cs="Times New Roman"/>
      </w:rPr>
    </w:lvl>
  </w:abstractNum>
  <w:abstractNum w:abstractNumId="35">
    <w:nsid w:val="58363F0E"/>
    <w:multiLevelType w:val="singleLevel"/>
    <w:tmpl w:val="58363F0E"/>
    <w:lvl w:ilvl="0">
      <w:start w:val="1"/>
      <w:numFmt w:val="decimal"/>
      <w:suff w:val="nothing"/>
      <w:lvlText w:val="%1."/>
      <w:lvlJc w:val="left"/>
      <w:rPr>
        <w:rFonts w:cs="Times New Roman"/>
      </w:rPr>
    </w:lvl>
  </w:abstractNum>
  <w:abstractNum w:abstractNumId="36">
    <w:nsid w:val="5836409D"/>
    <w:multiLevelType w:val="singleLevel"/>
    <w:tmpl w:val="5836409D"/>
    <w:lvl w:ilvl="0">
      <w:start w:val="1"/>
      <w:numFmt w:val="decimal"/>
      <w:suff w:val="nothing"/>
      <w:lvlText w:val="%1."/>
      <w:lvlJc w:val="left"/>
      <w:rPr>
        <w:rFonts w:cs="Times New Roman"/>
      </w:rPr>
    </w:lvl>
  </w:abstractNum>
  <w:abstractNum w:abstractNumId="37">
    <w:nsid w:val="583640E8"/>
    <w:multiLevelType w:val="singleLevel"/>
    <w:tmpl w:val="583640E8"/>
    <w:lvl w:ilvl="0">
      <w:start w:val="1"/>
      <w:numFmt w:val="decimal"/>
      <w:suff w:val="nothing"/>
      <w:lvlText w:val="%1."/>
      <w:lvlJc w:val="left"/>
      <w:rPr>
        <w:rFonts w:cs="Times New Roman"/>
      </w:rPr>
    </w:lvl>
  </w:abstractNum>
  <w:abstractNum w:abstractNumId="38">
    <w:nsid w:val="5836412D"/>
    <w:multiLevelType w:val="singleLevel"/>
    <w:tmpl w:val="5836412D"/>
    <w:lvl w:ilvl="0">
      <w:start w:val="1"/>
      <w:numFmt w:val="decimal"/>
      <w:suff w:val="nothing"/>
      <w:lvlText w:val="%1."/>
      <w:lvlJc w:val="left"/>
      <w:rPr>
        <w:rFonts w:cs="Times New Roman"/>
      </w:rPr>
    </w:lvl>
  </w:abstractNum>
  <w:abstractNum w:abstractNumId="39">
    <w:nsid w:val="58364311"/>
    <w:multiLevelType w:val="singleLevel"/>
    <w:tmpl w:val="58364311"/>
    <w:lvl w:ilvl="0">
      <w:start w:val="1"/>
      <w:numFmt w:val="decimal"/>
      <w:suff w:val="nothing"/>
      <w:lvlText w:val="%1."/>
      <w:lvlJc w:val="left"/>
      <w:rPr>
        <w:rFonts w:cs="Times New Roman"/>
      </w:rPr>
    </w:lvl>
  </w:abstractNum>
  <w:abstractNum w:abstractNumId="40">
    <w:nsid w:val="5836434C"/>
    <w:multiLevelType w:val="singleLevel"/>
    <w:tmpl w:val="5836434C"/>
    <w:lvl w:ilvl="0">
      <w:start w:val="1"/>
      <w:numFmt w:val="decimal"/>
      <w:suff w:val="nothing"/>
      <w:lvlText w:val="%1."/>
      <w:lvlJc w:val="left"/>
      <w:rPr>
        <w:rFonts w:cs="Times New Roman"/>
      </w:rPr>
    </w:lvl>
  </w:abstractNum>
  <w:abstractNum w:abstractNumId="41">
    <w:nsid w:val="583643DA"/>
    <w:multiLevelType w:val="singleLevel"/>
    <w:tmpl w:val="583643DA"/>
    <w:lvl w:ilvl="0">
      <w:start w:val="1"/>
      <w:numFmt w:val="decimal"/>
      <w:suff w:val="nothing"/>
      <w:lvlText w:val="%1."/>
      <w:lvlJc w:val="left"/>
      <w:rPr>
        <w:rFonts w:cs="Times New Roman"/>
      </w:rPr>
    </w:lvl>
  </w:abstractNum>
  <w:abstractNum w:abstractNumId="42">
    <w:nsid w:val="59707AF8"/>
    <w:multiLevelType w:val="singleLevel"/>
    <w:tmpl w:val="59707AF8"/>
    <w:lvl w:ilvl="0">
      <w:start w:val="2"/>
      <w:numFmt w:val="decimal"/>
      <w:suff w:val="nothing"/>
      <w:lvlText w:val="%1."/>
      <w:lvlJc w:val="left"/>
    </w:lvl>
  </w:abstractNum>
  <w:num w:numId="1">
    <w:abstractNumId w:val="0"/>
  </w:num>
  <w:num w:numId="2">
    <w:abstractNumId w:val="42"/>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26"/>
  </w:num>
  <w:num w:numId="29">
    <w:abstractNumId w:val="27"/>
  </w:num>
  <w:num w:numId="30">
    <w:abstractNumId w:val="28"/>
  </w:num>
  <w:num w:numId="31">
    <w:abstractNumId w:val="29"/>
  </w:num>
  <w:num w:numId="32">
    <w:abstractNumId w:val="30"/>
  </w:num>
  <w:num w:numId="33">
    <w:abstractNumId w:val="31"/>
  </w:num>
  <w:num w:numId="34">
    <w:abstractNumId w:val="32"/>
  </w:num>
  <w:num w:numId="35">
    <w:abstractNumId w:val="33"/>
  </w:num>
  <w:num w:numId="36">
    <w:abstractNumId w:val="34"/>
  </w:num>
  <w:num w:numId="37">
    <w:abstractNumId w:val="35"/>
  </w:num>
  <w:num w:numId="38">
    <w:abstractNumId w:val="36"/>
  </w:num>
  <w:num w:numId="39">
    <w:abstractNumId w:val="37"/>
  </w:num>
  <w:num w:numId="40">
    <w:abstractNumId w:val="38"/>
  </w:num>
  <w:num w:numId="41">
    <w:abstractNumId w:val="39"/>
  </w:num>
  <w:num w:numId="42">
    <w:abstractNumId w:val="40"/>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C99"/>
    <w:rsid w:val="000233F9"/>
    <w:rsid w:val="000404BC"/>
    <w:rsid w:val="0004325C"/>
    <w:rsid w:val="00045D24"/>
    <w:rsid w:val="0005588C"/>
    <w:rsid w:val="00063AEA"/>
    <w:rsid w:val="0006626B"/>
    <w:rsid w:val="00070DFA"/>
    <w:rsid w:val="00071B93"/>
    <w:rsid w:val="0009223E"/>
    <w:rsid w:val="000D3FD3"/>
    <w:rsid w:val="000D5183"/>
    <w:rsid w:val="00112698"/>
    <w:rsid w:val="001373C3"/>
    <w:rsid w:val="0018736B"/>
    <w:rsid w:val="001A23B3"/>
    <w:rsid w:val="001A2D97"/>
    <w:rsid w:val="001B104C"/>
    <w:rsid w:val="001B71F4"/>
    <w:rsid w:val="001C75F9"/>
    <w:rsid w:val="001D2001"/>
    <w:rsid w:val="001D7363"/>
    <w:rsid w:val="001E14A5"/>
    <w:rsid w:val="001F1ED7"/>
    <w:rsid w:val="001F3780"/>
    <w:rsid w:val="00210E7C"/>
    <w:rsid w:val="0021192B"/>
    <w:rsid w:val="00215020"/>
    <w:rsid w:val="00294794"/>
    <w:rsid w:val="002961A1"/>
    <w:rsid w:val="002C2C3D"/>
    <w:rsid w:val="00311B7B"/>
    <w:rsid w:val="003155BA"/>
    <w:rsid w:val="00315DCE"/>
    <w:rsid w:val="00340FC3"/>
    <w:rsid w:val="00382EC2"/>
    <w:rsid w:val="00400F4C"/>
    <w:rsid w:val="004242C4"/>
    <w:rsid w:val="004634EA"/>
    <w:rsid w:val="00475112"/>
    <w:rsid w:val="00475B5A"/>
    <w:rsid w:val="00484015"/>
    <w:rsid w:val="00492D45"/>
    <w:rsid w:val="004A23C8"/>
    <w:rsid w:val="004C1779"/>
    <w:rsid w:val="004D0C60"/>
    <w:rsid w:val="004D67AC"/>
    <w:rsid w:val="004F43BB"/>
    <w:rsid w:val="005027E9"/>
    <w:rsid w:val="00503C99"/>
    <w:rsid w:val="00513D40"/>
    <w:rsid w:val="00514B8D"/>
    <w:rsid w:val="00537ED0"/>
    <w:rsid w:val="00540583"/>
    <w:rsid w:val="00540C4D"/>
    <w:rsid w:val="0056137E"/>
    <w:rsid w:val="00590149"/>
    <w:rsid w:val="005A0848"/>
    <w:rsid w:val="005A39A7"/>
    <w:rsid w:val="005B1A1D"/>
    <w:rsid w:val="005C0B3F"/>
    <w:rsid w:val="005C5AE6"/>
    <w:rsid w:val="005F0EF4"/>
    <w:rsid w:val="005F6244"/>
    <w:rsid w:val="00625862"/>
    <w:rsid w:val="00657E1F"/>
    <w:rsid w:val="00691ED5"/>
    <w:rsid w:val="006A2FD9"/>
    <w:rsid w:val="006A6E63"/>
    <w:rsid w:val="006C5194"/>
    <w:rsid w:val="006E1B80"/>
    <w:rsid w:val="006E368F"/>
    <w:rsid w:val="006F208D"/>
    <w:rsid w:val="00700328"/>
    <w:rsid w:val="007028C0"/>
    <w:rsid w:val="00756E39"/>
    <w:rsid w:val="0075793F"/>
    <w:rsid w:val="0077334B"/>
    <w:rsid w:val="00784F14"/>
    <w:rsid w:val="007908EA"/>
    <w:rsid w:val="007A4DB0"/>
    <w:rsid w:val="007B43CB"/>
    <w:rsid w:val="007D1A12"/>
    <w:rsid w:val="007F5D2A"/>
    <w:rsid w:val="0080136E"/>
    <w:rsid w:val="00801E39"/>
    <w:rsid w:val="00840054"/>
    <w:rsid w:val="00845AEB"/>
    <w:rsid w:val="0086630A"/>
    <w:rsid w:val="00871C7A"/>
    <w:rsid w:val="008C10E1"/>
    <w:rsid w:val="008E03FD"/>
    <w:rsid w:val="00921C35"/>
    <w:rsid w:val="00934517"/>
    <w:rsid w:val="009456A5"/>
    <w:rsid w:val="009844B2"/>
    <w:rsid w:val="00990024"/>
    <w:rsid w:val="009967F3"/>
    <w:rsid w:val="009A76C0"/>
    <w:rsid w:val="009C1442"/>
    <w:rsid w:val="009F6AFF"/>
    <w:rsid w:val="00A026A0"/>
    <w:rsid w:val="00A05514"/>
    <w:rsid w:val="00A14B70"/>
    <w:rsid w:val="00A15E74"/>
    <w:rsid w:val="00A5793B"/>
    <w:rsid w:val="00A94FAB"/>
    <w:rsid w:val="00AA234A"/>
    <w:rsid w:val="00AA4A5C"/>
    <w:rsid w:val="00AB2CE3"/>
    <w:rsid w:val="00AC510B"/>
    <w:rsid w:val="00B154EF"/>
    <w:rsid w:val="00B55448"/>
    <w:rsid w:val="00B8437E"/>
    <w:rsid w:val="00B84ABE"/>
    <w:rsid w:val="00B946AF"/>
    <w:rsid w:val="00BC16CD"/>
    <w:rsid w:val="00BE1643"/>
    <w:rsid w:val="00C00ED4"/>
    <w:rsid w:val="00C20BB9"/>
    <w:rsid w:val="00C22C44"/>
    <w:rsid w:val="00C367EE"/>
    <w:rsid w:val="00C41006"/>
    <w:rsid w:val="00C5755D"/>
    <w:rsid w:val="00C6260C"/>
    <w:rsid w:val="00C866F7"/>
    <w:rsid w:val="00C9762C"/>
    <w:rsid w:val="00CB2282"/>
    <w:rsid w:val="00CC2623"/>
    <w:rsid w:val="00CF31CE"/>
    <w:rsid w:val="00CF6763"/>
    <w:rsid w:val="00CF7CA4"/>
    <w:rsid w:val="00D42B0D"/>
    <w:rsid w:val="00D8339E"/>
    <w:rsid w:val="00D84A7D"/>
    <w:rsid w:val="00D90C6C"/>
    <w:rsid w:val="00DC5516"/>
    <w:rsid w:val="00DD1792"/>
    <w:rsid w:val="00E1028A"/>
    <w:rsid w:val="00E16808"/>
    <w:rsid w:val="00E30260"/>
    <w:rsid w:val="00E32354"/>
    <w:rsid w:val="00E36EF9"/>
    <w:rsid w:val="00EB6A20"/>
    <w:rsid w:val="00EB7767"/>
    <w:rsid w:val="00ED32B9"/>
    <w:rsid w:val="00EF2327"/>
    <w:rsid w:val="00F02F5F"/>
    <w:rsid w:val="00F052B7"/>
    <w:rsid w:val="00F20308"/>
    <w:rsid w:val="00F404D6"/>
    <w:rsid w:val="00F41337"/>
    <w:rsid w:val="00F447B8"/>
    <w:rsid w:val="00F543B2"/>
    <w:rsid w:val="00F96864"/>
    <w:rsid w:val="00FA1074"/>
    <w:rsid w:val="00FE5E25"/>
    <w:rsid w:val="00FF3268"/>
    <w:rsid w:val="00FF4DD6"/>
    <w:rsid w:val="00FF72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lsdException w:name="heading 4" w:uiPriority="9"/>
    <w:lsdException w:name="heading 5" w:uiPriority="9" w:qFormat="1"/>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Colorful 1" w:uiPriority="0"/>
    <w:lsdException w:name="Table List 7"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1006"/>
    <w:pPr>
      <w:widowControl w:val="0"/>
      <w:spacing w:line="500" w:lineRule="exact"/>
      <w:ind w:firstLineChars="200" w:firstLine="200"/>
      <w:jc w:val="both"/>
    </w:pPr>
    <w:rPr>
      <w:rFonts w:eastAsia="仿宋"/>
      <w:sz w:val="28"/>
    </w:rPr>
  </w:style>
  <w:style w:type="paragraph" w:styleId="1">
    <w:name w:val="heading 1"/>
    <w:aliases w:val="1级标题。"/>
    <w:basedOn w:val="a"/>
    <w:next w:val="a"/>
    <w:link w:val="1Char"/>
    <w:qFormat/>
    <w:rsid w:val="00C00ED4"/>
    <w:pPr>
      <w:keepNext/>
      <w:keepLines/>
      <w:spacing w:before="340" w:after="330" w:line="360" w:lineRule="auto"/>
      <w:outlineLvl w:val="0"/>
    </w:pPr>
    <w:rPr>
      <w:rFonts w:ascii="Calibri" w:eastAsia="黑体" w:hAnsi="Calibri" w:cs="Times New Roman"/>
      <w:b/>
      <w:bCs/>
      <w:kern w:val="44"/>
      <w:sz w:val="30"/>
      <w:szCs w:val="44"/>
    </w:rPr>
  </w:style>
  <w:style w:type="paragraph" w:styleId="2">
    <w:name w:val="heading 2"/>
    <w:aliases w:val="1级标题"/>
    <w:basedOn w:val="a"/>
    <w:next w:val="a"/>
    <w:link w:val="2Char"/>
    <w:rsid w:val="009C1442"/>
    <w:pPr>
      <w:keepNext/>
      <w:keepLines/>
      <w:spacing w:before="260" w:after="260" w:line="416" w:lineRule="auto"/>
      <w:outlineLvl w:val="1"/>
    </w:pPr>
    <w:rPr>
      <w:rFonts w:ascii="Arial" w:eastAsia="黑体" w:hAnsi="Arial" w:cs="Times New Roman"/>
      <w:b/>
      <w:bCs/>
      <w:sz w:val="30"/>
      <w:szCs w:val="32"/>
    </w:rPr>
  </w:style>
  <w:style w:type="paragraph" w:styleId="3">
    <w:name w:val="heading 3"/>
    <w:aliases w:val="正文标题"/>
    <w:basedOn w:val="a"/>
    <w:next w:val="a"/>
    <w:link w:val="3Char"/>
    <w:rsid w:val="00F41337"/>
    <w:pPr>
      <w:keepNext/>
      <w:keepLines/>
      <w:spacing w:before="260" w:after="260"/>
      <w:outlineLvl w:val="2"/>
    </w:pPr>
    <w:rPr>
      <w:rFonts w:ascii="Calibri" w:eastAsia="宋体" w:hAnsi="Calibri" w:cs="Times New Roman"/>
      <w:b/>
      <w:bCs/>
      <w:sz w:val="32"/>
      <w:szCs w:val="32"/>
    </w:rPr>
  </w:style>
  <w:style w:type="paragraph" w:styleId="4">
    <w:name w:val="heading 4"/>
    <w:aliases w:val="附件"/>
    <w:basedOn w:val="a"/>
    <w:next w:val="a"/>
    <w:link w:val="4Char"/>
    <w:uiPriority w:val="9"/>
    <w:unhideWhenUsed/>
    <w:rsid w:val="00475B5A"/>
    <w:pPr>
      <w:keepNext/>
      <w:keepLines/>
      <w:spacing w:before="280" w:after="290" w:line="376" w:lineRule="auto"/>
      <w:outlineLvl w:val="3"/>
    </w:pPr>
    <w:rPr>
      <w:rFonts w:asciiTheme="majorHAnsi" w:hAnsiTheme="majorHAnsi" w:cstheme="majorBidi"/>
      <w:b/>
      <w:bCs/>
      <w:sz w:val="24"/>
      <w:szCs w:val="28"/>
    </w:rPr>
  </w:style>
  <w:style w:type="paragraph" w:styleId="5">
    <w:name w:val="heading 5"/>
    <w:aliases w:val="附件-1"/>
    <w:basedOn w:val="a"/>
    <w:next w:val="a"/>
    <w:link w:val="5Char"/>
    <w:uiPriority w:val="9"/>
    <w:unhideWhenUsed/>
    <w:qFormat/>
    <w:rsid w:val="00EB7767"/>
    <w:pPr>
      <w:keepNext/>
      <w:keepLines/>
      <w:spacing w:before="120" w:after="120" w:line="377" w:lineRule="auto"/>
      <w:outlineLvl w:val="4"/>
    </w:pPr>
    <w:rPr>
      <w:b/>
      <w:bCs/>
      <w:sz w:val="24"/>
      <w:szCs w:val="28"/>
    </w:rPr>
  </w:style>
  <w:style w:type="paragraph" w:styleId="6">
    <w:name w:val="heading 6"/>
    <w:basedOn w:val="a"/>
    <w:next w:val="a"/>
    <w:link w:val="6Char"/>
    <w:uiPriority w:val="9"/>
    <w:unhideWhenUsed/>
    <w:rsid w:val="00045D24"/>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unhideWhenUsed/>
    <w:rsid w:val="00700328"/>
    <w:pPr>
      <w:keepNext/>
      <w:keepLines/>
      <w:spacing w:before="240" w:after="64" w:line="320" w:lineRule="atLeast"/>
      <w:outlineLvl w:val="6"/>
    </w:pPr>
    <w:rPr>
      <w:b/>
      <w:bCs/>
      <w:sz w:val="24"/>
      <w:szCs w:val="24"/>
    </w:rPr>
  </w:style>
  <w:style w:type="paragraph" w:styleId="8">
    <w:name w:val="heading 8"/>
    <w:basedOn w:val="a"/>
    <w:next w:val="a"/>
    <w:link w:val="8Char"/>
    <w:uiPriority w:val="9"/>
    <w:unhideWhenUsed/>
    <w:rsid w:val="001D2001"/>
    <w:pPr>
      <w:keepNext/>
      <w:keepLines/>
      <w:spacing w:before="240" w:after="64" w:line="320" w:lineRule="atLeast"/>
      <w:outlineLvl w:val="7"/>
    </w:pPr>
    <w:rPr>
      <w:rFonts w:asciiTheme="majorHAnsi" w:eastAsiaTheme="majorEastAsia" w:hAnsiTheme="majorHAnsi" w:cstheme="majorBidi"/>
      <w:sz w:val="24"/>
      <w:szCs w:val="24"/>
    </w:rPr>
  </w:style>
  <w:style w:type="paragraph" w:styleId="9">
    <w:name w:val="heading 9"/>
    <w:basedOn w:val="a"/>
    <w:next w:val="a"/>
    <w:link w:val="9Char"/>
    <w:uiPriority w:val="9"/>
    <w:unhideWhenUsed/>
    <w:rsid w:val="001D2001"/>
    <w:pPr>
      <w:keepNext/>
      <w:keepLines/>
      <w:spacing w:before="240" w:after="64" w:line="320" w:lineRule="atLeast"/>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rsid w:val="00503C99"/>
    <w:pPr>
      <w:ind w:leftChars="2500" w:left="100"/>
    </w:pPr>
  </w:style>
  <w:style w:type="character" w:customStyle="1" w:styleId="Char">
    <w:name w:val="日期 Char"/>
    <w:basedOn w:val="a0"/>
    <w:link w:val="a3"/>
    <w:uiPriority w:val="99"/>
    <w:semiHidden/>
    <w:rsid w:val="00503C99"/>
  </w:style>
  <w:style w:type="numbering" w:customStyle="1" w:styleId="10">
    <w:name w:val="无列表1"/>
    <w:next w:val="a2"/>
    <w:semiHidden/>
    <w:unhideWhenUsed/>
    <w:rsid w:val="00E36EF9"/>
  </w:style>
  <w:style w:type="paragraph" w:styleId="a4">
    <w:name w:val="footer"/>
    <w:basedOn w:val="a"/>
    <w:link w:val="Char0"/>
    <w:uiPriority w:val="99"/>
    <w:rsid w:val="00E36EF9"/>
    <w:pPr>
      <w:tabs>
        <w:tab w:val="center" w:pos="4153"/>
        <w:tab w:val="right" w:pos="8306"/>
      </w:tabs>
      <w:snapToGrid w:val="0"/>
      <w:jc w:val="left"/>
    </w:pPr>
    <w:rPr>
      <w:rFonts w:ascii="Times New Roman" w:eastAsia="宋体" w:hAnsi="Times New Roman" w:cs="Times New Roman"/>
      <w:sz w:val="18"/>
      <w:szCs w:val="18"/>
    </w:rPr>
  </w:style>
  <w:style w:type="character" w:customStyle="1" w:styleId="Char0">
    <w:name w:val="页脚 Char"/>
    <w:basedOn w:val="a0"/>
    <w:link w:val="a4"/>
    <w:uiPriority w:val="99"/>
    <w:rsid w:val="00E36EF9"/>
    <w:rPr>
      <w:rFonts w:ascii="Times New Roman" w:eastAsia="宋体" w:hAnsi="Times New Roman" w:cs="Times New Roman"/>
      <w:sz w:val="18"/>
      <w:szCs w:val="18"/>
    </w:rPr>
  </w:style>
  <w:style w:type="character" w:styleId="a5">
    <w:name w:val="page number"/>
    <w:basedOn w:val="a0"/>
    <w:rsid w:val="00E36EF9"/>
  </w:style>
  <w:style w:type="paragraph" w:styleId="a6">
    <w:name w:val="Balloon Text"/>
    <w:basedOn w:val="a"/>
    <w:link w:val="Char1"/>
    <w:rsid w:val="00E36EF9"/>
    <w:rPr>
      <w:rFonts w:ascii="Times New Roman" w:eastAsia="宋体" w:hAnsi="Times New Roman" w:cs="Times New Roman"/>
      <w:sz w:val="18"/>
      <w:szCs w:val="18"/>
    </w:rPr>
  </w:style>
  <w:style w:type="character" w:customStyle="1" w:styleId="Char1">
    <w:name w:val="批注框文本 Char"/>
    <w:basedOn w:val="a0"/>
    <w:link w:val="a6"/>
    <w:rsid w:val="00E36EF9"/>
    <w:rPr>
      <w:rFonts w:ascii="Times New Roman" w:eastAsia="宋体" w:hAnsi="Times New Roman" w:cs="Times New Roman"/>
      <w:sz w:val="18"/>
      <w:szCs w:val="18"/>
    </w:rPr>
  </w:style>
  <w:style w:type="paragraph" w:styleId="a7">
    <w:name w:val="header"/>
    <w:basedOn w:val="a"/>
    <w:link w:val="Char2"/>
    <w:rsid w:val="00E36EF9"/>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Char2">
    <w:name w:val="页眉 Char"/>
    <w:basedOn w:val="a0"/>
    <w:link w:val="a7"/>
    <w:rsid w:val="00E36EF9"/>
    <w:rPr>
      <w:rFonts w:ascii="Times New Roman" w:eastAsia="宋体" w:hAnsi="Times New Roman" w:cs="Times New Roman"/>
      <w:sz w:val="18"/>
      <w:szCs w:val="18"/>
    </w:rPr>
  </w:style>
  <w:style w:type="character" w:customStyle="1" w:styleId="1Char">
    <w:name w:val="标题 1 Char"/>
    <w:aliases w:val="1级标题。 Char"/>
    <w:basedOn w:val="a0"/>
    <w:link w:val="1"/>
    <w:rsid w:val="00C00ED4"/>
    <w:rPr>
      <w:rFonts w:ascii="Calibri" w:eastAsia="黑体" w:hAnsi="Calibri" w:cs="Times New Roman"/>
      <w:b/>
      <w:bCs/>
      <w:kern w:val="44"/>
      <w:sz w:val="30"/>
      <w:szCs w:val="44"/>
    </w:rPr>
  </w:style>
  <w:style w:type="character" w:customStyle="1" w:styleId="2Char">
    <w:name w:val="标题 2 Char"/>
    <w:aliases w:val="1级标题 Char"/>
    <w:basedOn w:val="a0"/>
    <w:link w:val="2"/>
    <w:rsid w:val="009C1442"/>
    <w:rPr>
      <w:rFonts w:ascii="Arial" w:eastAsia="黑体" w:hAnsi="Arial" w:cs="Times New Roman"/>
      <w:b/>
      <w:bCs/>
      <w:sz w:val="30"/>
      <w:szCs w:val="32"/>
    </w:rPr>
  </w:style>
  <w:style w:type="character" w:customStyle="1" w:styleId="3Char">
    <w:name w:val="标题 3 Char"/>
    <w:aliases w:val="正文标题 Char"/>
    <w:basedOn w:val="a0"/>
    <w:link w:val="3"/>
    <w:rsid w:val="00F41337"/>
    <w:rPr>
      <w:rFonts w:ascii="Calibri" w:eastAsia="宋体" w:hAnsi="Calibri" w:cs="Times New Roman"/>
      <w:b/>
      <w:bCs/>
      <w:sz w:val="32"/>
      <w:szCs w:val="32"/>
    </w:rPr>
  </w:style>
  <w:style w:type="numbering" w:customStyle="1" w:styleId="20">
    <w:name w:val="无列表2"/>
    <w:next w:val="a2"/>
    <w:uiPriority w:val="99"/>
    <w:semiHidden/>
    <w:unhideWhenUsed/>
    <w:rsid w:val="00F41337"/>
  </w:style>
  <w:style w:type="character" w:customStyle="1" w:styleId="Char3">
    <w:name w:val="副标题 Char"/>
    <w:aliases w:val="2级标题 Char"/>
    <w:link w:val="a8"/>
    <w:rsid w:val="004634EA"/>
    <w:rPr>
      <w:rFonts w:ascii="Cambria" w:eastAsia="仿宋" w:hAnsi="Cambria" w:cs="Times New Roman"/>
      <w:b/>
      <w:bCs/>
      <w:kern w:val="28"/>
      <w:sz w:val="28"/>
      <w:szCs w:val="32"/>
    </w:rPr>
  </w:style>
  <w:style w:type="character" w:customStyle="1" w:styleId="HTMLChar">
    <w:name w:val="HTML 预设格式 Char"/>
    <w:link w:val="HTML"/>
    <w:rsid w:val="00F41337"/>
    <w:rPr>
      <w:rFonts w:ascii="宋体" w:hAnsi="宋体" w:cs="宋体"/>
      <w:sz w:val="24"/>
      <w:szCs w:val="24"/>
    </w:rPr>
  </w:style>
  <w:style w:type="character" w:styleId="a9">
    <w:name w:val="Hyperlink"/>
    <w:uiPriority w:val="99"/>
    <w:rsid w:val="00F41337"/>
    <w:rPr>
      <w:color w:val="0000FF"/>
      <w:u w:val="single"/>
    </w:rPr>
  </w:style>
  <w:style w:type="character" w:customStyle="1" w:styleId="Char4">
    <w:name w:val="文档结构图 Char"/>
    <w:link w:val="aa"/>
    <w:rsid w:val="00F41337"/>
    <w:rPr>
      <w:rFonts w:ascii="宋体" w:hAnsi="Calibri"/>
      <w:sz w:val="18"/>
      <w:szCs w:val="18"/>
    </w:rPr>
  </w:style>
  <w:style w:type="character" w:customStyle="1" w:styleId="apple-converted-space">
    <w:name w:val="apple-converted-space"/>
    <w:basedOn w:val="a0"/>
    <w:rsid w:val="00F41337"/>
  </w:style>
  <w:style w:type="paragraph" w:styleId="21">
    <w:name w:val="toc 2"/>
    <w:basedOn w:val="a"/>
    <w:next w:val="a"/>
    <w:uiPriority w:val="39"/>
    <w:unhideWhenUsed/>
    <w:qFormat/>
    <w:rsid w:val="00F41337"/>
    <w:pPr>
      <w:widowControl/>
      <w:tabs>
        <w:tab w:val="right" w:leader="dot" w:pos="9628"/>
      </w:tabs>
      <w:spacing w:after="100"/>
      <w:ind w:left="221"/>
      <w:jc w:val="center"/>
    </w:pPr>
    <w:rPr>
      <w:rFonts w:ascii="Calibri" w:eastAsia="宋体" w:hAnsi="Calibri" w:cs="Times New Roman"/>
      <w:kern w:val="0"/>
      <w:szCs w:val="28"/>
    </w:rPr>
  </w:style>
  <w:style w:type="paragraph" w:styleId="aa">
    <w:name w:val="Document Map"/>
    <w:basedOn w:val="a"/>
    <w:link w:val="Char4"/>
    <w:rsid w:val="00F41337"/>
    <w:rPr>
      <w:rFonts w:ascii="宋体" w:hAnsi="Calibri"/>
      <w:sz w:val="18"/>
      <w:szCs w:val="18"/>
    </w:rPr>
  </w:style>
  <w:style w:type="character" w:customStyle="1" w:styleId="Char10">
    <w:name w:val="文档结构图 Char1"/>
    <w:basedOn w:val="a0"/>
    <w:uiPriority w:val="99"/>
    <w:semiHidden/>
    <w:rsid w:val="00F41337"/>
    <w:rPr>
      <w:rFonts w:ascii="宋体" w:eastAsia="宋体"/>
      <w:sz w:val="18"/>
      <w:szCs w:val="18"/>
    </w:rPr>
  </w:style>
  <w:style w:type="paragraph" w:customStyle="1" w:styleId="Default">
    <w:name w:val="Default"/>
    <w:rsid w:val="00F41337"/>
    <w:pPr>
      <w:widowControl w:val="0"/>
      <w:autoSpaceDE w:val="0"/>
      <w:autoSpaceDN w:val="0"/>
      <w:adjustRightInd w:val="0"/>
    </w:pPr>
    <w:rPr>
      <w:rFonts w:ascii="仿宋" w:eastAsia="仿宋" w:hAnsi="Calibri" w:cs="仿宋"/>
      <w:color w:val="000000"/>
      <w:kern w:val="0"/>
      <w:sz w:val="24"/>
      <w:szCs w:val="24"/>
    </w:rPr>
  </w:style>
  <w:style w:type="paragraph" w:styleId="HTML">
    <w:name w:val="HTML Preformatted"/>
    <w:basedOn w:val="a"/>
    <w:link w:val="HTMLChar"/>
    <w:rsid w:val="00F413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character" w:customStyle="1" w:styleId="HTMLChar1">
    <w:name w:val="HTML 预设格式 Char1"/>
    <w:basedOn w:val="a0"/>
    <w:uiPriority w:val="99"/>
    <w:semiHidden/>
    <w:rsid w:val="00F41337"/>
    <w:rPr>
      <w:rFonts w:ascii="Courier New" w:hAnsi="Courier New" w:cs="Courier New"/>
      <w:sz w:val="20"/>
      <w:szCs w:val="20"/>
    </w:rPr>
  </w:style>
  <w:style w:type="paragraph" w:styleId="a8">
    <w:name w:val="Subtitle"/>
    <w:aliases w:val="2级标题"/>
    <w:basedOn w:val="a"/>
    <w:next w:val="a"/>
    <w:link w:val="Char3"/>
    <w:autoRedefine/>
    <w:qFormat/>
    <w:rsid w:val="004634EA"/>
    <w:pPr>
      <w:spacing w:beforeLines="50" w:line="240" w:lineRule="auto"/>
      <w:ind w:firstLine="562"/>
      <w:jc w:val="left"/>
      <w:outlineLvl w:val="1"/>
    </w:pPr>
    <w:rPr>
      <w:rFonts w:ascii="Cambria" w:hAnsi="Cambria" w:cs="Times New Roman"/>
      <w:b/>
      <w:bCs/>
      <w:kern w:val="28"/>
      <w:szCs w:val="32"/>
    </w:rPr>
  </w:style>
  <w:style w:type="character" w:customStyle="1" w:styleId="Char11">
    <w:name w:val="副标题 Char1"/>
    <w:basedOn w:val="a0"/>
    <w:uiPriority w:val="11"/>
    <w:rsid w:val="00F41337"/>
    <w:rPr>
      <w:rFonts w:asciiTheme="majorHAnsi" w:eastAsia="宋体" w:hAnsiTheme="majorHAnsi" w:cstheme="majorBidi"/>
      <w:b/>
      <w:bCs/>
      <w:kern w:val="28"/>
      <w:sz w:val="32"/>
      <w:szCs w:val="32"/>
    </w:rPr>
  </w:style>
  <w:style w:type="paragraph" w:styleId="11">
    <w:name w:val="toc 1"/>
    <w:basedOn w:val="a"/>
    <w:next w:val="a"/>
    <w:uiPriority w:val="39"/>
    <w:unhideWhenUsed/>
    <w:qFormat/>
    <w:rsid w:val="00F41337"/>
    <w:pPr>
      <w:widowControl/>
      <w:spacing w:after="100" w:line="276" w:lineRule="auto"/>
      <w:jc w:val="left"/>
    </w:pPr>
    <w:rPr>
      <w:rFonts w:ascii="Calibri" w:eastAsia="宋体" w:hAnsi="Calibri" w:cs="Times New Roman"/>
      <w:kern w:val="0"/>
      <w:sz w:val="22"/>
    </w:rPr>
  </w:style>
  <w:style w:type="paragraph" w:styleId="30">
    <w:name w:val="toc 3"/>
    <w:basedOn w:val="a"/>
    <w:next w:val="a"/>
    <w:uiPriority w:val="39"/>
    <w:unhideWhenUsed/>
    <w:qFormat/>
    <w:rsid w:val="00F41337"/>
    <w:pPr>
      <w:widowControl/>
      <w:spacing w:after="100" w:line="276" w:lineRule="auto"/>
      <w:ind w:left="440"/>
      <w:jc w:val="left"/>
    </w:pPr>
    <w:rPr>
      <w:rFonts w:ascii="Calibri" w:eastAsia="宋体" w:hAnsi="Calibri" w:cs="Times New Roman"/>
      <w:b/>
      <w:kern w:val="0"/>
      <w:szCs w:val="28"/>
    </w:rPr>
  </w:style>
  <w:style w:type="paragraph" w:styleId="TOC">
    <w:name w:val="TOC Heading"/>
    <w:basedOn w:val="1"/>
    <w:next w:val="a"/>
    <w:uiPriority w:val="39"/>
    <w:qFormat/>
    <w:rsid w:val="00F41337"/>
    <w:pPr>
      <w:widowControl/>
      <w:spacing w:before="480" w:after="0" w:line="276" w:lineRule="auto"/>
      <w:jc w:val="left"/>
      <w:outlineLvl w:val="9"/>
    </w:pPr>
    <w:rPr>
      <w:rFonts w:ascii="Cambria" w:hAnsi="Cambria"/>
      <w:color w:val="365F91"/>
      <w:kern w:val="0"/>
      <w:sz w:val="28"/>
      <w:szCs w:val="28"/>
    </w:rPr>
  </w:style>
  <w:style w:type="table" w:styleId="ab">
    <w:name w:val="Table Grid"/>
    <w:basedOn w:val="a1"/>
    <w:uiPriority w:val="59"/>
    <w:rsid w:val="00F41337"/>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Colorful 1"/>
    <w:basedOn w:val="a1"/>
    <w:rsid w:val="00F41337"/>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1">
    <w:name w:val="Medium Grid 3 Accent 1"/>
    <w:basedOn w:val="a1"/>
    <w:uiPriority w:val="69"/>
    <w:rsid w:val="00F41337"/>
    <w:rPr>
      <w:rFonts w:ascii="Times New Roman" w:eastAsia="宋体" w:hAnsi="Times New Roman" w:cs="Times New Roman"/>
      <w:kern w:val="0"/>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4F81BD"/>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A7BFDE"/>
      </w:tcPr>
    </w:tblStylePr>
  </w:style>
  <w:style w:type="table" w:styleId="70">
    <w:name w:val="Table List 7"/>
    <w:basedOn w:val="a1"/>
    <w:rsid w:val="00F41337"/>
    <w:pPr>
      <w:widowControl w:val="0"/>
      <w:jc w:val="both"/>
    </w:pPr>
    <w:rPr>
      <w:rFonts w:ascii="Times New Roman" w:eastAsia="宋体" w:hAnsi="Times New Roman" w:cs="Times New Roman"/>
      <w:kern w:val="0"/>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3-3">
    <w:name w:val="Medium Grid 3 Accent 3"/>
    <w:basedOn w:val="a1"/>
    <w:uiPriority w:val="69"/>
    <w:rsid w:val="00F41337"/>
    <w:rPr>
      <w:rFonts w:ascii="Times New Roman" w:eastAsia="宋体" w:hAnsi="Times New Roman" w:cs="Times New Roman"/>
      <w:kern w:val="0"/>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9BBB59"/>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CDDDAC"/>
      </w:tcPr>
    </w:tblStylePr>
  </w:style>
  <w:style w:type="table" w:styleId="-5">
    <w:name w:val="Dark List Accent 5"/>
    <w:basedOn w:val="a1"/>
    <w:uiPriority w:val="70"/>
    <w:rsid w:val="00F41337"/>
    <w:rPr>
      <w:rFonts w:ascii="Times New Roman" w:eastAsia="宋体" w:hAnsi="Times New Roman" w:cs="Times New Roman"/>
      <w:color w:val="FFFFFF"/>
      <w:kern w:val="0"/>
      <w:sz w:val="20"/>
      <w:szCs w:val="20"/>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tblPr/>
      <w:tcPr>
        <w:tcBorders>
          <w:top w:val="single" w:sz="18" w:space="0" w:color="FFFFFF"/>
          <w:left w:val="nil"/>
          <w:bottom w:val="nil"/>
          <w:right w:val="nil"/>
          <w:insideH w:val="nil"/>
          <w:insideV w:val="nil"/>
          <w:tl2br w:val="nil"/>
          <w:tr2bl w:val="nil"/>
        </w:tcBorders>
        <w:shd w:val="clear" w:color="auto" w:fill="205867"/>
      </w:tcPr>
    </w:tblStylePr>
    <w:tblStylePr w:type="firstCol">
      <w:tblPr/>
      <w:tcPr>
        <w:tcBorders>
          <w:top w:val="nil"/>
          <w:left w:val="nil"/>
          <w:bottom w:val="nil"/>
          <w:right w:val="single" w:sz="18" w:space="0" w:color="FFFFFF"/>
          <w:insideH w:val="nil"/>
          <w:insideV w:val="nil"/>
          <w:tl2br w:val="nil"/>
          <w:tr2bl w:val="nil"/>
        </w:tcBorders>
        <w:shd w:val="clear" w:color="auto" w:fill="31849B"/>
      </w:tcPr>
    </w:tblStylePr>
    <w:tblStylePr w:type="lastCol">
      <w:tblPr/>
      <w:tcPr>
        <w:tcBorders>
          <w:top w:val="nil"/>
          <w:left w:val="single" w:sz="18" w:space="0" w:color="FFFFFF"/>
          <w:bottom w:val="nil"/>
          <w:right w:val="nil"/>
          <w:insideH w:val="nil"/>
          <w:insideV w:val="nil"/>
          <w:tl2br w:val="nil"/>
          <w:tr2bl w:val="nil"/>
        </w:tcBorders>
        <w:shd w:val="clear" w:color="auto" w:fill="31849B"/>
      </w:tcPr>
    </w:tblStylePr>
    <w:tblStylePr w:type="band1Vert">
      <w:tblPr/>
      <w:tcPr>
        <w:tcBorders>
          <w:top w:val="nil"/>
          <w:left w:val="nil"/>
          <w:bottom w:val="nil"/>
          <w:right w:val="nil"/>
          <w:insideH w:val="nil"/>
          <w:insideV w:val="nil"/>
          <w:tl2br w:val="nil"/>
          <w:tr2bl w:val="nil"/>
        </w:tcBorders>
        <w:shd w:val="clear" w:color="auto" w:fill="31849B"/>
      </w:tcPr>
    </w:tblStylePr>
    <w:tblStylePr w:type="band1Horz">
      <w:tblPr/>
      <w:tcPr>
        <w:tcBorders>
          <w:top w:val="nil"/>
          <w:left w:val="nil"/>
          <w:bottom w:val="nil"/>
          <w:right w:val="nil"/>
          <w:insideH w:val="nil"/>
          <w:insideV w:val="nil"/>
          <w:tl2br w:val="nil"/>
          <w:tr2bl w:val="nil"/>
        </w:tcBorders>
        <w:shd w:val="clear" w:color="auto" w:fill="31849B"/>
      </w:tcPr>
    </w:tblStylePr>
  </w:style>
  <w:style w:type="table" w:styleId="-1">
    <w:name w:val="Dark List Accent 1"/>
    <w:basedOn w:val="a1"/>
    <w:uiPriority w:val="70"/>
    <w:rsid w:val="00F41337"/>
    <w:rPr>
      <w:rFonts w:ascii="Times New Roman" w:eastAsia="宋体" w:hAnsi="Times New Roman" w:cs="Times New Roman"/>
      <w:color w:val="FFFFFF"/>
      <w:kern w:val="0"/>
      <w:sz w:val="20"/>
      <w:szCs w:val="20"/>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tblPr/>
      <w:tcPr>
        <w:tcBorders>
          <w:top w:val="single" w:sz="18" w:space="0" w:color="FFFFFF"/>
          <w:left w:val="nil"/>
          <w:bottom w:val="nil"/>
          <w:right w:val="nil"/>
          <w:insideH w:val="nil"/>
          <w:insideV w:val="nil"/>
          <w:tl2br w:val="nil"/>
          <w:tr2bl w:val="nil"/>
        </w:tcBorders>
        <w:shd w:val="clear" w:color="auto" w:fill="243F60"/>
      </w:tcPr>
    </w:tblStylePr>
    <w:tblStylePr w:type="firstCol">
      <w:tblPr/>
      <w:tcPr>
        <w:tcBorders>
          <w:top w:val="nil"/>
          <w:left w:val="nil"/>
          <w:bottom w:val="nil"/>
          <w:right w:val="single" w:sz="18" w:space="0" w:color="FFFFFF"/>
          <w:insideH w:val="nil"/>
          <w:insideV w:val="nil"/>
          <w:tl2br w:val="nil"/>
          <w:tr2bl w:val="nil"/>
        </w:tcBorders>
        <w:shd w:val="clear" w:color="auto" w:fill="365F91"/>
      </w:tcPr>
    </w:tblStylePr>
    <w:tblStylePr w:type="lastCol">
      <w:tblPr/>
      <w:tcPr>
        <w:tcBorders>
          <w:top w:val="nil"/>
          <w:left w:val="single" w:sz="18" w:space="0" w:color="FFFFFF"/>
          <w:bottom w:val="nil"/>
          <w:right w:val="nil"/>
          <w:insideH w:val="nil"/>
          <w:insideV w:val="nil"/>
          <w:tl2br w:val="nil"/>
          <w:tr2bl w:val="nil"/>
        </w:tcBorders>
        <w:shd w:val="clear" w:color="auto" w:fill="365F91"/>
      </w:tcPr>
    </w:tblStylePr>
    <w:tblStylePr w:type="band1Vert">
      <w:tblPr/>
      <w:tcPr>
        <w:tcBorders>
          <w:top w:val="nil"/>
          <w:left w:val="nil"/>
          <w:bottom w:val="nil"/>
          <w:right w:val="nil"/>
          <w:insideH w:val="nil"/>
          <w:insideV w:val="nil"/>
          <w:tl2br w:val="nil"/>
          <w:tr2bl w:val="nil"/>
        </w:tcBorders>
        <w:shd w:val="clear" w:color="auto" w:fill="365F91"/>
      </w:tcPr>
    </w:tblStylePr>
    <w:tblStylePr w:type="band1Horz">
      <w:tblPr/>
      <w:tcPr>
        <w:tcBorders>
          <w:top w:val="nil"/>
          <w:left w:val="nil"/>
          <w:bottom w:val="nil"/>
          <w:right w:val="nil"/>
          <w:insideH w:val="nil"/>
          <w:insideV w:val="nil"/>
          <w:tl2br w:val="nil"/>
          <w:tr2bl w:val="nil"/>
        </w:tcBorders>
        <w:shd w:val="clear" w:color="auto" w:fill="365F91"/>
      </w:tcPr>
    </w:tblStylePr>
  </w:style>
  <w:style w:type="table" w:styleId="-10">
    <w:name w:val="Colorful Grid Accent 1"/>
    <w:basedOn w:val="a1"/>
    <w:uiPriority w:val="73"/>
    <w:rsid w:val="00F41337"/>
    <w:rPr>
      <w:rFonts w:ascii="Times New Roman" w:eastAsia="宋体" w:hAnsi="Times New Roman" w:cs="Times New Roman"/>
      <w:color w:val="000000"/>
      <w:kern w:val="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ac">
    <w:name w:val="No Spacing"/>
    <w:uiPriority w:val="1"/>
    <w:rsid w:val="004242C4"/>
    <w:pPr>
      <w:widowControl w:val="0"/>
      <w:jc w:val="both"/>
    </w:pPr>
    <w:rPr>
      <w:sz w:val="28"/>
    </w:rPr>
  </w:style>
  <w:style w:type="character" w:customStyle="1" w:styleId="4Char">
    <w:name w:val="标题 4 Char"/>
    <w:aliases w:val="附件 Char"/>
    <w:basedOn w:val="a0"/>
    <w:link w:val="4"/>
    <w:uiPriority w:val="9"/>
    <w:rsid w:val="00475B5A"/>
    <w:rPr>
      <w:rFonts w:asciiTheme="majorHAnsi" w:eastAsia="仿宋" w:hAnsiTheme="majorHAnsi" w:cstheme="majorBidi"/>
      <w:b/>
      <w:bCs/>
      <w:sz w:val="24"/>
      <w:szCs w:val="28"/>
    </w:rPr>
  </w:style>
  <w:style w:type="character" w:customStyle="1" w:styleId="5Char">
    <w:name w:val="标题 5 Char"/>
    <w:aliases w:val="附件-1 Char"/>
    <w:basedOn w:val="a0"/>
    <w:link w:val="5"/>
    <w:uiPriority w:val="9"/>
    <w:rsid w:val="00EB7767"/>
    <w:rPr>
      <w:rFonts w:eastAsia="仿宋"/>
      <w:b/>
      <w:bCs/>
      <w:sz w:val="24"/>
      <w:szCs w:val="28"/>
    </w:rPr>
  </w:style>
  <w:style w:type="paragraph" w:styleId="ad">
    <w:name w:val="List Paragraph"/>
    <w:basedOn w:val="a"/>
    <w:uiPriority w:val="34"/>
    <w:qFormat/>
    <w:rsid w:val="00756E39"/>
    <w:pPr>
      <w:ind w:firstLine="420"/>
    </w:pPr>
  </w:style>
  <w:style w:type="character" w:styleId="ae">
    <w:name w:val="Emphasis"/>
    <w:aliases w:val="附件-2"/>
    <w:basedOn w:val="a0"/>
    <w:uiPriority w:val="20"/>
    <w:qFormat/>
    <w:rsid w:val="00045D24"/>
    <w:rPr>
      <w:rFonts w:eastAsia="仿宋"/>
      <w:b/>
      <w:i/>
      <w:iCs/>
      <w:sz w:val="21"/>
    </w:rPr>
  </w:style>
  <w:style w:type="character" w:customStyle="1" w:styleId="6Char">
    <w:name w:val="标题 6 Char"/>
    <w:basedOn w:val="a0"/>
    <w:link w:val="6"/>
    <w:uiPriority w:val="9"/>
    <w:rsid w:val="00045D24"/>
    <w:rPr>
      <w:rFonts w:asciiTheme="majorHAnsi" w:eastAsiaTheme="majorEastAsia" w:hAnsiTheme="majorHAnsi" w:cstheme="majorBidi"/>
      <w:b/>
      <w:bCs/>
      <w:sz w:val="24"/>
      <w:szCs w:val="24"/>
    </w:rPr>
  </w:style>
  <w:style w:type="character" w:customStyle="1" w:styleId="7Char">
    <w:name w:val="标题 7 Char"/>
    <w:basedOn w:val="a0"/>
    <w:link w:val="7"/>
    <w:uiPriority w:val="9"/>
    <w:rsid w:val="00700328"/>
    <w:rPr>
      <w:rFonts w:eastAsia="仿宋"/>
      <w:b/>
      <w:bCs/>
      <w:sz w:val="24"/>
      <w:szCs w:val="24"/>
    </w:rPr>
  </w:style>
  <w:style w:type="character" w:customStyle="1" w:styleId="8Char">
    <w:name w:val="标题 8 Char"/>
    <w:basedOn w:val="a0"/>
    <w:link w:val="8"/>
    <w:uiPriority w:val="9"/>
    <w:rsid w:val="001D2001"/>
    <w:rPr>
      <w:rFonts w:asciiTheme="majorHAnsi" w:eastAsiaTheme="majorEastAsia" w:hAnsiTheme="majorHAnsi" w:cstheme="majorBidi"/>
      <w:sz w:val="24"/>
      <w:szCs w:val="24"/>
    </w:rPr>
  </w:style>
  <w:style w:type="character" w:customStyle="1" w:styleId="9Char">
    <w:name w:val="标题 9 Char"/>
    <w:basedOn w:val="a0"/>
    <w:link w:val="9"/>
    <w:uiPriority w:val="9"/>
    <w:rsid w:val="001D2001"/>
    <w:rPr>
      <w:rFonts w:asciiTheme="majorHAnsi" w:eastAsiaTheme="majorEastAsia" w:hAnsiTheme="majorHAnsi" w:cstheme="majorBid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lsdException w:name="heading 4" w:uiPriority="9"/>
    <w:lsdException w:name="heading 5" w:uiPriority="9" w:qFormat="1"/>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Colorful 1" w:uiPriority="0"/>
    <w:lsdException w:name="Table List 7"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1006"/>
    <w:pPr>
      <w:widowControl w:val="0"/>
      <w:spacing w:line="500" w:lineRule="exact"/>
      <w:ind w:firstLineChars="200" w:firstLine="200"/>
      <w:jc w:val="both"/>
    </w:pPr>
    <w:rPr>
      <w:rFonts w:eastAsia="仿宋"/>
      <w:sz w:val="28"/>
    </w:rPr>
  </w:style>
  <w:style w:type="paragraph" w:styleId="1">
    <w:name w:val="heading 1"/>
    <w:aliases w:val="1级标题。"/>
    <w:basedOn w:val="a"/>
    <w:next w:val="a"/>
    <w:link w:val="1Char"/>
    <w:qFormat/>
    <w:rsid w:val="00C00ED4"/>
    <w:pPr>
      <w:keepNext/>
      <w:keepLines/>
      <w:spacing w:before="340" w:after="330" w:line="360" w:lineRule="auto"/>
      <w:outlineLvl w:val="0"/>
    </w:pPr>
    <w:rPr>
      <w:rFonts w:ascii="Calibri" w:eastAsia="黑体" w:hAnsi="Calibri" w:cs="Times New Roman"/>
      <w:b/>
      <w:bCs/>
      <w:kern w:val="44"/>
      <w:sz w:val="30"/>
      <w:szCs w:val="44"/>
    </w:rPr>
  </w:style>
  <w:style w:type="paragraph" w:styleId="2">
    <w:name w:val="heading 2"/>
    <w:aliases w:val="1级标题"/>
    <w:basedOn w:val="a"/>
    <w:next w:val="a"/>
    <w:link w:val="2Char"/>
    <w:rsid w:val="009C1442"/>
    <w:pPr>
      <w:keepNext/>
      <w:keepLines/>
      <w:spacing w:before="260" w:after="260" w:line="416" w:lineRule="auto"/>
      <w:outlineLvl w:val="1"/>
    </w:pPr>
    <w:rPr>
      <w:rFonts w:ascii="Arial" w:eastAsia="黑体" w:hAnsi="Arial" w:cs="Times New Roman"/>
      <w:b/>
      <w:bCs/>
      <w:sz w:val="30"/>
      <w:szCs w:val="32"/>
    </w:rPr>
  </w:style>
  <w:style w:type="paragraph" w:styleId="3">
    <w:name w:val="heading 3"/>
    <w:aliases w:val="正文标题"/>
    <w:basedOn w:val="a"/>
    <w:next w:val="a"/>
    <w:link w:val="3Char"/>
    <w:rsid w:val="00F41337"/>
    <w:pPr>
      <w:keepNext/>
      <w:keepLines/>
      <w:spacing w:before="260" w:after="260"/>
      <w:outlineLvl w:val="2"/>
    </w:pPr>
    <w:rPr>
      <w:rFonts w:ascii="Calibri" w:eastAsia="宋体" w:hAnsi="Calibri" w:cs="Times New Roman"/>
      <w:b/>
      <w:bCs/>
      <w:sz w:val="32"/>
      <w:szCs w:val="32"/>
    </w:rPr>
  </w:style>
  <w:style w:type="paragraph" w:styleId="4">
    <w:name w:val="heading 4"/>
    <w:aliases w:val="附件"/>
    <w:basedOn w:val="a"/>
    <w:next w:val="a"/>
    <w:link w:val="4Char"/>
    <w:uiPriority w:val="9"/>
    <w:unhideWhenUsed/>
    <w:rsid w:val="00475B5A"/>
    <w:pPr>
      <w:keepNext/>
      <w:keepLines/>
      <w:spacing w:before="280" w:after="290" w:line="376" w:lineRule="auto"/>
      <w:outlineLvl w:val="3"/>
    </w:pPr>
    <w:rPr>
      <w:rFonts w:asciiTheme="majorHAnsi" w:hAnsiTheme="majorHAnsi" w:cstheme="majorBidi"/>
      <w:b/>
      <w:bCs/>
      <w:sz w:val="24"/>
      <w:szCs w:val="28"/>
    </w:rPr>
  </w:style>
  <w:style w:type="paragraph" w:styleId="5">
    <w:name w:val="heading 5"/>
    <w:aliases w:val="附件-1"/>
    <w:basedOn w:val="a"/>
    <w:next w:val="a"/>
    <w:link w:val="5Char"/>
    <w:uiPriority w:val="9"/>
    <w:unhideWhenUsed/>
    <w:qFormat/>
    <w:rsid w:val="00EB7767"/>
    <w:pPr>
      <w:keepNext/>
      <w:keepLines/>
      <w:spacing w:before="120" w:after="120" w:line="377" w:lineRule="auto"/>
      <w:outlineLvl w:val="4"/>
    </w:pPr>
    <w:rPr>
      <w:b/>
      <w:bCs/>
      <w:sz w:val="24"/>
      <w:szCs w:val="28"/>
    </w:rPr>
  </w:style>
  <w:style w:type="paragraph" w:styleId="6">
    <w:name w:val="heading 6"/>
    <w:basedOn w:val="a"/>
    <w:next w:val="a"/>
    <w:link w:val="6Char"/>
    <w:uiPriority w:val="9"/>
    <w:unhideWhenUsed/>
    <w:rsid w:val="00045D24"/>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unhideWhenUsed/>
    <w:rsid w:val="00700328"/>
    <w:pPr>
      <w:keepNext/>
      <w:keepLines/>
      <w:spacing w:before="240" w:after="64" w:line="320" w:lineRule="atLeast"/>
      <w:outlineLvl w:val="6"/>
    </w:pPr>
    <w:rPr>
      <w:b/>
      <w:bCs/>
      <w:sz w:val="24"/>
      <w:szCs w:val="24"/>
    </w:rPr>
  </w:style>
  <w:style w:type="paragraph" w:styleId="8">
    <w:name w:val="heading 8"/>
    <w:basedOn w:val="a"/>
    <w:next w:val="a"/>
    <w:link w:val="8Char"/>
    <w:uiPriority w:val="9"/>
    <w:unhideWhenUsed/>
    <w:rsid w:val="001D2001"/>
    <w:pPr>
      <w:keepNext/>
      <w:keepLines/>
      <w:spacing w:before="240" w:after="64" w:line="320" w:lineRule="atLeast"/>
      <w:outlineLvl w:val="7"/>
    </w:pPr>
    <w:rPr>
      <w:rFonts w:asciiTheme="majorHAnsi" w:eastAsiaTheme="majorEastAsia" w:hAnsiTheme="majorHAnsi" w:cstheme="majorBidi"/>
      <w:sz w:val="24"/>
      <w:szCs w:val="24"/>
    </w:rPr>
  </w:style>
  <w:style w:type="paragraph" w:styleId="9">
    <w:name w:val="heading 9"/>
    <w:basedOn w:val="a"/>
    <w:next w:val="a"/>
    <w:link w:val="9Char"/>
    <w:uiPriority w:val="9"/>
    <w:unhideWhenUsed/>
    <w:rsid w:val="001D2001"/>
    <w:pPr>
      <w:keepNext/>
      <w:keepLines/>
      <w:spacing w:before="240" w:after="64" w:line="320" w:lineRule="atLeast"/>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rsid w:val="00503C99"/>
    <w:pPr>
      <w:ind w:leftChars="2500" w:left="100"/>
    </w:pPr>
  </w:style>
  <w:style w:type="character" w:customStyle="1" w:styleId="Char">
    <w:name w:val="日期 Char"/>
    <w:basedOn w:val="a0"/>
    <w:link w:val="a3"/>
    <w:uiPriority w:val="99"/>
    <w:semiHidden/>
    <w:rsid w:val="00503C99"/>
  </w:style>
  <w:style w:type="numbering" w:customStyle="1" w:styleId="10">
    <w:name w:val="无列表1"/>
    <w:next w:val="a2"/>
    <w:semiHidden/>
    <w:unhideWhenUsed/>
    <w:rsid w:val="00E36EF9"/>
  </w:style>
  <w:style w:type="paragraph" w:styleId="a4">
    <w:name w:val="footer"/>
    <w:basedOn w:val="a"/>
    <w:link w:val="Char0"/>
    <w:uiPriority w:val="99"/>
    <w:rsid w:val="00E36EF9"/>
    <w:pPr>
      <w:tabs>
        <w:tab w:val="center" w:pos="4153"/>
        <w:tab w:val="right" w:pos="8306"/>
      </w:tabs>
      <w:snapToGrid w:val="0"/>
      <w:jc w:val="left"/>
    </w:pPr>
    <w:rPr>
      <w:rFonts w:ascii="Times New Roman" w:eastAsia="宋体" w:hAnsi="Times New Roman" w:cs="Times New Roman"/>
      <w:sz w:val="18"/>
      <w:szCs w:val="18"/>
    </w:rPr>
  </w:style>
  <w:style w:type="character" w:customStyle="1" w:styleId="Char0">
    <w:name w:val="页脚 Char"/>
    <w:basedOn w:val="a0"/>
    <w:link w:val="a4"/>
    <w:uiPriority w:val="99"/>
    <w:rsid w:val="00E36EF9"/>
    <w:rPr>
      <w:rFonts w:ascii="Times New Roman" w:eastAsia="宋体" w:hAnsi="Times New Roman" w:cs="Times New Roman"/>
      <w:sz w:val="18"/>
      <w:szCs w:val="18"/>
    </w:rPr>
  </w:style>
  <w:style w:type="character" w:styleId="a5">
    <w:name w:val="page number"/>
    <w:basedOn w:val="a0"/>
    <w:rsid w:val="00E36EF9"/>
  </w:style>
  <w:style w:type="paragraph" w:styleId="a6">
    <w:name w:val="Balloon Text"/>
    <w:basedOn w:val="a"/>
    <w:link w:val="Char1"/>
    <w:rsid w:val="00E36EF9"/>
    <w:rPr>
      <w:rFonts w:ascii="Times New Roman" w:eastAsia="宋体" w:hAnsi="Times New Roman" w:cs="Times New Roman"/>
      <w:sz w:val="18"/>
      <w:szCs w:val="18"/>
    </w:rPr>
  </w:style>
  <w:style w:type="character" w:customStyle="1" w:styleId="Char1">
    <w:name w:val="批注框文本 Char"/>
    <w:basedOn w:val="a0"/>
    <w:link w:val="a6"/>
    <w:rsid w:val="00E36EF9"/>
    <w:rPr>
      <w:rFonts w:ascii="Times New Roman" w:eastAsia="宋体" w:hAnsi="Times New Roman" w:cs="Times New Roman"/>
      <w:sz w:val="18"/>
      <w:szCs w:val="18"/>
    </w:rPr>
  </w:style>
  <w:style w:type="paragraph" w:styleId="a7">
    <w:name w:val="header"/>
    <w:basedOn w:val="a"/>
    <w:link w:val="Char2"/>
    <w:rsid w:val="00E36EF9"/>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Char2">
    <w:name w:val="页眉 Char"/>
    <w:basedOn w:val="a0"/>
    <w:link w:val="a7"/>
    <w:rsid w:val="00E36EF9"/>
    <w:rPr>
      <w:rFonts w:ascii="Times New Roman" w:eastAsia="宋体" w:hAnsi="Times New Roman" w:cs="Times New Roman"/>
      <w:sz w:val="18"/>
      <w:szCs w:val="18"/>
    </w:rPr>
  </w:style>
  <w:style w:type="character" w:customStyle="1" w:styleId="1Char">
    <w:name w:val="标题 1 Char"/>
    <w:aliases w:val="1级标题。 Char"/>
    <w:basedOn w:val="a0"/>
    <w:link w:val="1"/>
    <w:rsid w:val="00C00ED4"/>
    <w:rPr>
      <w:rFonts w:ascii="Calibri" w:eastAsia="黑体" w:hAnsi="Calibri" w:cs="Times New Roman"/>
      <w:b/>
      <w:bCs/>
      <w:kern w:val="44"/>
      <w:sz w:val="30"/>
      <w:szCs w:val="44"/>
    </w:rPr>
  </w:style>
  <w:style w:type="character" w:customStyle="1" w:styleId="2Char">
    <w:name w:val="标题 2 Char"/>
    <w:aliases w:val="1级标题 Char"/>
    <w:basedOn w:val="a0"/>
    <w:link w:val="2"/>
    <w:rsid w:val="009C1442"/>
    <w:rPr>
      <w:rFonts w:ascii="Arial" w:eastAsia="黑体" w:hAnsi="Arial" w:cs="Times New Roman"/>
      <w:b/>
      <w:bCs/>
      <w:sz w:val="30"/>
      <w:szCs w:val="32"/>
    </w:rPr>
  </w:style>
  <w:style w:type="character" w:customStyle="1" w:styleId="3Char">
    <w:name w:val="标题 3 Char"/>
    <w:aliases w:val="正文标题 Char"/>
    <w:basedOn w:val="a0"/>
    <w:link w:val="3"/>
    <w:rsid w:val="00F41337"/>
    <w:rPr>
      <w:rFonts w:ascii="Calibri" w:eastAsia="宋体" w:hAnsi="Calibri" w:cs="Times New Roman"/>
      <w:b/>
      <w:bCs/>
      <w:sz w:val="32"/>
      <w:szCs w:val="32"/>
    </w:rPr>
  </w:style>
  <w:style w:type="numbering" w:customStyle="1" w:styleId="20">
    <w:name w:val="无列表2"/>
    <w:next w:val="a2"/>
    <w:uiPriority w:val="99"/>
    <w:semiHidden/>
    <w:unhideWhenUsed/>
    <w:rsid w:val="00F41337"/>
  </w:style>
  <w:style w:type="character" w:customStyle="1" w:styleId="Char3">
    <w:name w:val="副标题 Char"/>
    <w:aliases w:val="2级标题 Char"/>
    <w:link w:val="a8"/>
    <w:rsid w:val="004634EA"/>
    <w:rPr>
      <w:rFonts w:ascii="Cambria" w:eastAsia="仿宋" w:hAnsi="Cambria" w:cs="Times New Roman"/>
      <w:b/>
      <w:bCs/>
      <w:kern w:val="28"/>
      <w:sz w:val="28"/>
      <w:szCs w:val="32"/>
    </w:rPr>
  </w:style>
  <w:style w:type="character" w:customStyle="1" w:styleId="HTMLChar">
    <w:name w:val="HTML 预设格式 Char"/>
    <w:link w:val="HTML"/>
    <w:rsid w:val="00F41337"/>
    <w:rPr>
      <w:rFonts w:ascii="宋体" w:hAnsi="宋体" w:cs="宋体"/>
      <w:sz w:val="24"/>
      <w:szCs w:val="24"/>
    </w:rPr>
  </w:style>
  <w:style w:type="character" w:styleId="a9">
    <w:name w:val="Hyperlink"/>
    <w:uiPriority w:val="99"/>
    <w:rsid w:val="00F41337"/>
    <w:rPr>
      <w:color w:val="0000FF"/>
      <w:u w:val="single"/>
    </w:rPr>
  </w:style>
  <w:style w:type="character" w:customStyle="1" w:styleId="Char4">
    <w:name w:val="文档结构图 Char"/>
    <w:link w:val="aa"/>
    <w:rsid w:val="00F41337"/>
    <w:rPr>
      <w:rFonts w:ascii="宋体" w:hAnsi="Calibri"/>
      <w:sz w:val="18"/>
      <w:szCs w:val="18"/>
    </w:rPr>
  </w:style>
  <w:style w:type="character" w:customStyle="1" w:styleId="apple-converted-space">
    <w:name w:val="apple-converted-space"/>
    <w:basedOn w:val="a0"/>
    <w:rsid w:val="00F41337"/>
  </w:style>
  <w:style w:type="paragraph" w:styleId="21">
    <w:name w:val="toc 2"/>
    <w:basedOn w:val="a"/>
    <w:next w:val="a"/>
    <w:uiPriority w:val="39"/>
    <w:unhideWhenUsed/>
    <w:qFormat/>
    <w:rsid w:val="00F41337"/>
    <w:pPr>
      <w:widowControl/>
      <w:tabs>
        <w:tab w:val="right" w:leader="dot" w:pos="9628"/>
      </w:tabs>
      <w:spacing w:after="100"/>
      <w:ind w:left="221"/>
      <w:jc w:val="center"/>
    </w:pPr>
    <w:rPr>
      <w:rFonts w:ascii="Calibri" w:eastAsia="宋体" w:hAnsi="Calibri" w:cs="Times New Roman"/>
      <w:kern w:val="0"/>
      <w:szCs w:val="28"/>
    </w:rPr>
  </w:style>
  <w:style w:type="paragraph" w:styleId="aa">
    <w:name w:val="Document Map"/>
    <w:basedOn w:val="a"/>
    <w:link w:val="Char4"/>
    <w:rsid w:val="00F41337"/>
    <w:rPr>
      <w:rFonts w:ascii="宋体" w:hAnsi="Calibri"/>
      <w:sz w:val="18"/>
      <w:szCs w:val="18"/>
    </w:rPr>
  </w:style>
  <w:style w:type="character" w:customStyle="1" w:styleId="Char10">
    <w:name w:val="文档结构图 Char1"/>
    <w:basedOn w:val="a0"/>
    <w:uiPriority w:val="99"/>
    <w:semiHidden/>
    <w:rsid w:val="00F41337"/>
    <w:rPr>
      <w:rFonts w:ascii="宋体" w:eastAsia="宋体"/>
      <w:sz w:val="18"/>
      <w:szCs w:val="18"/>
    </w:rPr>
  </w:style>
  <w:style w:type="paragraph" w:customStyle="1" w:styleId="Default">
    <w:name w:val="Default"/>
    <w:rsid w:val="00F41337"/>
    <w:pPr>
      <w:widowControl w:val="0"/>
      <w:autoSpaceDE w:val="0"/>
      <w:autoSpaceDN w:val="0"/>
      <w:adjustRightInd w:val="0"/>
    </w:pPr>
    <w:rPr>
      <w:rFonts w:ascii="仿宋" w:eastAsia="仿宋" w:hAnsi="Calibri" w:cs="仿宋"/>
      <w:color w:val="000000"/>
      <w:kern w:val="0"/>
      <w:sz w:val="24"/>
      <w:szCs w:val="24"/>
    </w:rPr>
  </w:style>
  <w:style w:type="paragraph" w:styleId="HTML">
    <w:name w:val="HTML Preformatted"/>
    <w:basedOn w:val="a"/>
    <w:link w:val="HTMLChar"/>
    <w:rsid w:val="00F413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character" w:customStyle="1" w:styleId="HTMLChar1">
    <w:name w:val="HTML 预设格式 Char1"/>
    <w:basedOn w:val="a0"/>
    <w:uiPriority w:val="99"/>
    <w:semiHidden/>
    <w:rsid w:val="00F41337"/>
    <w:rPr>
      <w:rFonts w:ascii="Courier New" w:hAnsi="Courier New" w:cs="Courier New"/>
      <w:sz w:val="20"/>
      <w:szCs w:val="20"/>
    </w:rPr>
  </w:style>
  <w:style w:type="paragraph" w:styleId="a8">
    <w:name w:val="Subtitle"/>
    <w:aliases w:val="2级标题"/>
    <w:basedOn w:val="a"/>
    <w:next w:val="a"/>
    <w:link w:val="Char3"/>
    <w:autoRedefine/>
    <w:qFormat/>
    <w:rsid w:val="004634EA"/>
    <w:pPr>
      <w:spacing w:beforeLines="50" w:line="240" w:lineRule="auto"/>
      <w:ind w:firstLine="562"/>
      <w:jc w:val="left"/>
      <w:outlineLvl w:val="1"/>
    </w:pPr>
    <w:rPr>
      <w:rFonts w:ascii="Cambria" w:hAnsi="Cambria" w:cs="Times New Roman"/>
      <w:b/>
      <w:bCs/>
      <w:kern w:val="28"/>
      <w:szCs w:val="32"/>
    </w:rPr>
  </w:style>
  <w:style w:type="character" w:customStyle="1" w:styleId="Char11">
    <w:name w:val="副标题 Char1"/>
    <w:basedOn w:val="a0"/>
    <w:uiPriority w:val="11"/>
    <w:rsid w:val="00F41337"/>
    <w:rPr>
      <w:rFonts w:asciiTheme="majorHAnsi" w:eastAsia="宋体" w:hAnsiTheme="majorHAnsi" w:cstheme="majorBidi"/>
      <w:b/>
      <w:bCs/>
      <w:kern w:val="28"/>
      <w:sz w:val="32"/>
      <w:szCs w:val="32"/>
    </w:rPr>
  </w:style>
  <w:style w:type="paragraph" w:styleId="11">
    <w:name w:val="toc 1"/>
    <w:basedOn w:val="a"/>
    <w:next w:val="a"/>
    <w:uiPriority w:val="39"/>
    <w:unhideWhenUsed/>
    <w:qFormat/>
    <w:rsid w:val="00F41337"/>
    <w:pPr>
      <w:widowControl/>
      <w:spacing w:after="100" w:line="276" w:lineRule="auto"/>
      <w:jc w:val="left"/>
    </w:pPr>
    <w:rPr>
      <w:rFonts w:ascii="Calibri" w:eastAsia="宋体" w:hAnsi="Calibri" w:cs="Times New Roman"/>
      <w:kern w:val="0"/>
      <w:sz w:val="22"/>
    </w:rPr>
  </w:style>
  <w:style w:type="paragraph" w:styleId="30">
    <w:name w:val="toc 3"/>
    <w:basedOn w:val="a"/>
    <w:next w:val="a"/>
    <w:uiPriority w:val="39"/>
    <w:unhideWhenUsed/>
    <w:qFormat/>
    <w:rsid w:val="00F41337"/>
    <w:pPr>
      <w:widowControl/>
      <w:spacing w:after="100" w:line="276" w:lineRule="auto"/>
      <w:ind w:left="440"/>
      <w:jc w:val="left"/>
    </w:pPr>
    <w:rPr>
      <w:rFonts w:ascii="Calibri" w:eastAsia="宋体" w:hAnsi="Calibri" w:cs="Times New Roman"/>
      <w:b/>
      <w:kern w:val="0"/>
      <w:szCs w:val="28"/>
    </w:rPr>
  </w:style>
  <w:style w:type="paragraph" w:styleId="TOC">
    <w:name w:val="TOC Heading"/>
    <w:basedOn w:val="1"/>
    <w:next w:val="a"/>
    <w:uiPriority w:val="39"/>
    <w:qFormat/>
    <w:rsid w:val="00F41337"/>
    <w:pPr>
      <w:widowControl/>
      <w:spacing w:before="480" w:after="0" w:line="276" w:lineRule="auto"/>
      <w:jc w:val="left"/>
      <w:outlineLvl w:val="9"/>
    </w:pPr>
    <w:rPr>
      <w:rFonts w:ascii="Cambria" w:hAnsi="Cambria"/>
      <w:color w:val="365F91"/>
      <w:kern w:val="0"/>
      <w:sz w:val="28"/>
      <w:szCs w:val="28"/>
    </w:rPr>
  </w:style>
  <w:style w:type="table" w:styleId="ab">
    <w:name w:val="Table Grid"/>
    <w:basedOn w:val="a1"/>
    <w:uiPriority w:val="59"/>
    <w:rsid w:val="00F41337"/>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Colorful 1"/>
    <w:basedOn w:val="a1"/>
    <w:rsid w:val="00F41337"/>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1">
    <w:name w:val="Medium Grid 3 Accent 1"/>
    <w:basedOn w:val="a1"/>
    <w:uiPriority w:val="69"/>
    <w:rsid w:val="00F41337"/>
    <w:rPr>
      <w:rFonts w:ascii="Times New Roman" w:eastAsia="宋体" w:hAnsi="Times New Roman" w:cs="Times New Roman"/>
      <w:kern w:val="0"/>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4F81BD"/>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A7BFDE"/>
      </w:tcPr>
    </w:tblStylePr>
  </w:style>
  <w:style w:type="table" w:styleId="70">
    <w:name w:val="Table List 7"/>
    <w:basedOn w:val="a1"/>
    <w:rsid w:val="00F41337"/>
    <w:pPr>
      <w:widowControl w:val="0"/>
      <w:jc w:val="both"/>
    </w:pPr>
    <w:rPr>
      <w:rFonts w:ascii="Times New Roman" w:eastAsia="宋体" w:hAnsi="Times New Roman" w:cs="Times New Roman"/>
      <w:kern w:val="0"/>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3-3">
    <w:name w:val="Medium Grid 3 Accent 3"/>
    <w:basedOn w:val="a1"/>
    <w:uiPriority w:val="69"/>
    <w:rsid w:val="00F41337"/>
    <w:rPr>
      <w:rFonts w:ascii="Times New Roman" w:eastAsia="宋体" w:hAnsi="Times New Roman" w:cs="Times New Roman"/>
      <w:kern w:val="0"/>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9BBB59"/>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CDDDAC"/>
      </w:tcPr>
    </w:tblStylePr>
  </w:style>
  <w:style w:type="table" w:styleId="-5">
    <w:name w:val="Dark List Accent 5"/>
    <w:basedOn w:val="a1"/>
    <w:uiPriority w:val="70"/>
    <w:rsid w:val="00F41337"/>
    <w:rPr>
      <w:rFonts w:ascii="Times New Roman" w:eastAsia="宋体" w:hAnsi="Times New Roman" w:cs="Times New Roman"/>
      <w:color w:val="FFFFFF"/>
      <w:kern w:val="0"/>
      <w:sz w:val="20"/>
      <w:szCs w:val="20"/>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tblPr/>
      <w:tcPr>
        <w:tcBorders>
          <w:top w:val="single" w:sz="18" w:space="0" w:color="FFFFFF"/>
          <w:left w:val="nil"/>
          <w:bottom w:val="nil"/>
          <w:right w:val="nil"/>
          <w:insideH w:val="nil"/>
          <w:insideV w:val="nil"/>
          <w:tl2br w:val="nil"/>
          <w:tr2bl w:val="nil"/>
        </w:tcBorders>
        <w:shd w:val="clear" w:color="auto" w:fill="205867"/>
      </w:tcPr>
    </w:tblStylePr>
    <w:tblStylePr w:type="firstCol">
      <w:tblPr/>
      <w:tcPr>
        <w:tcBorders>
          <w:top w:val="nil"/>
          <w:left w:val="nil"/>
          <w:bottom w:val="nil"/>
          <w:right w:val="single" w:sz="18" w:space="0" w:color="FFFFFF"/>
          <w:insideH w:val="nil"/>
          <w:insideV w:val="nil"/>
          <w:tl2br w:val="nil"/>
          <w:tr2bl w:val="nil"/>
        </w:tcBorders>
        <w:shd w:val="clear" w:color="auto" w:fill="31849B"/>
      </w:tcPr>
    </w:tblStylePr>
    <w:tblStylePr w:type="lastCol">
      <w:tblPr/>
      <w:tcPr>
        <w:tcBorders>
          <w:top w:val="nil"/>
          <w:left w:val="single" w:sz="18" w:space="0" w:color="FFFFFF"/>
          <w:bottom w:val="nil"/>
          <w:right w:val="nil"/>
          <w:insideH w:val="nil"/>
          <w:insideV w:val="nil"/>
          <w:tl2br w:val="nil"/>
          <w:tr2bl w:val="nil"/>
        </w:tcBorders>
        <w:shd w:val="clear" w:color="auto" w:fill="31849B"/>
      </w:tcPr>
    </w:tblStylePr>
    <w:tblStylePr w:type="band1Vert">
      <w:tblPr/>
      <w:tcPr>
        <w:tcBorders>
          <w:top w:val="nil"/>
          <w:left w:val="nil"/>
          <w:bottom w:val="nil"/>
          <w:right w:val="nil"/>
          <w:insideH w:val="nil"/>
          <w:insideV w:val="nil"/>
          <w:tl2br w:val="nil"/>
          <w:tr2bl w:val="nil"/>
        </w:tcBorders>
        <w:shd w:val="clear" w:color="auto" w:fill="31849B"/>
      </w:tcPr>
    </w:tblStylePr>
    <w:tblStylePr w:type="band1Horz">
      <w:tblPr/>
      <w:tcPr>
        <w:tcBorders>
          <w:top w:val="nil"/>
          <w:left w:val="nil"/>
          <w:bottom w:val="nil"/>
          <w:right w:val="nil"/>
          <w:insideH w:val="nil"/>
          <w:insideV w:val="nil"/>
          <w:tl2br w:val="nil"/>
          <w:tr2bl w:val="nil"/>
        </w:tcBorders>
        <w:shd w:val="clear" w:color="auto" w:fill="31849B"/>
      </w:tcPr>
    </w:tblStylePr>
  </w:style>
  <w:style w:type="table" w:styleId="-1">
    <w:name w:val="Dark List Accent 1"/>
    <w:basedOn w:val="a1"/>
    <w:uiPriority w:val="70"/>
    <w:rsid w:val="00F41337"/>
    <w:rPr>
      <w:rFonts w:ascii="Times New Roman" w:eastAsia="宋体" w:hAnsi="Times New Roman" w:cs="Times New Roman"/>
      <w:color w:val="FFFFFF"/>
      <w:kern w:val="0"/>
      <w:sz w:val="20"/>
      <w:szCs w:val="20"/>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tblPr/>
      <w:tcPr>
        <w:tcBorders>
          <w:top w:val="single" w:sz="18" w:space="0" w:color="FFFFFF"/>
          <w:left w:val="nil"/>
          <w:bottom w:val="nil"/>
          <w:right w:val="nil"/>
          <w:insideH w:val="nil"/>
          <w:insideV w:val="nil"/>
          <w:tl2br w:val="nil"/>
          <w:tr2bl w:val="nil"/>
        </w:tcBorders>
        <w:shd w:val="clear" w:color="auto" w:fill="243F60"/>
      </w:tcPr>
    </w:tblStylePr>
    <w:tblStylePr w:type="firstCol">
      <w:tblPr/>
      <w:tcPr>
        <w:tcBorders>
          <w:top w:val="nil"/>
          <w:left w:val="nil"/>
          <w:bottom w:val="nil"/>
          <w:right w:val="single" w:sz="18" w:space="0" w:color="FFFFFF"/>
          <w:insideH w:val="nil"/>
          <w:insideV w:val="nil"/>
          <w:tl2br w:val="nil"/>
          <w:tr2bl w:val="nil"/>
        </w:tcBorders>
        <w:shd w:val="clear" w:color="auto" w:fill="365F91"/>
      </w:tcPr>
    </w:tblStylePr>
    <w:tblStylePr w:type="lastCol">
      <w:tblPr/>
      <w:tcPr>
        <w:tcBorders>
          <w:top w:val="nil"/>
          <w:left w:val="single" w:sz="18" w:space="0" w:color="FFFFFF"/>
          <w:bottom w:val="nil"/>
          <w:right w:val="nil"/>
          <w:insideH w:val="nil"/>
          <w:insideV w:val="nil"/>
          <w:tl2br w:val="nil"/>
          <w:tr2bl w:val="nil"/>
        </w:tcBorders>
        <w:shd w:val="clear" w:color="auto" w:fill="365F91"/>
      </w:tcPr>
    </w:tblStylePr>
    <w:tblStylePr w:type="band1Vert">
      <w:tblPr/>
      <w:tcPr>
        <w:tcBorders>
          <w:top w:val="nil"/>
          <w:left w:val="nil"/>
          <w:bottom w:val="nil"/>
          <w:right w:val="nil"/>
          <w:insideH w:val="nil"/>
          <w:insideV w:val="nil"/>
          <w:tl2br w:val="nil"/>
          <w:tr2bl w:val="nil"/>
        </w:tcBorders>
        <w:shd w:val="clear" w:color="auto" w:fill="365F91"/>
      </w:tcPr>
    </w:tblStylePr>
    <w:tblStylePr w:type="band1Horz">
      <w:tblPr/>
      <w:tcPr>
        <w:tcBorders>
          <w:top w:val="nil"/>
          <w:left w:val="nil"/>
          <w:bottom w:val="nil"/>
          <w:right w:val="nil"/>
          <w:insideH w:val="nil"/>
          <w:insideV w:val="nil"/>
          <w:tl2br w:val="nil"/>
          <w:tr2bl w:val="nil"/>
        </w:tcBorders>
        <w:shd w:val="clear" w:color="auto" w:fill="365F91"/>
      </w:tcPr>
    </w:tblStylePr>
  </w:style>
  <w:style w:type="table" w:styleId="-10">
    <w:name w:val="Colorful Grid Accent 1"/>
    <w:basedOn w:val="a1"/>
    <w:uiPriority w:val="73"/>
    <w:rsid w:val="00F41337"/>
    <w:rPr>
      <w:rFonts w:ascii="Times New Roman" w:eastAsia="宋体" w:hAnsi="Times New Roman" w:cs="Times New Roman"/>
      <w:color w:val="000000"/>
      <w:kern w:val="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ac">
    <w:name w:val="No Spacing"/>
    <w:uiPriority w:val="1"/>
    <w:rsid w:val="004242C4"/>
    <w:pPr>
      <w:widowControl w:val="0"/>
      <w:jc w:val="both"/>
    </w:pPr>
    <w:rPr>
      <w:sz w:val="28"/>
    </w:rPr>
  </w:style>
  <w:style w:type="character" w:customStyle="1" w:styleId="4Char">
    <w:name w:val="标题 4 Char"/>
    <w:aliases w:val="附件 Char"/>
    <w:basedOn w:val="a0"/>
    <w:link w:val="4"/>
    <w:uiPriority w:val="9"/>
    <w:rsid w:val="00475B5A"/>
    <w:rPr>
      <w:rFonts w:asciiTheme="majorHAnsi" w:eastAsia="仿宋" w:hAnsiTheme="majorHAnsi" w:cstheme="majorBidi"/>
      <w:b/>
      <w:bCs/>
      <w:sz w:val="24"/>
      <w:szCs w:val="28"/>
    </w:rPr>
  </w:style>
  <w:style w:type="character" w:customStyle="1" w:styleId="5Char">
    <w:name w:val="标题 5 Char"/>
    <w:aliases w:val="附件-1 Char"/>
    <w:basedOn w:val="a0"/>
    <w:link w:val="5"/>
    <w:uiPriority w:val="9"/>
    <w:rsid w:val="00EB7767"/>
    <w:rPr>
      <w:rFonts w:eastAsia="仿宋"/>
      <w:b/>
      <w:bCs/>
      <w:sz w:val="24"/>
      <w:szCs w:val="28"/>
    </w:rPr>
  </w:style>
  <w:style w:type="paragraph" w:styleId="ad">
    <w:name w:val="List Paragraph"/>
    <w:basedOn w:val="a"/>
    <w:uiPriority w:val="34"/>
    <w:qFormat/>
    <w:rsid w:val="00756E39"/>
    <w:pPr>
      <w:ind w:firstLine="420"/>
    </w:pPr>
  </w:style>
  <w:style w:type="character" w:styleId="ae">
    <w:name w:val="Emphasis"/>
    <w:aliases w:val="附件-2"/>
    <w:basedOn w:val="a0"/>
    <w:uiPriority w:val="20"/>
    <w:qFormat/>
    <w:rsid w:val="00045D24"/>
    <w:rPr>
      <w:rFonts w:eastAsia="仿宋"/>
      <w:b/>
      <w:i/>
      <w:iCs/>
      <w:sz w:val="21"/>
    </w:rPr>
  </w:style>
  <w:style w:type="character" w:customStyle="1" w:styleId="6Char">
    <w:name w:val="标题 6 Char"/>
    <w:basedOn w:val="a0"/>
    <w:link w:val="6"/>
    <w:uiPriority w:val="9"/>
    <w:rsid w:val="00045D24"/>
    <w:rPr>
      <w:rFonts w:asciiTheme="majorHAnsi" w:eastAsiaTheme="majorEastAsia" w:hAnsiTheme="majorHAnsi" w:cstheme="majorBidi"/>
      <w:b/>
      <w:bCs/>
      <w:sz w:val="24"/>
      <w:szCs w:val="24"/>
    </w:rPr>
  </w:style>
  <w:style w:type="character" w:customStyle="1" w:styleId="7Char">
    <w:name w:val="标题 7 Char"/>
    <w:basedOn w:val="a0"/>
    <w:link w:val="7"/>
    <w:uiPriority w:val="9"/>
    <w:rsid w:val="00700328"/>
    <w:rPr>
      <w:rFonts w:eastAsia="仿宋"/>
      <w:b/>
      <w:bCs/>
      <w:sz w:val="24"/>
      <w:szCs w:val="24"/>
    </w:rPr>
  </w:style>
  <w:style w:type="character" w:customStyle="1" w:styleId="8Char">
    <w:name w:val="标题 8 Char"/>
    <w:basedOn w:val="a0"/>
    <w:link w:val="8"/>
    <w:uiPriority w:val="9"/>
    <w:rsid w:val="001D2001"/>
    <w:rPr>
      <w:rFonts w:asciiTheme="majorHAnsi" w:eastAsiaTheme="majorEastAsia" w:hAnsiTheme="majorHAnsi" w:cstheme="majorBidi"/>
      <w:sz w:val="24"/>
      <w:szCs w:val="24"/>
    </w:rPr>
  </w:style>
  <w:style w:type="character" w:customStyle="1" w:styleId="9Char">
    <w:name w:val="标题 9 Char"/>
    <w:basedOn w:val="a0"/>
    <w:link w:val="9"/>
    <w:uiPriority w:val="9"/>
    <w:rsid w:val="001D2001"/>
    <w:rPr>
      <w:rFonts w:asciiTheme="majorHAnsi" w:eastAsiaTheme="majorEastAsia" w:hAnsiTheme="majorHAnsi" w:cstheme="majorBid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6966457">
      <w:bodyDiv w:val="1"/>
      <w:marLeft w:val="0"/>
      <w:marRight w:val="0"/>
      <w:marTop w:val="0"/>
      <w:marBottom w:val="0"/>
      <w:divBdr>
        <w:top w:val="none" w:sz="0" w:space="0" w:color="auto"/>
        <w:left w:val="none" w:sz="0" w:space="0" w:color="auto"/>
        <w:bottom w:val="none" w:sz="0" w:space="0" w:color="auto"/>
        <w:right w:val="none" w:sz="0" w:space="0" w:color="auto"/>
      </w:divBdr>
    </w:div>
    <w:div w:id="2095936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aidu.com/s?wd=%E6%88%B4%E6%98%8E&amp;tn=44039180_cpr&amp;fenlei=mv6quAkxTZn0IZRqIHckPjm4nH00T1Y3mWKbuj6krH6vryn4PjDv0ZwV5Hcvrjm3rH6sPfKWUMw85HfYnjn4nH6sgvPsT6KdThsqpZwYTjCEQLGCpyw9Uz4Bmy-bIi4WUvYETgN-TLwGUv3EnWcsnHmkPHczPjTYPWnzPjR3r0"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411DC-BCCA-409C-844C-0FF25C406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2470</Words>
  <Characters>14085</Characters>
  <Application>Microsoft Office Word</Application>
  <DocSecurity>0</DocSecurity>
  <Lines>117</Lines>
  <Paragraphs>33</Paragraphs>
  <ScaleCrop>false</ScaleCrop>
  <Company>MS</Company>
  <LinksUpToDate>false</LinksUpToDate>
  <CharactersWithSpaces>16522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Users</cp:lastModifiedBy>
  <cp:revision>2</cp:revision>
  <cp:lastPrinted>2017-08-14T08:23:00Z</cp:lastPrinted>
  <dcterms:created xsi:type="dcterms:W3CDTF">2020-11-16T06:01:00Z</dcterms:created>
  <dcterms:modified xsi:type="dcterms:W3CDTF">2020-11-16T06:01:00Z</dcterms:modified>
</cp:coreProperties>
</file>