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0529" w:rsidRDefault="006E0529"/>
    <w:p w:rsidR="00D6137F" w:rsidRDefault="00D6137F"/>
    <w:p w:rsidR="00D6137F" w:rsidRDefault="00D6137F"/>
    <w:p w:rsidR="00D6137F" w:rsidRDefault="00D6137F"/>
    <w:p w:rsidR="006061CF" w:rsidRPr="00D6137F" w:rsidRDefault="00D6137F" w:rsidP="00D6137F">
      <w:pPr>
        <w:spacing w:line="720" w:lineRule="auto"/>
        <w:jc w:val="center"/>
        <w:rPr>
          <w:rFonts w:ascii="华文隶书" w:eastAsia="华文隶书"/>
          <w:sz w:val="56"/>
          <w:szCs w:val="52"/>
        </w:rPr>
      </w:pPr>
      <w:r w:rsidRPr="00D6137F">
        <w:rPr>
          <w:rFonts w:ascii="华文隶书" w:eastAsia="华文隶书" w:hint="eastAsia"/>
          <w:sz w:val="56"/>
          <w:szCs w:val="52"/>
        </w:rPr>
        <w:t>四川省乐山市第一职业高级中学</w:t>
      </w:r>
    </w:p>
    <w:p w:rsidR="005266A5" w:rsidRDefault="005266A5" w:rsidP="00D6137F">
      <w:pPr>
        <w:spacing w:line="720" w:lineRule="auto"/>
        <w:jc w:val="center"/>
        <w:rPr>
          <w:rFonts w:ascii="华文隶书" w:eastAsia="华文隶书" w:hint="eastAsia"/>
          <w:sz w:val="72"/>
          <w:szCs w:val="52"/>
        </w:rPr>
      </w:pPr>
    </w:p>
    <w:p w:rsidR="005266A5" w:rsidRDefault="005266A5" w:rsidP="00D6137F">
      <w:pPr>
        <w:spacing w:line="720" w:lineRule="auto"/>
        <w:jc w:val="center"/>
        <w:rPr>
          <w:rFonts w:ascii="华文隶书" w:eastAsia="华文隶书" w:hint="eastAsia"/>
          <w:sz w:val="72"/>
          <w:szCs w:val="52"/>
        </w:rPr>
      </w:pPr>
    </w:p>
    <w:p w:rsidR="005266A5" w:rsidRDefault="005266A5" w:rsidP="00D6137F">
      <w:pPr>
        <w:spacing w:line="720" w:lineRule="auto"/>
        <w:jc w:val="center"/>
        <w:rPr>
          <w:rFonts w:ascii="华文隶书" w:eastAsia="华文隶书" w:hint="eastAsia"/>
          <w:sz w:val="72"/>
          <w:szCs w:val="52"/>
        </w:rPr>
      </w:pPr>
    </w:p>
    <w:p w:rsidR="005266A5" w:rsidRDefault="005266A5" w:rsidP="00D6137F">
      <w:pPr>
        <w:spacing w:line="720" w:lineRule="auto"/>
        <w:jc w:val="center"/>
        <w:rPr>
          <w:rFonts w:ascii="华文隶书" w:eastAsia="华文隶书" w:hint="eastAsia"/>
          <w:sz w:val="72"/>
          <w:szCs w:val="52"/>
        </w:rPr>
      </w:pPr>
      <w:r>
        <w:rPr>
          <w:rFonts w:ascii="华文隶书" w:eastAsia="华文隶书" w:hint="eastAsia"/>
          <w:sz w:val="72"/>
          <w:szCs w:val="52"/>
        </w:rPr>
        <w:t>汽车运用与维修</w:t>
      </w:r>
      <w:r w:rsidR="00D6137F" w:rsidRPr="00D6137F">
        <w:rPr>
          <w:rFonts w:ascii="华文隶书" w:eastAsia="华文隶书" w:hint="eastAsia"/>
          <w:sz w:val="72"/>
          <w:szCs w:val="52"/>
        </w:rPr>
        <w:t>专业</w:t>
      </w:r>
    </w:p>
    <w:p w:rsidR="00D6137F" w:rsidRPr="00D6137F" w:rsidRDefault="00D6137F" w:rsidP="00D6137F">
      <w:pPr>
        <w:spacing w:line="720" w:lineRule="auto"/>
        <w:jc w:val="center"/>
        <w:rPr>
          <w:rFonts w:ascii="华文隶书" w:eastAsia="华文隶书"/>
          <w:sz w:val="72"/>
          <w:szCs w:val="52"/>
        </w:rPr>
      </w:pPr>
      <w:r w:rsidRPr="00D6137F">
        <w:rPr>
          <w:rFonts w:ascii="华文隶书" w:eastAsia="华文隶书" w:hint="eastAsia"/>
          <w:sz w:val="72"/>
          <w:szCs w:val="52"/>
        </w:rPr>
        <w:t>人才培养方案</w:t>
      </w:r>
    </w:p>
    <w:p w:rsidR="006061CF" w:rsidRDefault="006061CF"/>
    <w:p w:rsidR="006061CF" w:rsidRDefault="006061CF"/>
    <w:p w:rsidR="006061CF" w:rsidRDefault="006061CF"/>
    <w:p w:rsidR="006061CF" w:rsidRDefault="006061CF"/>
    <w:p w:rsidR="006061CF" w:rsidRDefault="006061CF"/>
    <w:p w:rsidR="006061CF" w:rsidRDefault="006061CF"/>
    <w:p w:rsidR="006061CF" w:rsidRDefault="006061CF"/>
    <w:p w:rsidR="006061CF" w:rsidRDefault="006061CF"/>
    <w:p w:rsidR="006061CF" w:rsidRDefault="006061CF"/>
    <w:p w:rsidR="006061CF" w:rsidRDefault="006061CF"/>
    <w:p w:rsidR="006061CF" w:rsidRDefault="006061CF"/>
    <w:p w:rsidR="006061CF" w:rsidRDefault="006061CF"/>
    <w:p w:rsidR="006061CF" w:rsidRDefault="006061CF"/>
    <w:p w:rsidR="006061CF" w:rsidRDefault="006061CF"/>
    <w:p w:rsidR="006061CF" w:rsidRDefault="006061CF"/>
    <w:p w:rsidR="006061CF" w:rsidRPr="00D6137F" w:rsidRDefault="00D6137F" w:rsidP="00D6137F">
      <w:pPr>
        <w:jc w:val="center"/>
        <w:rPr>
          <w:rFonts w:ascii="华文隶书" w:eastAsia="华文隶书"/>
          <w:sz w:val="36"/>
          <w:szCs w:val="36"/>
        </w:rPr>
      </w:pPr>
      <w:r w:rsidRPr="00D6137F">
        <w:rPr>
          <w:rFonts w:ascii="华文隶书" w:eastAsia="华文隶书" w:hint="eastAsia"/>
          <w:sz w:val="36"/>
          <w:szCs w:val="36"/>
        </w:rPr>
        <w:t>二0一九年二月</w:t>
      </w:r>
    </w:p>
    <w:p w:rsidR="006061CF" w:rsidRDefault="006061CF"/>
    <w:sdt>
      <w:sdtPr>
        <w:rPr>
          <w:rFonts w:ascii="Calibri" w:eastAsia="宋体" w:hAnsi="Calibri" w:cs="Times New Roman"/>
          <w:b w:val="0"/>
          <w:bCs w:val="0"/>
          <w:color w:val="auto"/>
          <w:kern w:val="2"/>
          <w:sz w:val="21"/>
          <w:szCs w:val="21"/>
          <w:lang w:val="zh-CN"/>
        </w:rPr>
        <w:id w:val="6613093"/>
        <w:docPartObj>
          <w:docPartGallery w:val="Table of Contents"/>
          <w:docPartUnique/>
        </w:docPartObj>
      </w:sdtPr>
      <w:sdtEndPr>
        <w:rPr>
          <w:lang w:val="en-US"/>
        </w:rPr>
      </w:sdtEndPr>
      <w:sdtContent>
        <w:p w:rsidR="008F3896" w:rsidRPr="00991D40" w:rsidRDefault="008F3896" w:rsidP="00903F08">
          <w:pPr>
            <w:pStyle w:val="TOC"/>
            <w:jc w:val="center"/>
            <w:rPr>
              <w:sz w:val="36"/>
            </w:rPr>
          </w:pPr>
          <w:r w:rsidRPr="00991D40">
            <w:rPr>
              <w:sz w:val="36"/>
              <w:lang w:val="zh-CN"/>
            </w:rPr>
            <w:t>目</w:t>
          </w:r>
          <w:r w:rsidR="00903F08">
            <w:rPr>
              <w:rFonts w:hint="eastAsia"/>
              <w:sz w:val="36"/>
              <w:lang w:val="zh-CN"/>
            </w:rPr>
            <w:t xml:space="preserve">  </w:t>
          </w:r>
          <w:r w:rsidRPr="00991D40">
            <w:rPr>
              <w:sz w:val="36"/>
              <w:lang w:val="zh-CN"/>
            </w:rPr>
            <w:t>录</w:t>
          </w:r>
        </w:p>
        <w:p w:rsidR="00903F08" w:rsidRPr="00903F08" w:rsidRDefault="00635E88" w:rsidP="00903F08">
          <w:pPr>
            <w:pStyle w:val="12"/>
            <w:spacing w:line="720" w:lineRule="auto"/>
            <w:rPr>
              <w:rFonts w:cstheme="minorBidi"/>
              <w:sz w:val="32"/>
              <w:szCs w:val="32"/>
            </w:rPr>
          </w:pPr>
          <w:r w:rsidRPr="00903F08">
            <w:rPr>
              <w:sz w:val="32"/>
              <w:szCs w:val="32"/>
            </w:rPr>
            <w:fldChar w:fldCharType="begin"/>
          </w:r>
          <w:r w:rsidR="008F3896" w:rsidRPr="00903F08">
            <w:rPr>
              <w:sz w:val="32"/>
              <w:szCs w:val="32"/>
            </w:rPr>
            <w:instrText xml:space="preserve"> TOC \o "1-3" \h \z \u </w:instrText>
          </w:r>
          <w:r w:rsidRPr="00903F08">
            <w:rPr>
              <w:sz w:val="32"/>
              <w:szCs w:val="32"/>
            </w:rPr>
            <w:fldChar w:fldCharType="separate"/>
          </w:r>
          <w:hyperlink w:anchor="_Toc2171427" w:history="1">
            <w:r w:rsidR="00903F08" w:rsidRPr="00903F08">
              <w:rPr>
                <w:rStyle w:val="a3"/>
                <w:rFonts w:hint="eastAsia"/>
                <w:sz w:val="32"/>
                <w:szCs w:val="32"/>
              </w:rPr>
              <w:t>汽修专业建设指导委员会</w:t>
            </w:r>
            <w:r w:rsidR="00903F08" w:rsidRPr="00903F08">
              <w:rPr>
                <w:webHidden/>
                <w:sz w:val="32"/>
                <w:szCs w:val="32"/>
              </w:rPr>
              <w:tab/>
            </w:r>
            <w:r w:rsidR="00903F08" w:rsidRPr="00903F08">
              <w:rPr>
                <w:webHidden/>
                <w:sz w:val="32"/>
                <w:szCs w:val="32"/>
              </w:rPr>
              <w:fldChar w:fldCharType="begin"/>
            </w:r>
            <w:r w:rsidR="00903F08" w:rsidRPr="00903F08">
              <w:rPr>
                <w:webHidden/>
                <w:sz w:val="32"/>
                <w:szCs w:val="32"/>
              </w:rPr>
              <w:instrText xml:space="preserve"> PAGEREF _Toc2171427 \h </w:instrText>
            </w:r>
            <w:r w:rsidR="00903F08" w:rsidRPr="00903F08">
              <w:rPr>
                <w:webHidden/>
                <w:sz w:val="32"/>
                <w:szCs w:val="32"/>
              </w:rPr>
            </w:r>
            <w:r w:rsidR="00903F08" w:rsidRPr="00903F08">
              <w:rPr>
                <w:webHidden/>
                <w:sz w:val="32"/>
                <w:szCs w:val="32"/>
              </w:rPr>
              <w:fldChar w:fldCharType="separate"/>
            </w:r>
            <w:r w:rsidR="00903F08">
              <w:rPr>
                <w:webHidden/>
                <w:sz w:val="32"/>
                <w:szCs w:val="32"/>
              </w:rPr>
              <w:t>3</w:t>
            </w:r>
            <w:r w:rsidR="00903F08" w:rsidRPr="00903F08">
              <w:rPr>
                <w:webHidden/>
                <w:sz w:val="32"/>
                <w:szCs w:val="32"/>
              </w:rPr>
              <w:fldChar w:fldCharType="end"/>
            </w:r>
          </w:hyperlink>
        </w:p>
        <w:p w:rsidR="00903F08" w:rsidRPr="00903F08" w:rsidRDefault="00903F08" w:rsidP="00903F08">
          <w:pPr>
            <w:pStyle w:val="12"/>
            <w:spacing w:line="720" w:lineRule="auto"/>
            <w:rPr>
              <w:rFonts w:cstheme="minorBidi"/>
              <w:sz w:val="32"/>
              <w:szCs w:val="32"/>
            </w:rPr>
          </w:pPr>
          <w:hyperlink w:anchor="_Toc2171428" w:history="1">
            <w:r w:rsidRPr="00903F08">
              <w:rPr>
                <w:rStyle w:val="a3"/>
                <w:rFonts w:hint="eastAsia"/>
                <w:sz w:val="32"/>
                <w:szCs w:val="32"/>
              </w:rPr>
              <w:t>汽修专业调研报告</w:t>
            </w:r>
            <w:r w:rsidRPr="00903F08">
              <w:rPr>
                <w:webHidden/>
                <w:sz w:val="32"/>
                <w:szCs w:val="32"/>
              </w:rPr>
              <w:tab/>
            </w:r>
            <w:r w:rsidRPr="00903F08">
              <w:rPr>
                <w:webHidden/>
                <w:sz w:val="32"/>
                <w:szCs w:val="32"/>
              </w:rPr>
              <w:fldChar w:fldCharType="begin"/>
            </w:r>
            <w:r w:rsidRPr="00903F08">
              <w:rPr>
                <w:webHidden/>
                <w:sz w:val="32"/>
                <w:szCs w:val="32"/>
              </w:rPr>
              <w:instrText xml:space="preserve"> PAGEREF _Toc2171428 \h </w:instrText>
            </w:r>
            <w:r w:rsidRPr="00903F08">
              <w:rPr>
                <w:webHidden/>
                <w:sz w:val="32"/>
                <w:szCs w:val="32"/>
              </w:rPr>
            </w:r>
            <w:r w:rsidRPr="00903F08">
              <w:rPr>
                <w:webHidden/>
                <w:sz w:val="32"/>
                <w:szCs w:val="32"/>
              </w:rPr>
              <w:fldChar w:fldCharType="separate"/>
            </w:r>
            <w:r>
              <w:rPr>
                <w:webHidden/>
                <w:sz w:val="32"/>
                <w:szCs w:val="32"/>
              </w:rPr>
              <w:t>4</w:t>
            </w:r>
            <w:r w:rsidRPr="00903F08">
              <w:rPr>
                <w:webHidden/>
                <w:sz w:val="32"/>
                <w:szCs w:val="32"/>
              </w:rPr>
              <w:fldChar w:fldCharType="end"/>
            </w:r>
          </w:hyperlink>
        </w:p>
        <w:p w:rsidR="00903F08" w:rsidRPr="00903F08" w:rsidRDefault="00903F08" w:rsidP="00903F08">
          <w:pPr>
            <w:pStyle w:val="12"/>
            <w:spacing w:line="720" w:lineRule="auto"/>
            <w:rPr>
              <w:rFonts w:cstheme="minorBidi"/>
              <w:sz w:val="32"/>
              <w:szCs w:val="32"/>
            </w:rPr>
          </w:pPr>
          <w:hyperlink w:anchor="_Toc2171429" w:history="1">
            <w:r w:rsidRPr="00903F08">
              <w:rPr>
                <w:rStyle w:val="a3"/>
                <w:rFonts w:hint="eastAsia"/>
                <w:sz w:val="32"/>
                <w:szCs w:val="32"/>
              </w:rPr>
              <w:t>汽车运用与维修专业人才培养方案</w:t>
            </w:r>
            <w:r w:rsidRPr="00903F08">
              <w:rPr>
                <w:webHidden/>
                <w:sz w:val="32"/>
                <w:szCs w:val="32"/>
              </w:rPr>
              <w:tab/>
            </w:r>
            <w:r w:rsidRPr="00903F08">
              <w:rPr>
                <w:webHidden/>
                <w:sz w:val="32"/>
                <w:szCs w:val="32"/>
              </w:rPr>
              <w:fldChar w:fldCharType="begin"/>
            </w:r>
            <w:r w:rsidRPr="00903F08">
              <w:rPr>
                <w:webHidden/>
                <w:sz w:val="32"/>
                <w:szCs w:val="32"/>
              </w:rPr>
              <w:instrText xml:space="preserve"> PAGEREF _Toc2171429 \h </w:instrText>
            </w:r>
            <w:r w:rsidRPr="00903F08">
              <w:rPr>
                <w:webHidden/>
                <w:sz w:val="32"/>
                <w:szCs w:val="32"/>
              </w:rPr>
            </w:r>
            <w:r w:rsidRPr="00903F08">
              <w:rPr>
                <w:webHidden/>
                <w:sz w:val="32"/>
                <w:szCs w:val="32"/>
              </w:rPr>
              <w:fldChar w:fldCharType="separate"/>
            </w:r>
            <w:r>
              <w:rPr>
                <w:webHidden/>
                <w:sz w:val="32"/>
                <w:szCs w:val="32"/>
              </w:rPr>
              <w:t>13</w:t>
            </w:r>
            <w:r w:rsidRPr="00903F08">
              <w:rPr>
                <w:webHidden/>
                <w:sz w:val="32"/>
                <w:szCs w:val="32"/>
              </w:rPr>
              <w:fldChar w:fldCharType="end"/>
            </w:r>
          </w:hyperlink>
        </w:p>
        <w:p w:rsidR="008F3896" w:rsidRPr="00991D40" w:rsidRDefault="00635E88" w:rsidP="00903F08">
          <w:pPr>
            <w:spacing w:line="720" w:lineRule="auto"/>
            <w:rPr>
              <w:b/>
            </w:rPr>
          </w:pPr>
          <w:r w:rsidRPr="00903F08">
            <w:rPr>
              <w:rFonts w:ascii="仿宋" w:eastAsia="仿宋" w:hAnsi="仿宋"/>
              <w:sz w:val="32"/>
              <w:szCs w:val="32"/>
            </w:rPr>
            <w:fldChar w:fldCharType="end"/>
          </w:r>
        </w:p>
      </w:sdtContent>
    </w:sdt>
    <w:p w:rsidR="008F3896" w:rsidRPr="00991D40" w:rsidRDefault="008F3896">
      <w:pPr>
        <w:rPr>
          <w:b/>
        </w:rPr>
      </w:pPr>
    </w:p>
    <w:p w:rsidR="006061CF" w:rsidRPr="00991D40" w:rsidRDefault="006061CF">
      <w:pPr>
        <w:rPr>
          <w:b/>
        </w:rPr>
      </w:pPr>
    </w:p>
    <w:p w:rsidR="006061CF" w:rsidRPr="00991D40" w:rsidRDefault="006061CF">
      <w:pPr>
        <w:rPr>
          <w:b/>
        </w:rPr>
      </w:pPr>
    </w:p>
    <w:p w:rsidR="006061CF" w:rsidRPr="00991D40" w:rsidRDefault="006061CF">
      <w:pPr>
        <w:rPr>
          <w:b/>
        </w:rPr>
      </w:pPr>
    </w:p>
    <w:p w:rsidR="006061CF" w:rsidRPr="00991D40" w:rsidRDefault="006061CF">
      <w:pPr>
        <w:rPr>
          <w:b/>
        </w:rPr>
      </w:pPr>
    </w:p>
    <w:p w:rsidR="006061CF" w:rsidRPr="00991D40" w:rsidRDefault="006061CF">
      <w:pPr>
        <w:rPr>
          <w:b/>
        </w:rPr>
      </w:pPr>
    </w:p>
    <w:p w:rsidR="006061CF" w:rsidRPr="00991D40" w:rsidRDefault="006061CF">
      <w:pPr>
        <w:rPr>
          <w:b/>
        </w:rPr>
      </w:pPr>
    </w:p>
    <w:p w:rsidR="006061CF" w:rsidRDefault="006061CF"/>
    <w:p w:rsidR="006061CF" w:rsidRDefault="006061CF">
      <w:pPr>
        <w:rPr>
          <w:rFonts w:hint="eastAsia"/>
        </w:rPr>
      </w:pPr>
    </w:p>
    <w:p w:rsidR="00903F08" w:rsidRDefault="00903F08">
      <w:pPr>
        <w:rPr>
          <w:rFonts w:hint="eastAsia"/>
        </w:rPr>
      </w:pPr>
    </w:p>
    <w:p w:rsidR="00903F08" w:rsidRDefault="00903F08">
      <w:pPr>
        <w:rPr>
          <w:rFonts w:hint="eastAsia"/>
        </w:rPr>
      </w:pPr>
    </w:p>
    <w:p w:rsidR="00903F08" w:rsidRDefault="00903F08">
      <w:pPr>
        <w:rPr>
          <w:rFonts w:hint="eastAsia"/>
        </w:rPr>
      </w:pPr>
    </w:p>
    <w:p w:rsidR="00903F08" w:rsidRDefault="00903F08">
      <w:pPr>
        <w:rPr>
          <w:rFonts w:hint="eastAsia"/>
        </w:rPr>
      </w:pPr>
    </w:p>
    <w:p w:rsidR="00903F08" w:rsidRDefault="00903F08">
      <w:pPr>
        <w:rPr>
          <w:rFonts w:hint="eastAsia"/>
        </w:rPr>
      </w:pPr>
    </w:p>
    <w:p w:rsidR="00903F08" w:rsidRDefault="00903F08">
      <w:pPr>
        <w:rPr>
          <w:rFonts w:hint="eastAsia"/>
        </w:rPr>
      </w:pPr>
    </w:p>
    <w:p w:rsidR="00903F08" w:rsidRDefault="00903F08">
      <w:pPr>
        <w:rPr>
          <w:rFonts w:hint="eastAsia"/>
        </w:rPr>
      </w:pPr>
    </w:p>
    <w:p w:rsidR="00903F08" w:rsidRDefault="00903F08">
      <w:pPr>
        <w:rPr>
          <w:rFonts w:hint="eastAsia"/>
        </w:rPr>
      </w:pPr>
    </w:p>
    <w:p w:rsidR="00903F08" w:rsidRDefault="00903F08">
      <w:pPr>
        <w:rPr>
          <w:rFonts w:hint="eastAsia"/>
        </w:rPr>
      </w:pPr>
    </w:p>
    <w:p w:rsidR="00903F08" w:rsidRDefault="00903F08">
      <w:pPr>
        <w:rPr>
          <w:rFonts w:hint="eastAsia"/>
        </w:rPr>
      </w:pPr>
    </w:p>
    <w:p w:rsidR="00903F08" w:rsidRDefault="00903F08">
      <w:pPr>
        <w:rPr>
          <w:rFonts w:hint="eastAsia"/>
        </w:rPr>
      </w:pPr>
    </w:p>
    <w:p w:rsidR="00903F08" w:rsidRDefault="00903F08">
      <w:pPr>
        <w:rPr>
          <w:rFonts w:hint="eastAsia"/>
        </w:rPr>
      </w:pPr>
    </w:p>
    <w:p w:rsidR="00903F08" w:rsidRDefault="00903F08">
      <w:pPr>
        <w:rPr>
          <w:rFonts w:hint="eastAsia"/>
        </w:rPr>
      </w:pPr>
    </w:p>
    <w:p w:rsidR="00903F08" w:rsidRDefault="00903F08">
      <w:pPr>
        <w:rPr>
          <w:rFonts w:hint="eastAsia"/>
        </w:rPr>
      </w:pPr>
    </w:p>
    <w:p w:rsidR="00903F08" w:rsidRDefault="00903F08">
      <w:pPr>
        <w:rPr>
          <w:rFonts w:hint="eastAsia"/>
        </w:rPr>
      </w:pPr>
    </w:p>
    <w:p w:rsidR="00903F08" w:rsidRDefault="00903F08">
      <w:pPr>
        <w:rPr>
          <w:rFonts w:hint="eastAsia"/>
        </w:rPr>
      </w:pPr>
    </w:p>
    <w:p w:rsidR="00903F08" w:rsidRDefault="00903F08">
      <w:pPr>
        <w:rPr>
          <w:rFonts w:hint="eastAsia"/>
        </w:rPr>
      </w:pPr>
    </w:p>
    <w:p w:rsidR="00903F08" w:rsidRDefault="00903F08">
      <w:pPr>
        <w:rPr>
          <w:rFonts w:hint="eastAsia"/>
        </w:rPr>
      </w:pPr>
    </w:p>
    <w:p w:rsidR="00903F08" w:rsidRDefault="00903F08">
      <w:pPr>
        <w:rPr>
          <w:rFonts w:hint="eastAsia"/>
        </w:rPr>
      </w:pPr>
    </w:p>
    <w:p w:rsidR="00903F08" w:rsidRDefault="00903F08">
      <w:pPr>
        <w:rPr>
          <w:rFonts w:hint="eastAsia"/>
        </w:rPr>
      </w:pPr>
    </w:p>
    <w:p w:rsidR="00903F08" w:rsidRDefault="00903F08">
      <w:pPr>
        <w:rPr>
          <w:rFonts w:hint="eastAsia"/>
        </w:rPr>
      </w:pPr>
    </w:p>
    <w:p w:rsidR="00903F08" w:rsidRDefault="00903F08">
      <w:pPr>
        <w:rPr>
          <w:rFonts w:hint="eastAsia"/>
        </w:rPr>
      </w:pPr>
    </w:p>
    <w:p w:rsidR="00903F08" w:rsidRPr="008F3896" w:rsidRDefault="00903F08" w:rsidP="00903F08">
      <w:pPr>
        <w:jc w:val="center"/>
        <w:rPr>
          <w:rFonts w:ascii="黑体" w:eastAsia="黑体" w:hAnsi="黑体"/>
          <w:sz w:val="32"/>
        </w:rPr>
      </w:pPr>
      <w:r w:rsidRPr="008F3896">
        <w:rPr>
          <w:rFonts w:ascii="黑体" w:eastAsia="黑体" w:hAnsi="黑体" w:hint="eastAsia"/>
          <w:sz w:val="32"/>
        </w:rPr>
        <w:lastRenderedPageBreak/>
        <w:t>乐山市第一职业高级中学</w:t>
      </w:r>
    </w:p>
    <w:p w:rsidR="00903F08" w:rsidRPr="008F3896" w:rsidRDefault="00903F08" w:rsidP="00903F08">
      <w:pPr>
        <w:pStyle w:val="1"/>
        <w:rPr>
          <w:rFonts w:ascii="黑体" w:eastAsia="黑体" w:hAnsi="黑体"/>
          <w:b w:val="0"/>
        </w:rPr>
      </w:pPr>
      <w:bookmarkStart w:id="0" w:name="_Toc2171427"/>
      <w:r w:rsidRPr="008F3896">
        <w:rPr>
          <w:rFonts w:ascii="黑体" w:eastAsia="黑体" w:hAnsi="黑体" w:hint="eastAsia"/>
          <w:b w:val="0"/>
        </w:rPr>
        <w:t>汽修专业</w:t>
      </w:r>
      <w:r>
        <w:rPr>
          <w:rFonts w:ascii="黑体" w:eastAsia="黑体" w:hAnsi="黑体" w:hint="eastAsia"/>
          <w:b w:val="0"/>
        </w:rPr>
        <w:t>建设指导委员会</w:t>
      </w:r>
      <w:bookmarkEnd w:id="0"/>
    </w:p>
    <w:p w:rsidR="00903F08" w:rsidRPr="00903F08" w:rsidRDefault="00903F08" w:rsidP="00903F08">
      <w:pPr>
        <w:widowControl/>
        <w:wordWrap w:val="0"/>
        <w:spacing w:before="100" w:after="100" w:line="600" w:lineRule="atLeast"/>
        <w:jc w:val="left"/>
        <w:rPr>
          <w:rFonts w:ascii="仿宋" w:eastAsia="仿宋" w:hAnsi="仿宋" w:cs="宋体"/>
          <w:color w:val="212121"/>
          <w:spacing w:val="15"/>
          <w:kern w:val="0"/>
          <w:sz w:val="28"/>
          <w:szCs w:val="32"/>
        </w:rPr>
      </w:pPr>
      <w:r w:rsidRPr="00903F08">
        <w:rPr>
          <w:rFonts w:ascii="仿宋" w:eastAsia="仿宋" w:hAnsi="仿宋" w:cs="宋体" w:hint="eastAsia"/>
          <w:color w:val="212121"/>
          <w:spacing w:val="15"/>
          <w:kern w:val="0"/>
          <w:sz w:val="28"/>
          <w:szCs w:val="32"/>
        </w:rPr>
        <w:t>主任：王有光</w:t>
      </w:r>
    </w:p>
    <w:p w:rsidR="00903F08" w:rsidRPr="00903F08" w:rsidRDefault="00903F08" w:rsidP="00903F08">
      <w:pPr>
        <w:widowControl/>
        <w:wordWrap w:val="0"/>
        <w:spacing w:before="100" w:after="100" w:line="600" w:lineRule="atLeast"/>
        <w:jc w:val="left"/>
        <w:rPr>
          <w:rFonts w:ascii="仿宋" w:eastAsia="仿宋" w:hAnsi="仿宋" w:cs="宋体" w:hint="eastAsia"/>
          <w:color w:val="212121"/>
          <w:spacing w:val="15"/>
          <w:kern w:val="0"/>
          <w:sz w:val="28"/>
          <w:szCs w:val="32"/>
        </w:rPr>
      </w:pPr>
      <w:r w:rsidRPr="00903F08">
        <w:rPr>
          <w:rFonts w:ascii="仿宋" w:eastAsia="仿宋" w:hAnsi="仿宋" w:cs="宋体" w:hint="eastAsia"/>
          <w:color w:val="212121"/>
          <w:spacing w:val="15"/>
          <w:kern w:val="0"/>
          <w:sz w:val="28"/>
          <w:szCs w:val="32"/>
        </w:rPr>
        <w:t>副主任：代承东、沈燕</w:t>
      </w:r>
    </w:p>
    <w:tbl>
      <w:tblPr>
        <w:tblStyle w:val="a5"/>
        <w:tblW w:w="9490" w:type="dxa"/>
        <w:jc w:val="center"/>
        <w:tblInd w:w="-310" w:type="dxa"/>
        <w:tblLayout w:type="fixed"/>
        <w:tblLook w:val="04A0"/>
      </w:tblPr>
      <w:tblGrid>
        <w:gridCol w:w="1316"/>
        <w:gridCol w:w="2126"/>
        <w:gridCol w:w="2127"/>
        <w:gridCol w:w="1984"/>
        <w:gridCol w:w="1937"/>
      </w:tblGrid>
      <w:tr w:rsidR="00903F08" w:rsidRPr="00903F08" w:rsidTr="00903F08">
        <w:trPr>
          <w:jc w:val="center"/>
        </w:trPr>
        <w:tc>
          <w:tcPr>
            <w:tcW w:w="1316" w:type="dxa"/>
            <w:tcBorders>
              <w:top w:val="single" w:sz="4" w:space="0" w:color="auto"/>
              <w:left w:val="single" w:sz="4" w:space="0" w:color="auto"/>
              <w:bottom w:val="single" w:sz="4" w:space="0" w:color="auto"/>
              <w:right w:val="single" w:sz="4" w:space="0" w:color="auto"/>
            </w:tcBorders>
            <w:hideMark/>
          </w:tcPr>
          <w:p w:rsidR="00903F08" w:rsidRPr="00903F08" w:rsidRDefault="00903F08" w:rsidP="00903F08">
            <w:pPr>
              <w:spacing w:line="480" w:lineRule="auto"/>
              <w:jc w:val="center"/>
              <w:rPr>
                <w:rFonts w:ascii="仿宋" w:eastAsia="仿宋" w:hAnsi="仿宋" w:cs="宋体"/>
                <w:b/>
                <w:color w:val="212121"/>
                <w:spacing w:val="15"/>
                <w:sz w:val="24"/>
                <w:szCs w:val="28"/>
              </w:rPr>
            </w:pPr>
            <w:r w:rsidRPr="00903F08">
              <w:rPr>
                <w:rFonts w:ascii="仿宋" w:eastAsia="仿宋" w:hAnsi="仿宋" w:cs="宋体" w:hint="eastAsia"/>
                <w:b/>
                <w:color w:val="212121"/>
                <w:spacing w:val="15"/>
                <w:sz w:val="24"/>
                <w:szCs w:val="28"/>
              </w:rPr>
              <w:t>姓名</w:t>
            </w:r>
          </w:p>
        </w:tc>
        <w:tc>
          <w:tcPr>
            <w:tcW w:w="2126" w:type="dxa"/>
            <w:tcBorders>
              <w:top w:val="single" w:sz="4" w:space="0" w:color="auto"/>
              <w:left w:val="nil"/>
              <w:bottom w:val="single" w:sz="4" w:space="0" w:color="auto"/>
              <w:right w:val="single" w:sz="4" w:space="0" w:color="auto"/>
            </w:tcBorders>
            <w:hideMark/>
          </w:tcPr>
          <w:p w:rsidR="00903F08" w:rsidRPr="00903F08" w:rsidRDefault="00903F08" w:rsidP="00903F08">
            <w:pPr>
              <w:spacing w:line="480" w:lineRule="auto"/>
              <w:jc w:val="center"/>
              <w:rPr>
                <w:rFonts w:ascii="仿宋" w:eastAsia="仿宋" w:hAnsi="仿宋" w:cs="宋体"/>
                <w:b/>
                <w:color w:val="212121"/>
                <w:spacing w:val="15"/>
                <w:sz w:val="24"/>
                <w:szCs w:val="28"/>
              </w:rPr>
            </w:pPr>
            <w:r w:rsidRPr="00903F08">
              <w:rPr>
                <w:rFonts w:ascii="仿宋" w:eastAsia="仿宋" w:hAnsi="仿宋" w:cs="宋体" w:hint="eastAsia"/>
                <w:b/>
                <w:color w:val="212121"/>
                <w:spacing w:val="15"/>
                <w:sz w:val="24"/>
                <w:szCs w:val="28"/>
              </w:rPr>
              <w:t>工种/专业</w:t>
            </w:r>
          </w:p>
        </w:tc>
        <w:tc>
          <w:tcPr>
            <w:tcW w:w="2127" w:type="dxa"/>
            <w:tcBorders>
              <w:top w:val="single" w:sz="4" w:space="0" w:color="auto"/>
              <w:left w:val="nil"/>
              <w:bottom w:val="single" w:sz="4" w:space="0" w:color="auto"/>
              <w:right w:val="single" w:sz="4" w:space="0" w:color="auto"/>
            </w:tcBorders>
            <w:hideMark/>
          </w:tcPr>
          <w:p w:rsidR="00903F08" w:rsidRPr="00903F08" w:rsidRDefault="00903F08" w:rsidP="00903F08">
            <w:pPr>
              <w:spacing w:line="480" w:lineRule="auto"/>
              <w:jc w:val="center"/>
              <w:rPr>
                <w:rFonts w:ascii="仿宋" w:eastAsia="仿宋" w:hAnsi="仿宋" w:cs="宋体"/>
                <w:b/>
                <w:color w:val="212121"/>
                <w:spacing w:val="15"/>
                <w:sz w:val="24"/>
                <w:szCs w:val="28"/>
              </w:rPr>
            </w:pPr>
            <w:r w:rsidRPr="00903F08">
              <w:rPr>
                <w:rFonts w:ascii="仿宋" w:eastAsia="仿宋" w:hAnsi="仿宋" w:cs="宋体" w:hint="eastAsia"/>
                <w:b/>
                <w:color w:val="212121"/>
                <w:spacing w:val="15"/>
                <w:sz w:val="24"/>
                <w:szCs w:val="28"/>
              </w:rPr>
              <w:t>单位</w:t>
            </w:r>
          </w:p>
        </w:tc>
        <w:tc>
          <w:tcPr>
            <w:tcW w:w="1984" w:type="dxa"/>
            <w:tcBorders>
              <w:top w:val="single" w:sz="4" w:space="0" w:color="auto"/>
              <w:left w:val="nil"/>
              <w:bottom w:val="single" w:sz="4" w:space="0" w:color="auto"/>
              <w:right w:val="single" w:sz="4" w:space="0" w:color="auto"/>
            </w:tcBorders>
            <w:hideMark/>
          </w:tcPr>
          <w:p w:rsidR="00903F08" w:rsidRPr="00903F08" w:rsidRDefault="00903F08" w:rsidP="00903F08">
            <w:pPr>
              <w:spacing w:line="480" w:lineRule="auto"/>
              <w:jc w:val="center"/>
              <w:rPr>
                <w:rFonts w:ascii="仿宋" w:eastAsia="仿宋" w:hAnsi="仿宋" w:cs="宋体"/>
                <w:b/>
                <w:color w:val="212121"/>
                <w:spacing w:val="15"/>
                <w:sz w:val="24"/>
                <w:szCs w:val="28"/>
              </w:rPr>
            </w:pPr>
            <w:r w:rsidRPr="00903F08">
              <w:rPr>
                <w:rFonts w:ascii="仿宋" w:eastAsia="仿宋" w:hAnsi="仿宋" w:cs="宋体" w:hint="eastAsia"/>
                <w:b/>
                <w:color w:val="212121"/>
                <w:spacing w:val="15"/>
                <w:sz w:val="24"/>
                <w:szCs w:val="28"/>
              </w:rPr>
              <w:t>联系电话</w:t>
            </w:r>
          </w:p>
        </w:tc>
        <w:tc>
          <w:tcPr>
            <w:tcW w:w="1937" w:type="dxa"/>
            <w:tcBorders>
              <w:top w:val="single" w:sz="4" w:space="0" w:color="auto"/>
              <w:left w:val="nil"/>
              <w:bottom w:val="single" w:sz="4" w:space="0" w:color="auto"/>
              <w:right w:val="single" w:sz="4" w:space="0" w:color="auto"/>
            </w:tcBorders>
            <w:hideMark/>
          </w:tcPr>
          <w:p w:rsidR="00903F08" w:rsidRPr="00903F08" w:rsidRDefault="00903F08" w:rsidP="00903F08">
            <w:pPr>
              <w:spacing w:line="480" w:lineRule="auto"/>
              <w:jc w:val="center"/>
              <w:rPr>
                <w:rFonts w:ascii="仿宋" w:eastAsia="仿宋" w:hAnsi="仿宋" w:cs="宋体"/>
                <w:b/>
                <w:color w:val="212121"/>
                <w:spacing w:val="15"/>
                <w:sz w:val="24"/>
                <w:szCs w:val="28"/>
              </w:rPr>
            </w:pPr>
            <w:r w:rsidRPr="00903F08">
              <w:rPr>
                <w:rFonts w:ascii="仿宋" w:eastAsia="仿宋" w:hAnsi="仿宋" w:cs="宋体" w:hint="eastAsia"/>
                <w:b/>
                <w:color w:val="212121"/>
                <w:spacing w:val="15"/>
                <w:sz w:val="24"/>
                <w:szCs w:val="28"/>
              </w:rPr>
              <w:t>职务</w:t>
            </w:r>
          </w:p>
        </w:tc>
      </w:tr>
      <w:tr w:rsidR="00903F08" w:rsidRPr="00903F08" w:rsidTr="00903F08">
        <w:trPr>
          <w:jc w:val="center"/>
        </w:trPr>
        <w:tc>
          <w:tcPr>
            <w:tcW w:w="1316" w:type="dxa"/>
            <w:tcBorders>
              <w:top w:val="single" w:sz="4" w:space="0" w:color="auto"/>
              <w:left w:val="single" w:sz="4" w:space="0" w:color="auto"/>
              <w:bottom w:val="single" w:sz="4" w:space="0" w:color="auto"/>
              <w:right w:val="single" w:sz="4" w:space="0" w:color="auto"/>
            </w:tcBorders>
            <w:vAlign w:val="center"/>
            <w:hideMark/>
          </w:tcPr>
          <w:p w:rsidR="00903F08" w:rsidRPr="00903F08" w:rsidRDefault="00903F08" w:rsidP="00903F08">
            <w:pPr>
              <w:spacing w:line="480" w:lineRule="auto"/>
              <w:jc w:val="center"/>
              <w:rPr>
                <w:rFonts w:ascii="仿宋" w:eastAsia="仿宋" w:hAnsi="仿宋" w:cs="宋体"/>
                <w:color w:val="212121"/>
                <w:spacing w:val="15"/>
                <w:sz w:val="24"/>
                <w:szCs w:val="28"/>
              </w:rPr>
            </w:pPr>
            <w:r w:rsidRPr="00903F08">
              <w:rPr>
                <w:rFonts w:ascii="仿宋" w:eastAsia="仿宋" w:hAnsi="仿宋" w:cs="宋体" w:hint="eastAsia"/>
                <w:color w:val="212121"/>
                <w:spacing w:val="15"/>
                <w:sz w:val="24"/>
                <w:szCs w:val="28"/>
              </w:rPr>
              <w:t>王有光</w:t>
            </w:r>
          </w:p>
        </w:tc>
        <w:tc>
          <w:tcPr>
            <w:tcW w:w="2126" w:type="dxa"/>
            <w:tcBorders>
              <w:top w:val="single" w:sz="4" w:space="0" w:color="auto"/>
              <w:left w:val="nil"/>
              <w:bottom w:val="single" w:sz="4" w:space="0" w:color="auto"/>
              <w:right w:val="single" w:sz="4" w:space="0" w:color="auto"/>
            </w:tcBorders>
            <w:hideMark/>
          </w:tcPr>
          <w:p w:rsidR="00903F08" w:rsidRPr="00903F08" w:rsidRDefault="00903F08" w:rsidP="00903F08">
            <w:pPr>
              <w:spacing w:line="480" w:lineRule="auto"/>
              <w:rPr>
                <w:rFonts w:ascii="仿宋" w:eastAsia="仿宋" w:hAnsi="仿宋" w:cs="宋体"/>
                <w:color w:val="212121"/>
                <w:spacing w:val="15"/>
                <w:sz w:val="24"/>
                <w:szCs w:val="28"/>
              </w:rPr>
            </w:pPr>
            <w:r w:rsidRPr="00903F08">
              <w:rPr>
                <w:rFonts w:ascii="仿宋" w:eastAsia="仿宋" w:hAnsi="仿宋" w:cs="宋体" w:hint="eastAsia"/>
                <w:color w:val="212121"/>
                <w:spacing w:val="15"/>
                <w:sz w:val="24"/>
                <w:szCs w:val="28"/>
              </w:rPr>
              <w:t>汽修企业发展动向</w:t>
            </w:r>
          </w:p>
        </w:tc>
        <w:tc>
          <w:tcPr>
            <w:tcW w:w="2127" w:type="dxa"/>
            <w:tcBorders>
              <w:top w:val="single" w:sz="4" w:space="0" w:color="auto"/>
              <w:left w:val="nil"/>
              <w:bottom w:val="single" w:sz="4" w:space="0" w:color="auto"/>
              <w:right w:val="single" w:sz="4" w:space="0" w:color="auto"/>
            </w:tcBorders>
            <w:hideMark/>
          </w:tcPr>
          <w:p w:rsidR="00903F08" w:rsidRPr="00903F08" w:rsidRDefault="00903F08" w:rsidP="00903F08">
            <w:pPr>
              <w:spacing w:line="480" w:lineRule="auto"/>
              <w:rPr>
                <w:rFonts w:ascii="仿宋" w:eastAsia="仿宋" w:hAnsi="仿宋" w:cs="宋体"/>
                <w:color w:val="212121"/>
                <w:spacing w:val="15"/>
                <w:sz w:val="24"/>
                <w:szCs w:val="28"/>
              </w:rPr>
            </w:pPr>
            <w:r w:rsidRPr="00903F08">
              <w:rPr>
                <w:rFonts w:ascii="仿宋" w:eastAsia="仿宋" w:hAnsi="仿宋" w:cs="宋体" w:hint="eastAsia"/>
                <w:color w:val="212121"/>
                <w:spacing w:val="15"/>
                <w:sz w:val="24"/>
                <w:szCs w:val="28"/>
              </w:rPr>
              <w:t>乐山市汽车维修行业协会</w:t>
            </w:r>
          </w:p>
        </w:tc>
        <w:tc>
          <w:tcPr>
            <w:tcW w:w="1984" w:type="dxa"/>
            <w:tcBorders>
              <w:top w:val="single" w:sz="4" w:space="0" w:color="auto"/>
              <w:left w:val="nil"/>
              <w:bottom w:val="single" w:sz="4" w:space="0" w:color="auto"/>
              <w:right w:val="single" w:sz="4" w:space="0" w:color="auto"/>
            </w:tcBorders>
            <w:hideMark/>
          </w:tcPr>
          <w:p w:rsidR="00903F08" w:rsidRPr="00903F08" w:rsidRDefault="00903F08" w:rsidP="00903F08">
            <w:pPr>
              <w:spacing w:line="480" w:lineRule="auto"/>
              <w:rPr>
                <w:rFonts w:ascii="仿宋" w:eastAsia="仿宋" w:hAnsi="仿宋" w:cs="宋体"/>
                <w:color w:val="212121"/>
                <w:spacing w:val="15"/>
                <w:sz w:val="24"/>
                <w:szCs w:val="28"/>
              </w:rPr>
            </w:pPr>
            <w:r w:rsidRPr="00903F08">
              <w:rPr>
                <w:rFonts w:ascii="仿宋" w:eastAsia="仿宋" w:hAnsi="仿宋" w:cs="宋体" w:hint="eastAsia"/>
                <w:color w:val="212121"/>
                <w:spacing w:val="15"/>
                <w:sz w:val="24"/>
                <w:szCs w:val="28"/>
              </w:rPr>
              <w:t>13708137216</w:t>
            </w:r>
          </w:p>
        </w:tc>
        <w:tc>
          <w:tcPr>
            <w:tcW w:w="1937" w:type="dxa"/>
            <w:tcBorders>
              <w:top w:val="single" w:sz="4" w:space="0" w:color="auto"/>
              <w:left w:val="nil"/>
              <w:bottom w:val="single" w:sz="4" w:space="0" w:color="auto"/>
              <w:right w:val="single" w:sz="4" w:space="0" w:color="auto"/>
            </w:tcBorders>
            <w:vAlign w:val="center"/>
            <w:hideMark/>
          </w:tcPr>
          <w:p w:rsidR="00903F08" w:rsidRPr="00903F08" w:rsidRDefault="00903F08" w:rsidP="00903F08">
            <w:pPr>
              <w:spacing w:line="480" w:lineRule="auto"/>
              <w:rPr>
                <w:rFonts w:ascii="仿宋" w:eastAsia="仿宋" w:hAnsi="仿宋" w:cs="宋体"/>
                <w:color w:val="212121"/>
                <w:spacing w:val="15"/>
                <w:sz w:val="24"/>
                <w:szCs w:val="28"/>
              </w:rPr>
            </w:pPr>
            <w:r w:rsidRPr="00903F08">
              <w:rPr>
                <w:rFonts w:ascii="仿宋" w:eastAsia="仿宋" w:hAnsi="仿宋" w:cs="宋体" w:hint="eastAsia"/>
                <w:color w:val="212121"/>
                <w:spacing w:val="15"/>
                <w:sz w:val="24"/>
                <w:szCs w:val="28"/>
              </w:rPr>
              <w:t>秘书长</w:t>
            </w:r>
          </w:p>
        </w:tc>
      </w:tr>
      <w:tr w:rsidR="00903F08" w:rsidRPr="00903F08" w:rsidTr="00903F08">
        <w:trPr>
          <w:jc w:val="center"/>
        </w:trPr>
        <w:tc>
          <w:tcPr>
            <w:tcW w:w="1316" w:type="dxa"/>
            <w:tcBorders>
              <w:top w:val="single" w:sz="4" w:space="0" w:color="auto"/>
              <w:left w:val="single" w:sz="4" w:space="0" w:color="auto"/>
              <w:bottom w:val="single" w:sz="4" w:space="0" w:color="auto"/>
              <w:right w:val="single" w:sz="4" w:space="0" w:color="auto"/>
            </w:tcBorders>
            <w:vAlign w:val="center"/>
            <w:hideMark/>
          </w:tcPr>
          <w:p w:rsidR="00903F08" w:rsidRPr="00903F08" w:rsidRDefault="00903F08" w:rsidP="00903F08">
            <w:pPr>
              <w:spacing w:line="480" w:lineRule="auto"/>
              <w:jc w:val="center"/>
              <w:rPr>
                <w:rFonts w:ascii="仿宋" w:eastAsia="仿宋" w:hAnsi="仿宋" w:cs="宋体"/>
                <w:color w:val="212121"/>
                <w:spacing w:val="15"/>
                <w:sz w:val="24"/>
                <w:szCs w:val="28"/>
              </w:rPr>
            </w:pPr>
            <w:r w:rsidRPr="00903F08">
              <w:rPr>
                <w:rFonts w:ascii="仿宋" w:eastAsia="仿宋" w:hAnsi="仿宋" w:cs="宋体" w:hint="eastAsia"/>
                <w:color w:val="212121"/>
                <w:spacing w:val="15"/>
                <w:sz w:val="24"/>
                <w:szCs w:val="28"/>
              </w:rPr>
              <w:t>代承东</w:t>
            </w:r>
          </w:p>
        </w:tc>
        <w:tc>
          <w:tcPr>
            <w:tcW w:w="2126" w:type="dxa"/>
            <w:tcBorders>
              <w:top w:val="single" w:sz="4" w:space="0" w:color="auto"/>
              <w:left w:val="nil"/>
              <w:bottom w:val="single" w:sz="4" w:space="0" w:color="auto"/>
              <w:right w:val="single" w:sz="4" w:space="0" w:color="auto"/>
            </w:tcBorders>
            <w:hideMark/>
          </w:tcPr>
          <w:p w:rsidR="00903F08" w:rsidRPr="00903F08" w:rsidRDefault="00903F08" w:rsidP="00903F08">
            <w:pPr>
              <w:spacing w:line="480" w:lineRule="auto"/>
              <w:rPr>
                <w:rFonts w:ascii="仿宋" w:eastAsia="仿宋" w:hAnsi="仿宋" w:cs="宋体"/>
                <w:color w:val="212121"/>
                <w:spacing w:val="15"/>
                <w:sz w:val="24"/>
                <w:szCs w:val="28"/>
              </w:rPr>
            </w:pPr>
            <w:r w:rsidRPr="00903F08">
              <w:rPr>
                <w:rFonts w:ascii="仿宋" w:eastAsia="仿宋" w:hAnsi="仿宋" w:cs="宋体" w:hint="eastAsia"/>
                <w:color w:val="212121"/>
                <w:spacing w:val="15"/>
                <w:sz w:val="24"/>
                <w:szCs w:val="28"/>
              </w:rPr>
              <w:t>机修</w:t>
            </w:r>
          </w:p>
        </w:tc>
        <w:tc>
          <w:tcPr>
            <w:tcW w:w="2127" w:type="dxa"/>
            <w:tcBorders>
              <w:top w:val="single" w:sz="4" w:space="0" w:color="auto"/>
              <w:left w:val="nil"/>
              <w:bottom w:val="single" w:sz="4" w:space="0" w:color="auto"/>
              <w:right w:val="single" w:sz="4" w:space="0" w:color="auto"/>
            </w:tcBorders>
            <w:hideMark/>
          </w:tcPr>
          <w:p w:rsidR="00903F08" w:rsidRPr="00903F08" w:rsidRDefault="00903F08" w:rsidP="00903F08">
            <w:pPr>
              <w:spacing w:line="480" w:lineRule="auto"/>
              <w:rPr>
                <w:rFonts w:ascii="仿宋" w:eastAsia="仿宋" w:hAnsi="仿宋" w:cs="宋体"/>
                <w:color w:val="212121"/>
                <w:spacing w:val="15"/>
                <w:sz w:val="24"/>
                <w:szCs w:val="28"/>
              </w:rPr>
            </w:pPr>
            <w:r w:rsidRPr="00903F08">
              <w:rPr>
                <w:rFonts w:ascii="仿宋" w:eastAsia="仿宋" w:hAnsi="仿宋" w:cs="宋体" w:hint="eastAsia"/>
                <w:color w:val="212121"/>
                <w:spacing w:val="15"/>
                <w:sz w:val="24"/>
                <w:szCs w:val="28"/>
              </w:rPr>
              <w:t>乐山万丰车业</w:t>
            </w:r>
          </w:p>
        </w:tc>
        <w:tc>
          <w:tcPr>
            <w:tcW w:w="1984" w:type="dxa"/>
            <w:tcBorders>
              <w:top w:val="single" w:sz="4" w:space="0" w:color="auto"/>
              <w:left w:val="nil"/>
              <w:bottom w:val="single" w:sz="4" w:space="0" w:color="auto"/>
              <w:right w:val="single" w:sz="4" w:space="0" w:color="auto"/>
            </w:tcBorders>
            <w:hideMark/>
          </w:tcPr>
          <w:p w:rsidR="00903F08" w:rsidRPr="00903F08" w:rsidRDefault="00903F08" w:rsidP="00903F08">
            <w:pPr>
              <w:spacing w:line="480" w:lineRule="auto"/>
              <w:rPr>
                <w:rFonts w:ascii="仿宋" w:eastAsia="仿宋" w:hAnsi="仿宋" w:cs="宋体"/>
                <w:color w:val="212121"/>
                <w:spacing w:val="15"/>
                <w:sz w:val="24"/>
                <w:szCs w:val="28"/>
              </w:rPr>
            </w:pPr>
            <w:r w:rsidRPr="00903F08">
              <w:rPr>
                <w:rFonts w:ascii="仿宋" w:eastAsia="仿宋" w:hAnsi="仿宋" w:cs="宋体" w:hint="eastAsia"/>
                <w:color w:val="212121"/>
                <w:spacing w:val="15"/>
                <w:sz w:val="24"/>
                <w:szCs w:val="28"/>
              </w:rPr>
              <w:t>15983370057</w:t>
            </w:r>
          </w:p>
        </w:tc>
        <w:tc>
          <w:tcPr>
            <w:tcW w:w="1937" w:type="dxa"/>
            <w:tcBorders>
              <w:top w:val="single" w:sz="4" w:space="0" w:color="auto"/>
              <w:left w:val="nil"/>
              <w:bottom w:val="single" w:sz="4" w:space="0" w:color="auto"/>
              <w:right w:val="single" w:sz="4" w:space="0" w:color="auto"/>
            </w:tcBorders>
            <w:vAlign w:val="center"/>
            <w:hideMark/>
          </w:tcPr>
          <w:p w:rsidR="00903F08" w:rsidRPr="00903F08" w:rsidRDefault="00903F08" w:rsidP="00903F08">
            <w:pPr>
              <w:spacing w:line="480" w:lineRule="auto"/>
              <w:rPr>
                <w:rFonts w:ascii="仿宋" w:eastAsia="仿宋" w:hAnsi="仿宋" w:cs="宋体"/>
                <w:color w:val="212121"/>
                <w:spacing w:val="15"/>
                <w:sz w:val="24"/>
                <w:szCs w:val="28"/>
              </w:rPr>
            </w:pPr>
            <w:r w:rsidRPr="00903F08">
              <w:rPr>
                <w:rFonts w:ascii="仿宋" w:eastAsia="仿宋" w:hAnsi="仿宋" w:cs="宋体" w:hint="eastAsia"/>
                <w:color w:val="212121"/>
                <w:spacing w:val="15"/>
                <w:sz w:val="24"/>
                <w:szCs w:val="28"/>
              </w:rPr>
              <w:t>售后经理</w:t>
            </w:r>
          </w:p>
        </w:tc>
      </w:tr>
      <w:tr w:rsidR="00903F08" w:rsidRPr="00903F08" w:rsidTr="00903F08">
        <w:trPr>
          <w:jc w:val="center"/>
        </w:trPr>
        <w:tc>
          <w:tcPr>
            <w:tcW w:w="1316" w:type="dxa"/>
            <w:tcBorders>
              <w:top w:val="single" w:sz="4" w:space="0" w:color="auto"/>
              <w:left w:val="single" w:sz="4" w:space="0" w:color="auto"/>
              <w:bottom w:val="single" w:sz="4" w:space="0" w:color="auto"/>
              <w:right w:val="single" w:sz="4" w:space="0" w:color="auto"/>
            </w:tcBorders>
            <w:vAlign w:val="center"/>
            <w:hideMark/>
          </w:tcPr>
          <w:p w:rsidR="00903F08" w:rsidRPr="00903F08" w:rsidRDefault="00903F08" w:rsidP="00903F08">
            <w:pPr>
              <w:spacing w:line="480" w:lineRule="auto"/>
              <w:jc w:val="center"/>
              <w:rPr>
                <w:rFonts w:ascii="仿宋" w:eastAsia="仿宋" w:hAnsi="仿宋" w:cs="宋体"/>
                <w:color w:val="212121"/>
                <w:spacing w:val="15"/>
                <w:sz w:val="24"/>
                <w:szCs w:val="28"/>
              </w:rPr>
            </w:pPr>
            <w:r w:rsidRPr="00903F08">
              <w:rPr>
                <w:rFonts w:ascii="仿宋" w:eastAsia="仿宋" w:hAnsi="仿宋" w:cs="宋体" w:hint="eastAsia"/>
                <w:color w:val="212121"/>
                <w:spacing w:val="15"/>
                <w:sz w:val="24"/>
                <w:szCs w:val="28"/>
              </w:rPr>
              <w:t>杨俊</w:t>
            </w:r>
          </w:p>
        </w:tc>
        <w:tc>
          <w:tcPr>
            <w:tcW w:w="2126" w:type="dxa"/>
            <w:tcBorders>
              <w:top w:val="single" w:sz="4" w:space="0" w:color="auto"/>
              <w:left w:val="nil"/>
              <w:bottom w:val="single" w:sz="4" w:space="0" w:color="auto"/>
              <w:right w:val="single" w:sz="4" w:space="0" w:color="auto"/>
            </w:tcBorders>
            <w:vAlign w:val="center"/>
            <w:hideMark/>
          </w:tcPr>
          <w:p w:rsidR="00903F08" w:rsidRPr="00903F08" w:rsidRDefault="00903F08" w:rsidP="00903F08">
            <w:pPr>
              <w:spacing w:line="480" w:lineRule="auto"/>
              <w:rPr>
                <w:rFonts w:ascii="仿宋" w:eastAsia="仿宋" w:hAnsi="仿宋" w:cs="宋体"/>
                <w:color w:val="212121"/>
                <w:spacing w:val="15"/>
                <w:sz w:val="24"/>
                <w:szCs w:val="28"/>
              </w:rPr>
            </w:pPr>
            <w:r w:rsidRPr="00903F08">
              <w:rPr>
                <w:rFonts w:ascii="仿宋" w:eastAsia="仿宋" w:hAnsi="仿宋" w:cs="宋体" w:hint="eastAsia"/>
                <w:color w:val="212121"/>
                <w:spacing w:val="15"/>
                <w:sz w:val="24"/>
                <w:szCs w:val="28"/>
              </w:rPr>
              <w:t>车身修复</w:t>
            </w:r>
          </w:p>
        </w:tc>
        <w:tc>
          <w:tcPr>
            <w:tcW w:w="2127" w:type="dxa"/>
            <w:tcBorders>
              <w:top w:val="single" w:sz="4" w:space="0" w:color="auto"/>
              <w:left w:val="nil"/>
              <w:bottom w:val="single" w:sz="4" w:space="0" w:color="auto"/>
              <w:right w:val="single" w:sz="4" w:space="0" w:color="auto"/>
            </w:tcBorders>
            <w:hideMark/>
          </w:tcPr>
          <w:p w:rsidR="00903F08" w:rsidRPr="00903F08" w:rsidRDefault="00903F08" w:rsidP="00903F08">
            <w:pPr>
              <w:spacing w:line="480" w:lineRule="auto"/>
              <w:rPr>
                <w:rFonts w:ascii="仿宋" w:eastAsia="仿宋" w:hAnsi="仿宋" w:cs="宋体"/>
                <w:color w:val="212121"/>
                <w:spacing w:val="15"/>
                <w:sz w:val="24"/>
                <w:szCs w:val="28"/>
              </w:rPr>
            </w:pPr>
            <w:r w:rsidRPr="00903F08">
              <w:rPr>
                <w:rFonts w:ascii="仿宋" w:eastAsia="仿宋" w:hAnsi="仿宋" w:cs="宋体" w:hint="eastAsia"/>
                <w:color w:val="212121"/>
                <w:spacing w:val="15"/>
                <w:sz w:val="24"/>
                <w:szCs w:val="28"/>
              </w:rPr>
              <w:t>乐山一汽大众4S店</w:t>
            </w:r>
          </w:p>
        </w:tc>
        <w:tc>
          <w:tcPr>
            <w:tcW w:w="1984" w:type="dxa"/>
            <w:tcBorders>
              <w:top w:val="single" w:sz="4" w:space="0" w:color="auto"/>
              <w:left w:val="nil"/>
              <w:bottom w:val="single" w:sz="4" w:space="0" w:color="auto"/>
              <w:right w:val="single" w:sz="4" w:space="0" w:color="auto"/>
            </w:tcBorders>
            <w:hideMark/>
          </w:tcPr>
          <w:p w:rsidR="00903F08" w:rsidRPr="00903F08" w:rsidRDefault="00903F08" w:rsidP="00903F08">
            <w:pPr>
              <w:spacing w:line="480" w:lineRule="auto"/>
              <w:rPr>
                <w:rFonts w:ascii="仿宋" w:eastAsia="仿宋" w:hAnsi="仿宋" w:cs="宋体"/>
                <w:color w:val="212121"/>
                <w:spacing w:val="15"/>
                <w:sz w:val="24"/>
                <w:szCs w:val="28"/>
              </w:rPr>
            </w:pPr>
            <w:r w:rsidRPr="00903F08">
              <w:rPr>
                <w:rFonts w:ascii="仿宋" w:eastAsia="仿宋" w:hAnsi="仿宋" w:cs="宋体" w:hint="eastAsia"/>
                <w:color w:val="212121"/>
                <w:spacing w:val="15"/>
                <w:sz w:val="24"/>
                <w:szCs w:val="28"/>
              </w:rPr>
              <w:t>15082225223</w:t>
            </w:r>
          </w:p>
        </w:tc>
        <w:tc>
          <w:tcPr>
            <w:tcW w:w="1937" w:type="dxa"/>
            <w:tcBorders>
              <w:top w:val="single" w:sz="4" w:space="0" w:color="auto"/>
              <w:left w:val="nil"/>
              <w:bottom w:val="single" w:sz="4" w:space="0" w:color="auto"/>
              <w:right w:val="single" w:sz="4" w:space="0" w:color="auto"/>
            </w:tcBorders>
            <w:vAlign w:val="center"/>
            <w:hideMark/>
          </w:tcPr>
          <w:p w:rsidR="00903F08" w:rsidRPr="00903F08" w:rsidRDefault="00903F08" w:rsidP="00903F08">
            <w:pPr>
              <w:spacing w:line="480" w:lineRule="auto"/>
              <w:rPr>
                <w:rFonts w:ascii="仿宋" w:eastAsia="仿宋" w:hAnsi="仿宋" w:cs="宋体"/>
                <w:color w:val="212121"/>
                <w:spacing w:val="15"/>
                <w:sz w:val="24"/>
                <w:szCs w:val="28"/>
              </w:rPr>
            </w:pPr>
            <w:r w:rsidRPr="00903F08">
              <w:rPr>
                <w:rFonts w:ascii="仿宋" w:eastAsia="仿宋" w:hAnsi="仿宋" w:cs="宋体" w:hint="eastAsia"/>
                <w:color w:val="212121"/>
                <w:spacing w:val="15"/>
                <w:sz w:val="24"/>
                <w:szCs w:val="28"/>
              </w:rPr>
              <w:t>车间主任</w:t>
            </w:r>
          </w:p>
        </w:tc>
      </w:tr>
      <w:tr w:rsidR="00903F08" w:rsidRPr="00903F08" w:rsidTr="00903F08">
        <w:trPr>
          <w:jc w:val="center"/>
        </w:trPr>
        <w:tc>
          <w:tcPr>
            <w:tcW w:w="1316" w:type="dxa"/>
            <w:tcBorders>
              <w:top w:val="single" w:sz="4" w:space="0" w:color="auto"/>
              <w:left w:val="single" w:sz="4" w:space="0" w:color="auto"/>
              <w:bottom w:val="single" w:sz="4" w:space="0" w:color="auto"/>
              <w:right w:val="single" w:sz="4" w:space="0" w:color="auto"/>
            </w:tcBorders>
            <w:vAlign w:val="center"/>
            <w:hideMark/>
          </w:tcPr>
          <w:p w:rsidR="00903F08" w:rsidRPr="00903F08" w:rsidRDefault="00903F08" w:rsidP="00903F08">
            <w:pPr>
              <w:spacing w:line="480" w:lineRule="auto"/>
              <w:jc w:val="center"/>
              <w:rPr>
                <w:rFonts w:ascii="仿宋" w:eastAsia="仿宋" w:hAnsi="仿宋" w:cs="宋体"/>
                <w:color w:val="212121"/>
                <w:spacing w:val="15"/>
                <w:sz w:val="24"/>
                <w:szCs w:val="28"/>
              </w:rPr>
            </w:pPr>
            <w:r w:rsidRPr="00903F08">
              <w:rPr>
                <w:rFonts w:ascii="仿宋" w:eastAsia="仿宋" w:hAnsi="仿宋" w:cs="宋体" w:hint="eastAsia"/>
                <w:color w:val="212121"/>
                <w:spacing w:val="15"/>
                <w:sz w:val="24"/>
                <w:szCs w:val="28"/>
              </w:rPr>
              <w:t>刘瑶军</w:t>
            </w:r>
          </w:p>
        </w:tc>
        <w:tc>
          <w:tcPr>
            <w:tcW w:w="2126" w:type="dxa"/>
            <w:tcBorders>
              <w:top w:val="single" w:sz="4" w:space="0" w:color="auto"/>
              <w:left w:val="nil"/>
              <w:bottom w:val="single" w:sz="4" w:space="0" w:color="auto"/>
              <w:right w:val="single" w:sz="4" w:space="0" w:color="auto"/>
            </w:tcBorders>
            <w:hideMark/>
          </w:tcPr>
          <w:p w:rsidR="00903F08" w:rsidRPr="00903F08" w:rsidRDefault="00903F08" w:rsidP="00903F08">
            <w:pPr>
              <w:spacing w:line="480" w:lineRule="auto"/>
              <w:rPr>
                <w:rFonts w:ascii="仿宋" w:eastAsia="仿宋" w:hAnsi="仿宋" w:cs="宋体"/>
                <w:color w:val="212121"/>
                <w:spacing w:val="15"/>
                <w:sz w:val="24"/>
                <w:szCs w:val="28"/>
              </w:rPr>
            </w:pPr>
            <w:r w:rsidRPr="00903F08">
              <w:rPr>
                <w:rFonts w:ascii="仿宋" w:eastAsia="仿宋" w:hAnsi="仿宋" w:cs="宋体" w:hint="eastAsia"/>
                <w:color w:val="212121"/>
                <w:spacing w:val="15"/>
                <w:sz w:val="24"/>
                <w:szCs w:val="28"/>
              </w:rPr>
              <w:t>涂装</w:t>
            </w:r>
          </w:p>
        </w:tc>
        <w:tc>
          <w:tcPr>
            <w:tcW w:w="2127" w:type="dxa"/>
            <w:tcBorders>
              <w:top w:val="single" w:sz="4" w:space="0" w:color="auto"/>
              <w:left w:val="nil"/>
              <w:bottom w:val="single" w:sz="4" w:space="0" w:color="auto"/>
              <w:right w:val="single" w:sz="4" w:space="0" w:color="auto"/>
            </w:tcBorders>
            <w:hideMark/>
          </w:tcPr>
          <w:p w:rsidR="00903F08" w:rsidRPr="00903F08" w:rsidRDefault="00903F08" w:rsidP="00903F08">
            <w:pPr>
              <w:spacing w:line="480" w:lineRule="auto"/>
              <w:rPr>
                <w:rFonts w:ascii="仿宋" w:eastAsia="仿宋" w:hAnsi="仿宋" w:cs="宋体"/>
                <w:color w:val="212121"/>
                <w:spacing w:val="15"/>
                <w:sz w:val="24"/>
                <w:szCs w:val="28"/>
              </w:rPr>
            </w:pPr>
            <w:r w:rsidRPr="00903F08">
              <w:rPr>
                <w:rFonts w:ascii="仿宋" w:eastAsia="仿宋" w:hAnsi="仿宋" w:cs="宋体" w:hint="eastAsia"/>
                <w:color w:val="212121"/>
                <w:spacing w:val="15"/>
                <w:sz w:val="24"/>
                <w:szCs w:val="28"/>
              </w:rPr>
              <w:t>乐山长宝</w:t>
            </w:r>
          </w:p>
        </w:tc>
        <w:tc>
          <w:tcPr>
            <w:tcW w:w="1984" w:type="dxa"/>
            <w:tcBorders>
              <w:top w:val="single" w:sz="4" w:space="0" w:color="auto"/>
              <w:left w:val="nil"/>
              <w:bottom w:val="single" w:sz="4" w:space="0" w:color="auto"/>
              <w:right w:val="single" w:sz="4" w:space="0" w:color="auto"/>
            </w:tcBorders>
            <w:hideMark/>
          </w:tcPr>
          <w:p w:rsidR="00903F08" w:rsidRPr="00903F08" w:rsidRDefault="00903F08" w:rsidP="00903F08">
            <w:pPr>
              <w:spacing w:line="480" w:lineRule="auto"/>
              <w:rPr>
                <w:rFonts w:ascii="仿宋" w:eastAsia="仿宋" w:hAnsi="仿宋" w:cs="宋体"/>
                <w:color w:val="212121"/>
                <w:spacing w:val="15"/>
                <w:sz w:val="24"/>
                <w:szCs w:val="28"/>
              </w:rPr>
            </w:pPr>
            <w:r w:rsidRPr="00903F08">
              <w:rPr>
                <w:rFonts w:ascii="仿宋" w:eastAsia="仿宋" w:hAnsi="仿宋" w:cs="宋体" w:hint="eastAsia"/>
                <w:color w:val="212121"/>
                <w:spacing w:val="15"/>
                <w:sz w:val="24"/>
                <w:szCs w:val="28"/>
              </w:rPr>
              <w:t>13388269670</w:t>
            </w:r>
          </w:p>
        </w:tc>
        <w:tc>
          <w:tcPr>
            <w:tcW w:w="1937" w:type="dxa"/>
            <w:tcBorders>
              <w:top w:val="single" w:sz="4" w:space="0" w:color="auto"/>
              <w:left w:val="nil"/>
              <w:bottom w:val="single" w:sz="4" w:space="0" w:color="auto"/>
              <w:right w:val="single" w:sz="4" w:space="0" w:color="auto"/>
            </w:tcBorders>
            <w:vAlign w:val="center"/>
            <w:hideMark/>
          </w:tcPr>
          <w:p w:rsidR="00903F08" w:rsidRPr="00903F08" w:rsidRDefault="00903F08" w:rsidP="00903F08">
            <w:pPr>
              <w:spacing w:line="480" w:lineRule="auto"/>
              <w:rPr>
                <w:rFonts w:ascii="仿宋" w:eastAsia="仿宋" w:hAnsi="仿宋" w:cs="宋体"/>
                <w:color w:val="212121"/>
                <w:spacing w:val="15"/>
                <w:sz w:val="24"/>
                <w:szCs w:val="28"/>
              </w:rPr>
            </w:pPr>
            <w:r w:rsidRPr="00903F08">
              <w:rPr>
                <w:rFonts w:ascii="仿宋" w:eastAsia="仿宋" w:hAnsi="仿宋" w:cs="宋体" w:hint="eastAsia"/>
                <w:color w:val="212121"/>
                <w:spacing w:val="15"/>
                <w:sz w:val="24"/>
                <w:szCs w:val="28"/>
              </w:rPr>
              <w:t>涂装组长</w:t>
            </w:r>
          </w:p>
        </w:tc>
      </w:tr>
      <w:tr w:rsidR="00903F08" w:rsidRPr="00903F08" w:rsidTr="00903F08">
        <w:trPr>
          <w:jc w:val="center"/>
        </w:trPr>
        <w:tc>
          <w:tcPr>
            <w:tcW w:w="1316" w:type="dxa"/>
            <w:tcBorders>
              <w:top w:val="single" w:sz="4" w:space="0" w:color="auto"/>
              <w:left w:val="single" w:sz="4" w:space="0" w:color="auto"/>
              <w:bottom w:val="single" w:sz="4" w:space="0" w:color="auto"/>
              <w:right w:val="single" w:sz="4" w:space="0" w:color="auto"/>
            </w:tcBorders>
            <w:vAlign w:val="center"/>
            <w:hideMark/>
          </w:tcPr>
          <w:p w:rsidR="00903F08" w:rsidRPr="00903F08" w:rsidRDefault="00903F08" w:rsidP="00903F08">
            <w:pPr>
              <w:spacing w:line="480" w:lineRule="auto"/>
              <w:jc w:val="center"/>
              <w:rPr>
                <w:rFonts w:ascii="仿宋" w:eastAsia="仿宋" w:hAnsi="仿宋" w:cs="宋体"/>
                <w:color w:val="212121"/>
                <w:spacing w:val="15"/>
                <w:sz w:val="24"/>
                <w:szCs w:val="28"/>
              </w:rPr>
            </w:pPr>
            <w:r w:rsidRPr="00903F08">
              <w:rPr>
                <w:rFonts w:ascii="仿宋" w:eastAsia="仿宋" w:hAnsi="仿宋" w:cs="宋体" w:hint="eastAsia"/>
                <w:color w:val="212121"/>
                <w:spacing w:val="15"/>
                <w:sz w:val="24"/>
                <w:szCs w:val="28"/>
              </w:rPr>
              <w:t>任俊霞</w:t>
            </w:r>
          </w:p>
        </w:tc>
        <w:tc>
          <w:tcPr>
            <w:tcW w:w="2126" w:type="dxa"/>
            <w:tcBorders>
              <w:top w:val="single" w:sz="4" w:space="0" w:color="auto"/>
              <w:left w:val="nil"/>
              <w:bottom w:val="single" w:sz="4" w:space="0" w:color="auto"/>
              <w:right w:val="single" w:sz="4" w:space="0" w:color="auto"/>
            </w:tcBorders>
            <w:hideMark/>
          </w:tcPr>
          <w:p w:rsidR="00903F08" w:rsidRPr="00903F08" w:rsidRDefault="00903F08" w:rsidP="00903F08">
            <w:pPr>
              <w:spacing w:line="480" w:lineRule="auto"/>
              <w:rPr>
                <w:rFonts w:ascii="仿宋" w:eastAsia="仿宋" w:hAnsi="仿宋" w:cs="宋体"/>
                <w:color w:val="212121"/>
                <w:spacing w:val="15"/>
                <w:sz w:val="24"/>
                <w:szCs w:val="28"/>
              </w:rPr>
            </w:pPr>
            <w:r w:rsidRPr="00903F08">
              <w:rPr>
                <w:rFonts w:ascii="仿宋" w:eastAsia="仿宋" w:hAnsi="仿宋" w:cs="宋体" w:hint="eastAsia"/>
                <w:color w:val="212121"/>
                <w:spacing w:val="15"/>
                <w:sz w:val="24"/>
                <w:szCs w:val="28"/>
              </w:rPr>
              <w:t>营销（服务顾问）</w:t>
            </w:r>
          </w:p>
        </w:tc>
        <w:tc>
          <w:tcPr>
            <w:tcW w:w="2127" w:type="dxa"/>
            <w:tcBorders>
              <w:top w:val="single" w:sz="4" w:space="0" w:color="auto"/>
              <w:left w:val="nil"/>
              <w:bottom w:val="single" w:sz="4" w:space="0" w:color="auto"/>
              <w:right w:val="single" w:sz="4" w:space="0" w:color="auto"/>
            </w:tcBorders>
            <w:hideMark/>
          </w:tcPr>
          <w:p w:rsidR="00903F08" w:rsidRPr="00903F08" w:rsidRDefault="00903F08" w:rsidP="00903F08">
            <w:pPr>
              <w:spacing w:line="480" w:lineRule="auto"/>
              <w:rPr>
                <w:rFonts w:ascii="仿宋" w:eastAsia="仿宋" w:hAnsi="仿宋" w:cs="宋体"/>
                <w:color w:val="212121"/>
                <w:spacing w:val="15"/>
                <w:sz w:val="24"/>
                <w:szCs w:val="28"/>
              </w:rPr>
            </w:pPr>
            <w:r w:rsidRPr="00903F08">
              <w:rPr>
                <w:rFonts w:ascii="仿宋" w:eastAsia="仿宋" w:hAnsi="仿宋" w:cs="宋体" w:hint="eastAsia"/>
                <w:color w:val="212121"/>
                <w:spacing w:val="15"/>
                <w:sz w:val="24"/>
                <w:szCs w:val="28"/>
              </w:rPr>
              <w:t>荣威</w:t>
            </w:r>
          </w:p>
        </w:tc>
        <w:tc>
          <w:tcPr>
            <w:tcW w:w="1984" w:type="dxa"/>
            <w:tcBorders>
              <w:top w:val="single" w:sz="4" w:space="0" w:color="auto"/>
              <w:left w:val="nil"/>
              <w:bottom w:val="single" w:sz="4" w:space="0" w:color="auto"/>
              <w:right w:val="single" w:sz="4" w:space="0" w:color="auto"/>
            </w:tcBorders>
            <w:hideMark/>
          </w:tcPr>
          <w:p w:rsidR="00903F08" w:rsidRPr="00903F08" w:rsidRDefault="00903F08" w:rsidP="00903F08">
            <w:pPr>
              <w:spacing w:line="480" w:lineRule="auto"/>
              <w:rPr>
                <w:rFonts w:ascii="仿宋" w:eastAsia="仿宋" w:hAnsi="仿宋" w:cs="宋体"/>
                <w:color w:val="212121"/>
                <w:spacing w:val="15"/>
                <w:sz w:val="24"/>
                <w:szCs w:val="28"/>
              </w:rPr>
            </w:pPr>
            <w:r w:rsidRPr="00903F08">
              <w:rPr>
                <w:rFonts w:ascii="仿宋" w:eastAsia="仿宋" w:hAnsi="仿宋" w:cs="宋体" w:hint="eastAsia"/>
                <w:color w:val="212121"/>
                <w:spacing w:val="15"/>
                <w:sz w:val="24"/>
                <w:szCs w:val="28"/>
              </w:rPr>
              <w:t>18981385453</w:t>
            </w:r>
          </w:p>
        </w:tc>
        <w:tc>
          <w:tcPr>
            <w:tcW w:w="1937" w:type="dxa"/>
            <w:tcBorders>
              <w:top w:val="single" w:sz="4" w:space="0" w:color="auto"/>
              <w:left w:val="nil"/>
              <w:bottom w:val="single" w:sz="4" w:space="0" w:color="auto"/>
              <w:right w:val="single" w:sz="4" w:space="0" w:color="auto"/>
            </w:tcBorders>
            <w:vAlign w:val="center"/>
            <w:hideMark/>
          </w:tcPr>
          <w:p w:rsidR="00903F08" w:rsidRPr="00903F08" w:rsidRDefault="00903F08" w:rsidP="00903F08">
            <w:pPr>
              <w:spacing w:line="480" w:lineRule="auto"/>
              <w:rPr>
                <w:rFonts w:ascii="仿宋" w:eastAsia="仿宋" w:hAnsi="仿宋" w:cs="宋体"/>
                <w:color w:val="212121"/>
                <w:spacing w:val="15"/>
                <w:sz w:val="24"/>
                <w:szCs w:val="28"/>
              </w:rPr>
            </w:pPr>
            <w:r w:rsidRPr="00903F08">
              <w:rPr>
                <w:rFonts w:ascii="仿宋" w:eastAsia="仿宋" w:hAnsi="仿宋" w:cs="宋体" w:hint="eastAsia"/>
                <w:color w:val="212121"/>
                <w:spacing w:val="15"/>
                <w:sz w:val="24"/>
                <w:szCs w:val="28"/>
              </w:rPr>
              <w:t>服务经理</w:t>
            </w:r>
          </w:p>
        </w:tc>
      </w:tr>
      <w:tr w:rsidR="00903F08" w:rsidRPr="00903F08" w:rsidTr="00903F08">
        <w:trPr>
          <w:jc w:val="center"/>
        </w:trPr>
        <w:tc>
          <w:tcPr>
            <w:tcW w:w="1316" w:type="dxa"/>
            <w:tcBorders>
              <w:top w:val="single" w:sz="4" w:space="0" w:color="auto"/>
              <w:left w:val="single" w:sz="4" w:space="0" w:color="auto"/>
              <w:bottom w:val="single" w:sz="4" w:space="0" w:color="auto"/>
              <w:right w:val="single" w:sz="4" w:space="0" w:color="auto"/>
            </w:tcBorders>
            <w:vAlign w:val="center"/>
            <w:hideMark/>
          </w:tcPr>
          <w:p w:rsidR="00903F08" w:rsidRPr="00903F08" w:rsidRDefault="00903F08" w:rsidP="00903F08">
            <w:pPr>
              <w:spacing w:line="480" w:lineRule="auto"/>
              <w:jc w:val="center"/>
              <w:rPr>
                <w:rFonts w:ascii="仿宋" w:eastAsia="仿宋" w:hAnsi="仿宋" w:cs="宋体"/>
                <w:color w:val="212121"/>
                <w:spacing w:val="15"/>
                <w:sz w:val="24"/>
                <w:szCs w:val="28"/>
              </w:rPr>
            </w:pPr>
            <w:r w:rsidRPr="00903F08">
              <w:rPr>
                <w:rFonts w:ascii="仿宋" w:eastAsia="仿宋" w:hAnsi="仿宋" w:cs="宋体" w:hint="eastAsia"/>
                <w:color w:val="212121"/>
                <w:spacing w:val="15"/>
                <w:sz w:val="24"/>
                <w:szCs w:val="28"/>
              </w:rPr>
              <w:t>伍明华</w:t>
            </w:r>
          </w:p>
        </w:tc>
        <w:tc>
          <w:tcPr>
            <w:tcW w:w="2126" w:type="dxa"/>
            <w:tcBorders>
              <w:top w:val="single" w:sz="4" w:space="0" w:color="auto"/>
              <w:left w:val="nil"/>
              <w:bottom w:val="single" w:sz="4" w:space="0" w:color="auto"/>
              <w:right w:val="single" w:sz="4" w:space="0" w:color="auto"/>
            </w:tcBorders>
            <w:hideMark/>
          </w:tcPr>
          <w:p w:rsidR="00903F08" w:rsidRPr="00903F08" w:rsidRDefault="00903F08" w:rsidP="00903F08">
            <w:pPr>
              <w:spacing w:line="480" w:lineRule="auto"/>
              <w:rPr>
                <w:rFonts w:ascii="仿宋" w:eastAsia="仿宋" w:hAnsi="仿宋" w:cs="宋体"/>
                <w:color w:val="212121"/>
                <w:spacing w:val="15"/>
                <w:sz w:val="24"/>
                <w:szCs w:val="28"/>
              </w:rPr>
            </w:pPr>
            <w:r w:rsidRPr="00903F08">
              <w:rPr>
                <w:rFonts w:ascii="仿宋" w:eastAsia="仿宋" w:hAnsi="仿宋" w:cs="宋体" w:hint="eastAsia"/>
                <w:color w:val="212121"/>
                <w:spacing w:val="15"/>
                <w:sz w:val="24"/>
                <w:szCs w:val="28"/>
              </w:rPr>
              <w:t>新能源</w:t>
            </w:r>
          </w:p>
        </w:tc>
        <w:tc>
          <w:tcPr>
            <w:tcW w:w="2127" w:type="dxa"/>
            <w:tcBorders>
              <w:top w:val="single" w:sz="4" w:space="0" w:color="auto"/>
              <w:left w:val="nil"/>
              <w:bottom w:val="single" w:sz="4" w:space="0" w:color="auto"/>
              <w:right w:val="single" w:sz="4" w:space="0" w:color="auto"/>
            </w:tcBorders>
            <w:hideMark/>
          </w:tcPr>
          <w:p w:rsidR="00903F08" w:rsidRPr="00903F08" w:rsidRDefault="00903F08" w:rsidP="00903F08">
            <w:pPr>
              <w:spacing w:line="480" w:lineRule="auto"/>
              <w:rPr>
                <w:rFonts w:ascii="仿宋" w:eastAsia="仿宋" w:hAnsi="仿宋" w:cs="宋体"/>
                <w:color w:val="212121"/>
                <w:spacing w:val="15"/>
                <w:sz w:val="24"/>
                <w:szCs w:val="28"/>
              </w:rPr>
            </w:pPr>
            <w:r w:rsidRPr="00903F08">
              <w:rPr>
                <w:rFonts w:ascii="仿宋" w:eastAsia="仿宋" w:hAnsi="仿宋" w:cs="宋体" w:hint="eastAsia"/>
                <w:color w:val="212121"/>
                <w:spacing w:val="15"/>
                <w:sz w:val="24"/>
                <w:szCs w:val="28"/>
              </w:rPr>
              <w:t>乐山南菱路虎</w:t>
            </w:r>
          </w:p>
        </w:tc>
        <w:tc>
          <w:tcPr>
            <w:tcW w:w="1984" w:type="dxa"/>
            <w:tcBorders>
              <w:top w:val="single" w:sz="4" w:space="0" w:color="auto"/>
              <w:left w:val="nil"/>
              <w:bottom w:val="single" w:sz="4" w:space="0" w:color="auto"/>
              <w:right w:val="single" w:sz="4" w:space="0" w:color="auto"/>
            </w:tcBorders>
            <w:hideMark/>
          </w:tcPr>
          <w:p w:rsidR="00903F08" w:rsidRPr="00903F08" w:rsidRDefault="00903F08" w:rsidP="00903F08">
            <w:pPr>
              <w:spacing w:line="480" w:lineRule="auto"/>
              <w:rPr>
                <w:rFonts w:ascii="仿宋" w:eastAsia="仿宋" w:hAnsi="仿宋" w:cs="宋体"/>
                <w:color w:val="212121"/>
                <w:spacing w:val="15"/>
                <w:sz w:val="24"/>
                <w:szCs w:val="28"/>
              </w:rPr>
            </w:pPr>
            <w:r w:rsidRPr="00903F08">
              <w:rPr>
                <w:rFonts w:ascii="仿宋" w:eastAsia="仿宋" w:hAnsi="仿宋" w:cs="宋体" w:hint="eastAsia"/>
                <w:color w:val="212121"/>
                <w:spacing w:val="15"/>
                <w:sz w:val="24"/>
                <w:szCs w:val="28"/>
              </w:rPr>
              <w:t>13981379189</w:t>
            </w:r>
          </w:p>
        </w:tc>
        <w:tc>
          <w:tcPr>
            <w:tcW w:w="1937" w:type="dxa"/>
            <w:tcBorders>
              <w:top w:val="single" w:sz="4" w:space="0" w:color="auto"/>
              <w:left w:val="nil"/>
              <w:bottom w:val="single" w:sz="4" w:space="0" w:color="auto"/>
              <w:right w:val="single" w:sz="4" w:space="0" w:color="auto"/>
            </w:tcBorders>
            <w:vAlign w:val="center"/>
            <w:hideMark/>
          </w:tcPr>
          <w:p w:rsidR="00903F08" w:rsidRPr="00903F08" w:rsidRDefault="00903F08" w:rsidP="00903F08">
            <w:pPr>
              <w:spacing w:line="480" w:lineRule="auto"/>
              <w:rPr>
                <w:rFonts w:ascii="仿宋" w:eastAsia="仿宋" w:hAnsi="仿宋" w:cs="宋体"/>
                <w:color w:val="212121"/>
                <w:spacing w:val="15"/>
                <w:sz w:val="24"/>
                <w:szCs w:val="28"/>
              </w:rPr>
            </w:pPr>
            <w:r w:rsidRPr="00903F08">
              <w:rPr>
                <w:rFonts w:ascii="仿宋" w:eastAsia="仿宋" w:hAnsi="仿宋" w:cs="宋体" w:hint="eastAsia"/>
                <w:color w:val="212121"/>
                <w:spacing w:val="15"/>
                <w:sz w:val="24"/>
                <w:szCs w:val="28"/>
              </w:rPr>
              <w:t>售后经理</w:t>
            </w:r>
          </w:p>
        </w:tc>
      </w:tr>
      <w:tr w:rsidR="00903F08" w:rsidRPr="00903F08" w:rsidTr="00903F08">
        <w:trPr>
          <w:jc w:val="center"/>
        </w:trPr>
        <w:tc>
          <w:tcPr>
            <w:tcW w:w="1316" w:type="dxa"/>
            <w:tcBorders>
              <w:top w:val="single" w:sz="4" w:space="0" w:color="auto"/>
              <w:left w:val="single" w:sz="4" w:space="0" w:color="auto"/>
              <w:bottom w:val="single" w:sz="4" w:space="0" w:color="auto"/>
              <w:right w:val="single" w:sz="4" w:space="0" w:color="auto"/>
            </w:tcBorders>
            <w:vAlign w:val="center"/>
            <w:hideMark/>
          </w:tcPr>
          <w:p w:rsidR="00903F08" w:rsidRPr="00903F08" w:rsidRDefault="00903F08" w:rsidP="00903F08">
            <w:pPr>
              <w:spacing w:line="480" w:lineRule="auto"/>
              <w:jc w:val="center"/>
              <w:rPr>
                <w:rFonts w:ascii="仿宋" w:eastAsia="仿宋" w:hAnsi="仿宋" w:cs="宋体"/>
                <w:color w:val="212121"/>
                <w:spacing w:val="15"/>
                <w:sz w:val="24"/>
                <w:szCs w:val="28"/>
              </w:rPr>
            </w:pPr>
            <w:r w:rsidRPr="00903F08">
              <w:rPr>
                <w:rFonts w:ascii="仿宋" w:eastAsia="仿宋" w:hAnsi="仿宋" w:cs="宋体" w:hint="eastAsia"/>
                <w:color w:val="212121"/>
                <w:spacing w:val="15"/>
                <w:sz w:val="24"/>
                <w:szCs w:val="28"/>
              </w:rPr>
              <w:t>徐斌</w:t>
            </w:r>
          </w:p>
        </w:tc>
        <w:tc>
          <w:tcPr>
            <w:tcW w:w="2126" w:type="dxa"/>
            <w:tcBorders>
              <w:top w:val="single" w:sz="4" w:space="0" w:color="auto"/>
              <w:left w:val="nil"/>
              <w:bottom w:val="single" w:sz="4" w:space="0" w:color="auto"/>
              <w:right w:val="single" w:sz="4" w:space="0" w:color="auto"/>
            </w:tcBorders>
            <w:hideMark/>
          </w:tcPr>
          <w:p w:rsidR="00903F08" w:rsidRPr="00903F08" w:rsidRDefault="00903F08" w:rsidP="00903F08">
            <w:pPr>
              <w:spacing w:line="480" w:lineRule="auto"/>
              <w:rPr>
                <w:rFonts w:ascii="仿宋" w:eastAsia="仿宋" w:hAnsi="仿宋" w:cs="宋体"/>
                <w:color w:val="212121"/>
                <w:spacing w:val="15"/>
                <w:sz w:val="24"/>
                <w:szCs w:val="28"/>
              </w:rPr>
            </w:pPr>
            <w:r w:rsidRPr="00903F08">
              <w:rPr>
                <w:rFonts w:ascii="仿宋" w:eastAsia="仿宋" w:hAnsi="仿宋" w:cs="宋体" w:hint="eastAsia"/>
                <w:color w:val="212121"/>
                <w:spacing w:val="15"/>
                <w:sz w:val="24"/>
                <w:szCs w:val="28"/>
              </w:rPr>
              <w:t>中高职衔接</w:t>
            </w:r>
          </w:p>
        </w:tc>
        <w:tc>
          <w:tcPr>
            <w:tcW w:w="2127" w:type="dxa"/>
            <w:tcBorders>
              <w:top w:val="single" w:sz="4" w:space="0" w:color="auto"/>
              <w:left w:val="nil"/>
              <w:bottom w:val="single" w:sz="4" w:space="0" w:color="auto"/>
              <w:right w:val="single" w:sz="4" w:space="0" w:color="auto"/>
            </w:tcBorders>
            <w:hideMark/>
          </w:tcPr>
          <w:p w:rsidR="00903F08" w:rsidRPr="00903F08" w:rsidRDefault="00903F08" w:rsidP="00903F08">
            <w:pPr>
              <w:spacing w:line="480" w:lineRule="auto"/>
              <w:rPr>
                <w:rFonts w:ascii="仿宋" w:eastAsia="仿宋" w:hAnsi="仿宋" w:cs="宋体"/>
                <w:color w:val="212121"/>
                <w:spacing w:val="15"/>
                <w:sz w:val="24"/>
                <w:szCs w:val="28"/>
              </w:rPr>
            </w:pPr>
            <w:r w:rsidRPr="00903F08">
              <w:rPr>
                <w:rFonts w:ascii="仿宋" w:eastAsia="仿宋" w:hAnsi="仿宋" w:cs="宋体" w:hint="eastAsia"/>
                <w:color w:val="212121"/>
                <w:spacing w:val="15"/>
                <w:sz w:val="24"/>
                <w:szCs w:val="28"/>
              </w:rPr>
              <w:t>乐山高职院</w:t>
            </w:r>
          </w:p>
        </w:tc>
        <w:tc>
          <w:tcPr>
            <w:tcW w:w="1984" w:type="dxa"/>
            <w:tcBorders>
              <w:top w:val="single" w:sz="4" w:space="0" w:color="auto"/>
              <w:left w:val="nil"/>
              <w:bottom w:val="single" w:sz="4" w:space="0" w:color="auto"/>
              <w:right w:val="single" w:sz="4" w:space="0" w:color="auto"/>
            </w:tcBorders>
            <w:hideMark/>
          </w:tcPr>
          <w:p w:rsidR="00903F08" w:rsidRPr="00903F08" w:rsidRDefault="00903F08" w:rsidP="00903F08">
            <w:pPr>
              <w:spacing w:line="480" w:lineRule="auto"/>
              <w:rPr>
                <w:rFonts w:ascii="仿宋" w:eastAsia="仿宋" w:hAnsi="仿宋" w:cs="宋体"/>
                <w:color w:val="212121"/>
                <w:spacing w:val="15"/>
                <w:sz w:val="24"/>
                <w:szCs w:val="28"/>
              </w:rPr>
            </w:pPr>
            <w:r w:rsidRPr="00903F08">
              <w:rPr>
                <w:rFonts w:ascii="仿宋" w:eastAsia="仿宋" w:hAnsi="仿宋" w:cs="宋体" w:hint="eastAsia"/>
                <w:color w:val="212121"/>
                <w:spacing w:val="15"/>
                <w:sz w:val="24"/>
                <w:szCs w:val="28"/>
              </w:rPr>
              <w:t>13158853302</w:t>
            </w:r>
          </w:p>
        </w:tc>
        <w:tc>
          <w:tcPr>
            <w:tcW w:w="1937" w:type="dxa"/>
            <w:tcBorders>
              <w:top w:val="single" w:sz="4" w:space="0" w:color="auto"/>
              <w:left w:val="nil"/>
              <w:bottom w:val="single" w:sz="4" w:space="0" w:color="auto"/>
              <w:right w:val="single" w:sz="4" w:space="0" w:color="auto"/>
            </w:tcBorders>
            <w:vAlign w:val="center"/>
            <w:hideMark/>
          </w:tcPr>
          <w:p w:rsidR="00903F08" w:rsidRPr="00903F08" w:rsidRDefault="00903F08" w:rsidP="00903F08">
            <w:pPr>
              <w:spacing w:line="480" w:lineRule="auto"/>
              <w:rPr>
                <w:rFonts w:ascii="仿宋" w:eastAsia="仿宋" w:hAnsi="仿宋" w:cs="宋体"/>
                <w:color w:val="212121"/>
                <w:spacing w:val="15"/>
                <w:sz w:val="24"/>
                <w:szCs w:val="28"/>
              </w:rPr>
            </w:pPr>
            <w:r w:rsidRPr="00903F08">
              <w:rPr>
                <w:rFonts w:ascii="仿宋" w:eastAsia="仿宋" w:hAnsi="仿宋" w:cs="宋体" w:hint="eastAsia"/>
                <w:color w:val="212121"/>
                <w:spacing w:val="15"/>
                <w:sz w:val="24"/>
                <w:szCs w:val="28"/>
              </w:rPr>
              <w:t>教 师</w:t>
            </w:r>
          </w:p>
        </w:tc>
      </w:tr>
      <w:tr w:rsidR="00903F08" w:rsidRPr="00903F08" w:rsidTr="00903F08">
        <w:trPr>
          <w:jc w:val="center"/>
        </w:trPr>
        <w:tc>
          <w:tcPr>
            <w:tcW w:w="1316" w:type="dxa"/>
            <w:tcBorders>
              <w:top w:val="single" w:sz="4" w:space="0" w:color="auto"/>
              <w:left w:val="single" w:sz="4" w:space="0" w:color="auto"/>
              <w:bottom w:val="single" w:sz="4" w:space="0" w:color="auto"/>
              <w:right w:val="single" w:sz="4" w:space="0" w:color="auto"/>
            </w:tcBorders>
            <w:vAlign w:val="center"/>
            <w:hideMark/>
          </w:tcPr>
          <w:p w:rsidR="00903F08" w:rsidRPr="00903F08" w:rsidRDefault="00903F08" w:rsidP="00903F08">
            <w:pPr>
              <w:spacing w:line="480" w:lineRule="auto"/>
              <w:jc w:val="center"/>
              <w:rPr>
                <w:rFonts w:ascii="仿宋" w:eastAsia="仿宋" w:hAnsi="仿宋" w:cs="宋体"/>
                <w:color w:val="212121"/>
                <w:spacing w:val="15"/>
                <w:sz w:val="24"/>
                <w:szCs w:val="28"/>
              </w:rPr>
            </w:pPr>
            <w:r w:rsidRPr="00903F08">
              <w:rPr>
                <w:rFonts w:ascii="仿宋" w:eastAsia="仿宋" w:hAnsi="仿宋" w:cs="宋体" w:hint="eastAsia"/>
                <w:color w:val="212121"/>
                <w:spacing w:val="15"/>
                <w:sz w:val="24"/>
                <w:szCs w:val="28"/>
              </w:rPr>
              <w:t>马鸿</w:t>
            </w:r>
          </w:p>
        </w:tc>
        <w:tc>
          <w:tcPr>
            <w:tcW w:w="2126" w:type="dxa"/>
            <w:tcBorders>
              <w:top w:val="single" w:sz="4" w:space="0" w:color="auto"/>
              <w:left w:val="nil"/>
              <w:bottom w:val="single" w:sz="4" w:space="0" w:color="auto"/>
              <w:right w:val="single" w:sz="4" w:space="0" w:color="auto"/>
            </w:tcBorders>
            <w:hideMark/>
          </w:tcPr>
          <w:p w:rsidR="00903F08" w:rsidRPr="00903F08" w:rsidRDefault="00903F08" w:rsidP="00903F08">
            <w:pPr>
              <w:spacing w:line="480" w:lineRule="auto"/>
              <w:rPr>
                <w:rFonts w:ascii="仿宋" w:eastAsia="仿宋" w:hAnsi="仿宋" w:cs="宋体"/>
                <w:color w:val="212121"/>
                <w:spacing w:val="15"/>
                <w:sz w:val="24"/>
                <w:szCs w:val="28"/>
              </w:rPr>
            </w:pPr>
            <w:r w:rsidRPr="00903F08">
              <w:rPr>
                <w:rFonts w:ascii="仿宋" w:eastAsia="仿宋" w:hAnsi="仿宋" w:cs="宋体" w:hint="eastAsia"/>
                <w:color w:val="212121"/>
                <w:spacing w:val="15"/>
                <w:sz w:val="24"/>
                <w:szCs w:val="28"/>
              </w:rPr>
              <w:t>督导室</w:t>
            </w:r>
          </w:p>
        </w:tc>
        <w:tc>
          <w:tcPr>
            <w:tcW w:w="2127" w:type="dxa"/>
            <w:tcBorders>
              <w:top w:val="single" w:sz="4" w:space="0" w:color="auto"/>
              <w:left w:val="nil"/>
              <w:bottom w:val="single" w:sz="4" w:space="0" w:color="auto"/>
              <w:right w:val="single" w:sz="4" w:space="0" w:color="auto"/>
            </w:tcBorders>
            <w:hideMark/>
          </w:tcPr>
          <w:p w:rsidR="00903F08" w:rsidRPr="00903F08" w:rsidRDefault="00903F08" w:rsidP="00903F08">
            <w:pPr>
              <w:spacing w:line="480" w:lineRule="auto"/>
              <w:rPr>
                <w:rFonts w:ascii="仿宋" w:eastAsia="仿宋" w:hAnsi="仿宋" w:cs="宋体"/>
                <w:color w:val="212121"/>
                <w:spacing w:val="15"/>
                <w:sz w:val="24"/>
                <w:szCs w:val="28"/>
              </w:rPr>
            </w:pPr>
            <w:r w:rsidRPr="00903F08">
              <w:rPr>
                <w:rFonts w:ascii="仿宋" w:eastAsia="仿宋" w:hAnsi="仿宋" w:cs="宋体" w:hint="eastAsia"/>
                <w:color w:val="212121"/>
                <w:spacing w:val="15"/>
                <w:sz w:val="24"/>
                <w:szCs w:val="28"/>
              </w:rPr>
              <w:t>乐山一职中</w:t>
            </w:r>
          </w:p>
        </w:tc>
        <w:tc>
          <w:tcPr>
            <w:tcW w:w="1984" w:type="dxa"/>
            <w:tcBorders>
              <w:top w:val="single" w:sz="4" w:space="0" w:color="auto"/>
              <w:left w:val="nil"/>
              <w:bottom w:val="single" w:sz="4" w:space="0" w:color="auto"/>
              <w:right w:val="single" w:sz="4" w:space="0" w:color="auto"/>
            </w:tcBorders>
          </w:tcPr>
          <w:p w:rsidR="00903F08" w:rsidRPr="00903F08" w:rsidRDefault="00903F08" w:rsidP="00903F08">
            <w:pPr>
              <w:spacing w:line="480" w:lineRule="auto"/>
              <w:rPr>
                <w:rFonts w:ascii="仿宋" w:eastAsia="仿宋" w:hAnsi="仿宋" w:cs="宋体"/>
                <w:color w:val="212121"/>
                <w:spacing w:val="15"/>
                <w:sz w:val="24"/>
                <w:szCs w:val="28"/>
              </w:rPr>
            </w:pPr>
          </w:p>
        </w:tc>
        <w:tc>
          <w:tcPr>
            <w:tcW w:w="1937" w:type="dxa"/>
            <w:tcBorders>
              <w:top w:val="single" w:sz="4" w:space="0" w:color="auto"/>
              <w:left w:val="nil"/>
              <w:bottom w:val="single" w:sz="4" w:space="0" w:color="auto"/>
              <w:right w:val="single" w:sz="4" w:space="0" w:color="auto"/>
            </w:tcBorders>
            <w:vAlign w:val="center"/>
            <w:hideMark/>
          </w:tcPr>
          <w:p w:rsidR="00903F08" w:rsidRPr="00903F08" w:rsidRDefault="00903F08" w:rsidP="00903F08">
            <w:pPr>
              <w:spacing w:line="480" w:lineRule="auto"/>
              <w:rPr>
                <w:rFonts w:ascii="仿宋" w:eastAsia="仿宋" w:hAnsi="仿宋" w:cs="宋体"/>
                <w:color w:val="212121"/>
                <w:spacing w:val="15"/>
                <w:sz w:val="24"/>
                <w:szCs w:val="28"/>
              </w:rPr>
            </w:pPr>
            <w:r w:rsidRPr="00903F08">
              <w:rPr>
                <w:rFonts w:ascii="仿宋" w:eastAsia="仿宋" w:hAnsi="仿宋" w:cs="宋体" w:hint="eastAsia"/>
                <w:color w:val="212121"/>
                <w:spacing w:val="15"/>
                <w:sz w:val="24"/>
                <w:szCs w:val="28"/>
              </w:rPr>
              <w:t>督导</w:t>
            </w:r>
          </w:p>
        </w:tc>
      </w:tr>
      <w:tr w:rsidR="00903F08" w:rsidRPr="00903F08" w:rsidTr="00903F08">
        <w:trPr>
          <w:jc w:val="center"/>
        </w:trPr>
        <w:tc>
          <w:tcPr>
            <w:tcW w:w="1316" w:type="dxa"/>
            <w:tcBorders>
              <w:top w:val="single" w:sz="4" w:space="0" w:color="auto"/>
              <w:left w:val="single" w:sz="4" w:space="0" w:color="auto"/>
              <w:bottom w:val="single" w:sz="4" w:space="0" w:color="auto"/>
              <w:right w:val="single" w:sz="4" w:space="0" w:color="auto"/>
            </w:tcBorders>
            <w:vAlign w:val="center"/>
            <w:hideMark/>
          </w:tcPr>
          <w:p w:rsidR="00903F08" w:rsidRPr="00903F08" w:rsidRDefault="00903F08" w:rsidP="00903F08">
            <w:pPr>
              <w:spacing w:line="480" w:lineRule="auto"/>
              <w:jc w:val="center"/>
              <w:rPr>
                <w:rFonts w:ascii="仿宋" w:eastAsia="仿宋" w:hAnsi="仿宋" w:cs="宋体"/>
                <w:color w:val="212121"/>
                <w:spacing w:val="15"/>
                <w:sz w:val="24"/>
                <w:szCs w:val="28"/>
              </w:rPr>
            </w:pPr>
            <w:r w:rsidRPr="00903F08">
              <w:rPr>
                <w:rFonts w:ascii="仿宋" w:eastAsia="仿宋" w:hAnsi="仿宋" w:cs="宋体" w:hint="eastAsia"/>
                <w:color w:val="212121"/>
                <w:spacing w:val="15"/>
                <w:sz w:val="24"/>
                <w:szCs w:val="28"/>
              </w:rPr>
              <w:t>沈燕</w:t>
            </w:r>
          </w:p>
        </w:tc>
        <w:tc>
          <w:tcPr>
            <w:tcW w:w="2126" w:type="dxa"/>
            <w:tcBorders>
              <w:top w:val="single" w:sz="4" w:space="0" w:color="auto"/>
              <w:left w:val="nil"/>
              <w:bottom w:val="single" w:sz="4" w:space="0" w:color="auto"/>
              <w:right w:val="single" w:sz="4" w:space="0" w:color="auto"/>
            </w:tcBorders>
            <w:hideMark/>
          </w:tcPr>
          <w:p w:rsidR="00903F08" w:rsidRPr="00903F08" w:rsidRDefault="00903F08" w:rsidP="00903F08">
            <w:pPr>
              <w:spacing w:line="480" w:lineRule="auto"/>
              <w:rPr>
                <w:rFonts w:ascii="仿宋" w:eastAsia="仿宋" w:hAnsi="仿宋" w:cs="宋体"/>
                <w:color w:val="212121"/>
                <w:spacing w:val="15"/>
                <w:sz w:val="24"/>
                <w:szCs w:val="28"/>
              </w:rPr>
            </w:pPr>
            <w:r w:rsidRPr="00903F08">
              <w:rPr>
                <w:rFonts w:ascii="仿宋" w:eastAsia="仿宋" w:hAnsi="仿宋" w:cs="宋体" w:hint="eastAsia"/>
                <w:color w:val="212121"/>
                <w:spacing w:val="15"/>
                <w:sz w:val="24"/>
                <w:szCs w:val="28"/>
              </w:rPr>
              <w:t>专业部</w:t>
            </w:r>
          </w:p>
        </w:tc>
        <w:tc>
          <w:tcPr>
            <w:tcW w:w="2127" w:type="dxa"/>
            <w:tcBorders>
              <w:top w:val="single" w:sz="4" w:space="0" w:color="auto"/>
              <w:left w:val="nil"/>
              <w:bottom w:val="single" w:sz="4" w:space="0" w:color="auto"/>
              <w:right w:val="single" w:sz="4" w:space="0" w:color="auto"/>
            </w:tcBorders>
            <w:hideMark/>
          </w:tcPr>
          <w:p w:rsidR="00903F08" w:rsidRPr="00903F08" w:rsidRDefault="00903F08" w:rsidP="00903F08">
            <w:pPr>
              <w:spacing w:line="480" w:lineRule="auto"/>
              <w:rPr>
                <w:rFonts w:ascii="仿宋" w:eastAsia="仿宋" w:hAnsi="仿宋" w:cs="宋体"/>
                <w:color w:val="212121"/>
                <w:spacing w:val="15"/>
                <w:sz w:val="24"/>
                <w:szCs w:val="28"/>
              </w:rPr>
            </w:pPr>
            <w:r w:rsidRPr="00903F08">
              <w:rPr>
                <w:rFonts w:ascii="仿宋" w:eastAsia="仿宋" w:hAnsi="仿宋" w:cs="宋体" w:hint="eastAsia"/>
                <w:color w:val="212121"/>
                <w:spacing w:val="15"/>
                <w:sz w:val="24"/>
                <w:szCs w:val="28"/>
              </w:rPr>
              <w:t>乐山一职中</w:t>
            </w:r>
          </w:p>
        </w:tc>
        <w:tc>
          <w:tcPr>
            <w:tcW w:w="1984" w:type="dxa"/>
            <w:tcBorders>
              <w:top w:val="single" w:sz="4" w:space="0" w:color="auto"/>
              <w:left w:val="nil"/>
              <w:bottom w:val="single" w:sz="4" w:space="0" w:color="auto"/>
              <w:right w:val="single" w:sz="4" w:space="0" w:color="auto"/>
            </w:tcBorders>
          </w:tcPr>
          <w:p w:rsidR="00903F08" w:rsidRPr="00903F08" w:rsidRDefault="00903F08" w:rsidP="00903F08">
            <w:pPr>
              <w:spacing w:line="480" w:lineRule="auto"/>
              <w:rPr>
                <w:rFonts w:ascii="仿宋" w:eastAsia="仿宋" w:hAnsi="仿宋" w:cs="宋体"/>
                <w:color w:val="212121"/>
                <w:spacing w:val="15"/>
                <w:sz w:val="24"/>
                <w:szCs w:val="28"/>
              </w:rPr>
            </w:pPr>
          </w:p>
        </w:tc>
        <w:tc>
          <w:tcPr>
            <w:tcW w:w="1937" w:type="dxa"/>
            <w:tcBorders>
              <w:top w:val="single" w:sz="4" w:space="0" w:color="auto"/>
              <w:left w:val="nil"/>
              <w:bottom w:val="single" w:sz="4" w:space="0" w:color="auto"/>
              <w:right w:val="single" w:sz="4" w:space="0" w:color="auto"/>
            </w:tcBorders>
            <w:vAlign w:val="center"/>
            <w:hideMark/>
          </w:tcPr>
          <w:p w:rsidR="00903F08" w:rsidRPr="00903F08" w:rsidRDefault="00903F08" w:rsidP="00903F08">
            <w:pPr>
              <w:spacing w:line="480" w:lineRule="auto"/>
              <w:rPr>
                <w:rFonts w:ascii="仿宋" w:eastAsia="仿宋" w:hAnsi="仿宋" w:cs="宋体"/>
                <w:color w:val="212121"/>
                <w:spacing w:val="15"/>
                <w:sz w:val="24"/>
                <w:szCs w:val="28"/>
              </w:rPr>
            </w:pPr>
            <w:r w:rsidRPr="00903F08">
              <w:rPr>
                <w:rFonts w:ascii="仿宋" w:eastAsia="仿宋" w:hAnsi="仿宋" w:cs="宋体" w:hint="eastAsia"/>
                <w:color w:val="212121"/>
                <w:spacing w:val="15"/>
                <w:sz w:val="24"/>
                <w:szCs w:val="28"/>
              </w:rPr>
              <w:t>专业部主任</w:t>
            </w:r>
          </w:p>
        </w:tc>
      </w:tr>
      <w:tr w:rsidR="00903F08" w:rsidRPr="00903F08" w:rsidTr="00903F08">
        <w:trPr>
          <w:jc w:val="center"/>
        </w:trPr>
        <w:tc>
          <w:tcPr>
            <w:tcW w:w="1316" w:type="dxa"/>
            <w:tcBorders>
              <w:top w:val="single" w:sz="4" w:space="0" w:color="auto"/>
              <w:left w:val="single" w:sz="4" w:space="0" w:color="auto"/>
              <w:bottom w:val="single" w:sz="4" w:space="0" w:color="auto"/>
              <w:right w:val="single" w:sz="4" w:space="0" w:color="auto"/>
            </w:tcBorders>
            <w:vAlign w:val="center"/>
            <w:hideMark/>
          </w:tcPr>
          <w:p w:rsidR="00903F08" w:rsidRPr="00903F08" w:rsidRDefault="00903F08" w:rsidP="00903F08">
            <w:pPr>
              <w:spacing w:line="480" w:lineRule="auto"/>
              <w:jc w:val="center"/>
              <w:rPr>
                <w:rFonts w:ascii="仿宋" w:eastAsia="仿宋" w:hAnsi="仿宋" w:cs="宋体"/>
                <w:color w:val="212121"/>
                <w:spacing w:val="15"/>
                <w:sz w:val="24"/>
                <w:szCs w:val="28"/>
              </w:rPr>
            </w:pPr>
            <w:r w:rsidRPr="00903F08">
              <w:rPr>
                <w:rFonts w:ascii="仿宋" w:eastAsia="仿宋" w:hAnsi="仿宋" w:cs="宋体" w:hint="eastAsia"/>
                <w:color w:val="212121"/>
                <w:spacing w:val="15"/>
                <w:sz w:val="24"/>
                <w:szCs w:val="28"/>
              </w:rPr>
              <w:t>郭家韦</w:t>
            </w:r>
          </w:p>
        </w:tc>
        <w:tc>
          <w:tcPr>
            <w:tcW w:w="2126" w:type="dxa"/>
            <w:tcBorders>
              <w:top w:val="single" w:sz="4" w:space="0" w:color="auto"/>
              <w:left w:val="nil"/>
              <w:bottom w:val="single" w:sz="4" w:space="0" w:color="auto"/>
              <w:right w:val="single" w:sz="4" w:space="0" w:color="auto"/>
            </w:tcBorders>
            <w:hideMark/>
          </w:tcPr>
          <w:p w:rsidR="00903F08" w:rsidRPr="00903F08" w:rsidRDefault="00903F08" w:rsidP="00903F08">
            <w:pPr>
              <w:spacing w:line="480" w:lineRule="auto"/>
              <w:rPr>
                <w:rFonts w:ascii="仿宋" w:eastAsia="仿宋" w:hAnsi="仿宋" w:cs="宋体"/>
                <w:color w:val="212121"/>
                <w:spacing w:val="15"/>
                <w:sz w:val="24"/>
                <w:szCs w:val="28"/>
              </w:rPr>
            </w:pPr>
            <w:r w:rsidRPr="00903F08">
              <w:rPr>
                <w:rFonts w:ascii="仿宋" w:eastAsia="仿宋" w:hAnsi="仿宋" w:cs="宋体" w:hint="eastAsia"/>
                <w:color w:val="212121"/>
                <w:spacing w:val="15"/>
                <w:sz w:val="24"/>
                <w:szCs w:val="28"/>
              </w:rPr>
              <w:t>教研组</w:t>
            </w:r>
          </w:p>
        </w:tc>
        <w:tc>
          <w:tcPr>
            <w:tcW w:w="2127" w:type="dxa"/>
            <w:tcBorders>
              <w:top w:val="single" w:sz="4" w:space="0" w:color="auto"/>
              <w:left w:val="nil"/>
              <w:bottom w:val="single" w:sz="4" w:space="0" w:color="auto"/>
              <w:right w:val="single" w:sz="4" w:space="0" w:color="auto"/>
            </w:tcBorders>
            <w:hideMark/>
          </w:tcPr>
          <w:p w:rsidR="00903F08" w:rsidRPr="00903F08" w:rsidRDefault="00903F08" w:rsidP="00903F08">
            <w:pPr>
              <w:spacing w:line="480" w:lineRule="auto"/>
              <w:rPr>
                <w:rFonts w:ascii="仿宋" w:eastAsia="仿宋" w:hAnsi="仿宋" w:cs="宋体"/>
                <w:color w:val="212121"/>
                <w:spacing w:val="15"/>
                <w:sz w:val="24"/>
                <w:szCs w:val="28"/>
              </w:rPr>
            </w:pPr>
            <w:r w:rsidRPr="00903F08">
              <w:rPr>
                <w:rFonts w:ascii="仿宋" w:eastAsia="仿宋" w:hAnsi="仿宋" w:cs="宋体" w:hint="eastAsia"/>
                <w:color w:val="212121"/>
                <w:spacing w:val="15"/>
                <w:sz w:val="24"/>
                <w:szCs w:val="28"/>
              </w:rPr>
              <w:t>乐山一职中</w:t>
            </w:r>
          </w:p>
        </w:tc>
        <w:tc>
          <w:tcPr>
            <w:tcW w:w="1984" w:type="dxa"/>
            <w:tcBorders>
              <w:top w:val="single" w:sz="4" w:space="0" w:color="auto"/>
              <w:left w:val="nil"/>
              <w:bottom w:val="single" w:sz="4" w:space="0" w:color="auto"/>
              <w:right w:val="single" w:sz="4" w:space="0" w:color="auto"/>
            </w:tcBorders>
          </w:tcPr>
          <w:p w:rsidR="00903F08" w:rsidRPr="00903F08" w:rsidRDefault="00903F08" w:rsidP="00903F08">
            <w:pPr>
              <w:spacing w:line="480" w:lineRule="auto"/>
              <w:rPr>
                <w:rFonts w:ascii="仿宋" w:eastAsia="仿宋" w:hAnsi="仿宋" w:cs="宋体"/>
                <w:color w:val="212121"/>
                <w:spacing w:val="15"/>
                <w:sz w:val="24"/>
                <w:szCs w:val="28"/>
              </w:rPr>
            </w:pPr>
          </w:p>
        </w:tc>
        <w:tc>
          <w:tcPr>
            <w:tcW w:w="1937" w:type="dxa"/>
            <w:tcBorders>
              <w:top w:val="single" w:sz="4" w:space="0" w:color="auto"/>
              <w:left w:val="nil"/>
              <w:bottom w:val="single" w:sz="4" w:space="0" w:color="auto"/>
              <w:right w:val="single" w:sz="4" w:space="0" w:color="auto"/>
            </w:tcBorders>
            <w:vAlign w:val="center"/>
            <w:hideMark/>
          </w:tcPr>
          <w:p w:rsidR="00903F08" w:rsidRPr="00903F08" w:rsidRDefault="00903F08" w:rsidP="00903F08">
            <w:pPr>
              <w:spacing w:line="480" w:lineRule="auto"/>
              <w:rPr>
                <w:rFonts w:ascii="仿宋" w:eastAsia="仿宋" w:hAnsi="仿宋" w:cs="宋体"/>
                <w:color w:val="212121"/>
                <w:spacing w:val="15"/>
                <w:sz w:val="24"/>
                <w:szCs w:val="28"/>
              </w:rPr>
            </w:pPr>
            <w:r w:rsidRPr="00903F08">
              <w:rPr>
                <w:rFonts w:ascii="仿宋" w:eastAsia="仿宋" w:hAnsi="仿宋" w:cs="宋体" w:hint="eastAsia"/>
                <w:color w:val="212121"/>
                <w:spacing w:val="15"/>
                <w:sz w:val="24"/>
                <w:szCs w:val="28"/>
              </w:rPr>
              <w:t>教研组长</w:t>
            </w:r>
          </w:p>
        </w:tc>
      </w:tr>
      <w:tr w:rsidR="00903F08" w:rsidRPr="00903F08" w:rsidTr="00903F08">
        <w:trPr>
          <w:jc w:val="center"/>
        </w:trPr>
        <w:tc>
          <w:tcPr>
            <w:tcW w:w="1316" w:type="dxa"/>
            <w:tcBorders>
              <w:top w:val="single" w:sz="4" w:space="0" w:color="auto"/>
              <w:left w:val="single" w:sz="4" w:space="0" w:color="auto"/>
              <w:bottom w:val="single" w:sz="4" w:space="0" w:color="auto"/>
              <w:right w:val="single" w:sz="4" w:space="0" w:color="auto"/>
            </w:tcBorders>
            <w:vAlign w:val="center"/>
            <w:hideMark/>
          </w:tcPr>
          <w:p w:rsidR="00903F08" w:rsidRPr="00903F08" w:rsidRDefault="00903F08" w:rsidP="00903F08">
            <w:pPr>
              <w:spacing w:line="480" w:lineRule="auto"/>
              <w:jc w:val="center"/>
              <w:rPr>
                <w:rFonts w:ascii="仿宋" w:eastAsia="仿宋" w:hAnsi="仿宋" w:cs="宋体"/>
                <w:color w:val="212121"/>
                <w:spacing w:val="15"/>
                <w:sz w:val="24"/>
                <w:szCs w:val="28"/>
              </w:rPr>
            </w:pPr>
            <w:r w:rsidRPr="00903F08">
              <w:rPr>
                <w:rFonts w:ascii="仿宋" w:eastAsia="仿宋" w:hAnsi="仿宋" w:cs="宋体" w:hint="eastAsia"/>
                <w:color w:val="212121"/>
                <w:spacing w:val="15"/>
                <w:sz w:val="24"/>
                <w:szCs w:val="28"/>
              </w:rPr>
              <w:t>辛卫</w:t>
            </w:r>
          </w:p>
        </w:tc>
        <w:tc>
          <w:tcPr>
            <w:tcW w:w="2126" w:type="dxa"/>
            <w:tcBorders>
              <w:top w:val="single" w:sz="4" w:space="0" w:color="auto"/>
              <w:left w:val="nil"/>
              <w:bottom w:val="single" w:sz="4" w:space="0" w:color="auto"/>
              <w:right w:val="single" w:sz="4" w:space="0" w:color="auto"/>
            </w:tcBorders>
            <w:hideMark/>
          </w:tcPr>
          <w:p w:rsidR="00903F08" w:rsidRPr="00903F08" w:rsidRDefault="00903F08" w:rsidP="00903F08">
            <w:pPr>
              <w:spacing w:line="480" w:lineRule="auto"/>
              <w:rPr>
                <w:rFonts w:ascii="仿宋" w:eastAsia="仿宋" w:hAnsi="仿宋" w:cs="宋体"/>
                <w:color w:val="212121"/>
                <w:spacing w:val="15"/>
                <w:sz w:val="24"/>
                <w:szCs w:val="28"/>
              </w:rPr>
            </w:pPr>
            <w:r w:rsidRPr="00903F08">
              <w:rPr>
                <w:rFonts w:ascii="仿宋" w:eastAsia="仿宋" w:hAnsi="仿宋" w:cs="宋体" w:hint="eastAsia"/>
                <w:color w:val="212121"/>
                <w:spacing w:val="15"/>
                <w:sz w:val="24"/>
                <w:szCs w:val="28"/>
              </w:rPr>
              <w:t>教研组</w:t>
            </w:r>
          </w:p>
        </w:tc>
        <w:tc>
          <w:tcPr>
            <w:tcW w:w="2127" w:type="dxa"/>
            <w:tcBorders>
              <w:top w:val="single" w:sz="4" w:space="0" w:color="auto"/>
              <w:left w:val="nil"/>
              <w:bottom w:val="single" w:sz="4" w:space="0" w:color="auto"/>
              <w:right w:val="single" w:sz="4" w:space="0" w:color="auto"/>
            </w:tcBorders>
            <w:hideMark/>
          </w:tcPr>
          <w:p w:rsidR="00903F08" w:rsidRPr="00903F08" w:rsidRDefault="00903F08" w:rsidP="00903F08">
            <w:pPr>
              <w:spacing w:line="480" w:lineRule="auto"/>
              <w:rPr>
                <w:rFonts w:ascii="仿宋" w:eastAsia="仿宋" w:hAnsi="仿宋" w:cs="宋体"/>
                <w:color w:val="212121"/>
                <w:spacing w:val="15"/>
                <w:sz w:val="24"/>
                <w:szCs w:val="28"/>
              </w:rPr>
            </w:pPr>
            <w:r w:rsidRPr="00903F08">
              <w:rPr>
                <w:rFonts w:ascii="仿宋" w:eastAsia="仿宋" w:hAnsi="仿宋" w:cs="宋体" w:hint="eastAsia"/>
                <w:color w:val="212121"/>
                <w:spacing w:val="15"/>
                <w:sz w:val="24"/>
                <w:szCs w:val="28"/>
              </w:rPr>
              <w:t>乐山一职中</w:t>
            </w:r>
          </w:p>
        </w:tc>
        <w:tc>
          <w:tcPr>
            <w:tcW w:w="1984" w:type="dxa"/>
            <w:tcBorders>
              <w:top w:val="single" w:sz="4" w:space="0" w:color="auto"/>
              <w:left w:val="nil"/>
              <w:bottom w:val="single" w:sz="4" w:space="0" w:color="auto"/>
              <w:right w:val="single" w:sz="4" w:space="0" w:color="auto"/>
            </w:tcBorders>
          </w:tcPr>
          <w:p w:rsidR="00903F08" w:rsidRPr="00903F08" w:rsidRDefault="00903F08" w:rsidP="00903F08">
            <w:pPr>
              <w:spacing w:line="480" w:lineRule="auto"/>
              <w:rPr>
                <w:rFonts w:ascii="仿宋" w:eastAsia="仿宋" w:hAnsi="仿宋" w:cs="宋体"/>
                <w:color w:val="212121"/>
                <w:spacing w:val="15"/>
                <w:sz w:val="24"/>
                <w:szCs w:val="28"/>
              </w:rPr>
            </w:pPr>
          </w:p>
        </w:tc>
        <w:tc>
          <w:tcPr>
            <w:tcW w:w="1937" w:type="dxa"/>
            <w:tcBorders>
              <w:top w:val="single" w:sz="4" w:space="0" w:color="auto"/>
              <w:left w:val="nil"/>
              <w:bottom w:val="single" w:sz="4" w:space="0" w:color="auto"/>
              <w:right w:val="single" w:sz="4" w:space="0" w:color="auto"/>
            </w:tcBorders>
            <w:vAlign w:val="center"/>
            <w:hideMark/>
          </w:tcPr>
          <w:p w:rsidR="00903F08" w:rsidRPr="00903F08" w:rsidRDefault="00903F08" w:rsidP="00903F08">
            <w:pPr>
              <w:spacing w:line="480" w:lineRule="auto"/>
              <w:rPr>
                <w:rFonts w:ascii="仿宋" w:eastAsia="仿宋" w:hAnsi="仿宋" w:cs="宋体"/>
                <w:color w:val="212121"/>
                <w:spacing w:val="15"/>
                <w:sz w:val="24"/>
                <w:szCs w:val="28"/>
              </w:rPr>
            </w:pPr>
            <w:r w:rsidRPr="00903F08">
              <w:rPr>
                <w:rFonts w:ascii="仿宋" w:eastAsia="仿宋" w:hAnsi="仿宋" w:cs="宋体" w:hint="eastAsia"/>
                <w:color w:val="212121"/>
                <w:spacing w:val="15"/>
                <w:sz w:val="24"/>
                <w:szCs w:val="28"/>
              </w:rPr>
              <w:t>教师</w:t>
            </w:r>
          </w:p>
        </w:tc>
      </w:tr>
    </w:tbl>
    <w:p w:rsidR="00903F08" w:rsidRDefault="00903F08">
      <w:pPr>
        <w:rPr>
          <w:rFonts w:hint="eastAsia"/>
        </w:rPr>
      </w:pPr>
    </w:p>
    <w:p w:rsidR="00903F08" w:rsidRDefault="00903F08">
      <w:pPr>
        <w:rPr>
          <w:rFonts w:hint="eastAsia"/>
        </w:rPr>
      </w:pPr>
    </w:p>
    <w:p w:rsidR="00903F08" w:rsidRDefault="00903F08">
      <w:pPr>
        <w:rPr>
          <w:rFonts w:hint="eastAsia"/>
        </w:rPr>
      </w:pPr>
    </w:p>
    <w:p w:rsidR="00903F08" w:rsidRDefault="00903F08">
      <w:pPr>
        <w:rPr>
          <w:rFonts w:hint="eastAsia"/>
        </w:rPr>
      </w:pPr>
    </w:p>
    <w:p w:rsidR="00903F08" w:rsidRDefault="00903F08">
      <w:pPr>
        <w:rPr>
          <w:rFonts w:hint="eastAsia"/>
        </w:rPr>
      </w:pPr>
    </w:p>
    <w:p w:rsidR="00903F08" w:rsidRDefault="00903F08">
      <w:pPr>
        <w:rPr>
          <w:rFonts w:hint="eastAsia"/>
        </w:rPr>
      </w:pPr>
    </w:p>
    <w:p w:rsidR="00903F08" w:rsidRDefault="00903F08">
      <w:pPr>
        <w:rPr>
          <w:rFonts w:hint="eastAsia"/>
        </w:rPr>
      </w:pPr>
    </w:p>
    <w:p w:rsidR="006061CF" w:rsidRPr="008F3896" w:rsidRDefault="008F3896" w:rsidP="008F3896">
      <w:pPr>
        <w:jc w:val="center"/>
        <w:rPr>
          <w:rFonts w:ascii="黑体" w:eastAsia="黑体" w:hAnsi="黑体"/>
          <w:sz w:val="32"/>
        </w:rPr>
      </w:pPr>
      <w:r w:rsidRPr="008F3896">
        <w:rPr>
          <w:rFonts w:ascii="黑体" w:eastAsia="黑体" w:hAnsi="黑体" w:hint="eastAsia"/>
          <w:sz w:val="32"/>
        </w:rPr>
        <w:lastRenderedPageBreak/>
        <w:t>乐山市第一职业高级中学</w:t>
      </w:r>
    </w:p>
    <w:p w:rsidR="004736F2" w:rsidRPr="008F3896" w:rsidRDefault="004736F2" w:rsidP="008F3896">
      <w:pPr>
        <w:pStyle w:val="1"/>
        <w:rPr>
          <w:rFonts w:ascii="黑体" w:eastAsia="黑体" w:hAnsi="黑体"/>
          <w:b w:val="0"/>
        </w:rPr>
      </w:pPr>
      <w:bookmarkStart w:id="1" w:name="_Toc2171428"/>
      <w:r w:rsidRPr="008F3896">
        <w:rPr>
          <w:rFonts w:ascii="黑体" w:eastAsia="黑体" w:hAnsi="黑体" w:hint="eastAsia"/>
          <w:b w:val="0"/>
        </w:rPr>
        <w:t>汽</w:t>
      </w:r>
      <w:r w:rsidR="0090160F" w:rsidRPr="008F3896">
        <w:rPr>
          <w:rFonts w:ascii="黑体" w:eastAsia="黑体" w:hAnsi="黑体" w:hint="eastAsia"/>
          <w:b w:val="0"/>
        </w:rPr>
        <w:t>修</w:t>
      </w:r>
      <w:r w:rsidRPr="008F3896">
        <w:rPr>
          <w:rFonts w:ascii="黑体" w:eastAsia="黑体" w:hAnsi="黑体" w:hint="eastAsia"/>
          <w:b w:val="0"/>
        </w:rPr>
        <w:t>专业调研报告</w:t>
      </w:r>
      <w:bookmarkEnd w:id="1"/>
    </w:p>
    <w:p w:rsidR="004736F2" w:rsidRPr="004736F2" w:rsidRDefault="004736F2" w:rsidP="004736F2">
      <w:pPr>
        <w:spacing w:line="276" w:lineRule="auto"/>
        <w:jc w:val="center"/>
        <w:rPr>
          <w:rFonts w:asciiTheme="minorEastAsia" w:eastAsiaTheme="minorEastAsia" w:hAnsiTheme="minorEastAsia"/>
          <w:b/>
          <w:bCs/>
          <w:sz w:val="28"/>
          <w:szCs w:val="28"/>
        </w:rPr>
      </w:pPr>
      <w:r w:rsidRPr="004736F2">
        <w:rPr>
          <w:rFonts w:asciiTheme="minorEastAsia" w:eastAsiaTheme="minorEastAsia" w:hAnsiTheme="minorEastAsia" w:hint="eastAsia"/>
          <w:b/>
          <w:bCs/>
          <w:sz w:val="28"/>
          <w:szCs w:val="28"/>
        </w:rPr>
        <w:t xml:space="preserve"> </w:t>
      </w:r>
    </w:p>
    <w:p w:rsidR="004736F2" w:rsidRPr="00737E47" w:rsidRDefault="004736F2" w:rsidP="009D061E">
      <w:pPr>
        <w:autoSpaceDE w:val="0"/>
        <w:spacing w:line="360" w:lineRule="auto"/>
        <w:ind w:firstLineChars="200" w:firstLine="480"/>
        <w:rPr>
          <w:rFonts w:ascii="仿宋" w:eastAsia="仿宋" w:hAnsi="仿宋"/>
          <w:sz w:val="24"/>
          <w:szCs w:val="28"/>
        </w:rPr>
      </w:pPr>
      <w:r w:rsidRPr="00737E47">
        <w:rPr>
          <w:rFonts w:ascii="仿宋" w:eastAsia="仿宋" w:hAnsi="仿宋" w:hint="eastAsia"/>
          <w:kern w:val="0"/>
          <w:sz w:val="24"/>
          <w:szCs w:val="28"/>
        </w:rPr>
        <w:t>根据学校要求汽修专业对乐山市范围内汽车维修企业进行了实地调研，通过对</w:t>
      </w:r>
      <w:r w:rsidRPr="00737E47">
        <w:rPr>
          <w:rFonts w:ascii="仿宋" w:eastAsia="仿宋" w:hAnsi="仿宋" w:hint="eastAsia"/>
          <w:sz w:val="24"/>
          <w:szCs w:val="28"/>
        </w:rPr>
        <w:t>企业老总、客服经理、技术主管、机修员工、钣金喷漆员工、毕业生的交流；对</w:t>
      </w:r>
      <w:r w:rsidRPr="00737E47">
        <w:rPr>
          <w:rFonts w:ascii="仿宋" w:eastAsia="仿宋" w:hAnsi="仿宋" w:hint="eastAsia"/>
          <w:kern w:val="0"/>
          <w:sz w:val="24"/>
          <w:szCs w:val="28"/>
        </w:rPr>
        <w:t>企业经营产品、企业所需工种、企业对人才的需求、毕业学生实习、工作情况反馈等进行了实地考察。采用</w:t>
      </w:r>
      <w:r w:rsidRPr="00737E47">
        <w:rPr>
          <w:rFonts w:ascii="仿宋" w:eastAsia="仿宋" w:hAnsi="仿宋" w:hint="eastAsia"/>
          <w:sz w:val="24"/>
          <w:szCs w:val="28"/>
        </w:rPr>
        <w:t>文献和统计资料研究方式问卷调查、专家咨询、座谈、现场考察、毕业生反馈等方式形成调研报告。</w:t>
      </w:r>
    </w:p>
    <w:p w:rsidR="004736F2" w:rsidRPr="00737E47" w:rsidRDefault="004736F2" w:rsidP="00737E47">
      <w:pPr>
        <w:widowControl/>
        <w:shd w:val="clear" w:color="auto" w:fill="FFFFFF"/>
        <w:autoSpaceDE w:val="0"/>
        <w:spacing w:line="360" w:lineRule="auto"/>
        <w:ind w:firstLineChars="200" w:firstLine="482"/>
        <w:jc w:val="left"/>
        <w:rPr>
          <w:rFonts w:ascii="仿宋" w:eastAsia="仿宋" w:hAnsi="仿宋"/>
          <w:kern w:val="0"/>
          <w:sz w:val="24"/>
          <w:szCs w:val="24"/>
        </w:rPr>
      </w:pPr>
      <w:r w:rsidRPr="00737E47">
        <w:rPr>
          <w:rFonts w:ascii="仿宋" w:eastAsia="仿宋" w:hAnsi="仿宋" w:hint="eastAsia"/>
          <w:b/>
          <w:bCs/>
          <w:kern w:val="0"/>
          <w:sz w:val="24"/>
          <w:szCs w:val="24"/>
        </w:rPr>
        <w:t>一、调研目的</w:t>
      </w:r>
    </w:p>
    <w:p w:rsidR="004736F2" w:rsidRPr="00737E47" w:rsidRDefault="004736F2" w:rsidP="00737E47">
      <w:pPr>
        <w:widowControl/>
        <w:shd w:val="clear" w:color="auto" w:fill="FFFFFF"/>
        <w:autoSpaceDE w:val="0"/>
        <w:spacing w:line="360" w:lineRule="auto"/>
        <w:ind w:firstLineChars="200" w:firstLine="480"/>
        <w:jc w:val="left"/>
        <w:rPr>
          <w:rFonts w:ascii="仿宋" w:eastAsia="仿宋" w:hAnsi="仿宋"/>
          <w:sz w:val="24"/>
          <w:szCs w:val="24"/>
        </w:rPr>
      </w:pPr>
      <w:r w:rsidRPr="00737E47">
        <w:rPr>
          <w:rFonts w:ascii="仿宋" w:eastAsia="仿宋" w:hAnsi="仿宋" w:hint="eastAsia"/>
          <w:kern w:val="0"/>
          <w:sz w:val="24"/>
          <w:szCs w:val="24"/>
        </w:rPr>
        <w:t>通过调查乐山市范围内汽车维修企业，了解行业企业的现状和技术发展趋势，了解企业目前的技术、工艺、设备、产品的情况，了解行业企业对人才技能、素养等方面的需求，了解往届中职学生到企业工作情况，了解企业对人才培养的建议和意见。通过调研修改和完善专业的人才培养方案，最终形成专业教学标准。</w:t>
      </w:r>
      <w:r w:rsidRPr="00737E47">
        <w:rPr>
          <w:rFonts w:ascii="仿宋" w:eastAsia="仿宋" w:hAnsi="仿宋" w:hint="eastAsia"/>
          <w:sz w:val="24"/>
          <w:szCs w:val="24"/>
        </w:rPr>
        <w:t>为了适应经济建设的发展,满足中职教育培养人才模式与社会需求的接轨。</w:t>
      </w:r>
    </w:p>
    <w:p w:rsidR="004736F2" w:rsidRPr="00737E47" w:rsidRDefault="004736F2" w:rsidP="00737E47">
      <w:pPr>
        <w:widowControl/>
        <w:shd w:val="clear" w:color="auto" w:fill="FFFFFF"/>
        <w:autoSpaceDE w:val="0"/>
        <w:spacing w:line="360" w:lineRule="auto"/>
        <w:ind w:firstLineChars="200" w:firstLine="482"/>
        <w:jc w:val="left"/>
        <w:rPr>
          <w:rFonts w:ascii="仿宋" w:eastAsia="仿宋" w:hAnsi="仿宋"/>
          <w:b/>
          <w:bCs/>
          <w:kern w:val="0"/>
          <w:sz w:val="24"/>
          <w:szCs w:val="24"/>
        </w:rPr>
      </w:pPr>
      <w:r w:rsidRPr="00737E47">
        <w:rPr>
          <w:rFonts w:ascii="仿宋" w:eastAsia="仿宋" w:hAnsi="仿宋" w:hint="eastAsia"/>
          <w:b/>
          <w:bCs/>
          <w:kern w:val="0"/>
          <w:sz w:val="24"/>
          <w:szCs w:val="24"/>
        </w:rPr>
        <w:t>二、调研结果分析：</w:t>
      </w:r>
    </w:p>
    <w:p w:rsidR="004736F2" w:rsidRPr="00737E47" w:rsidRDefault="0078718A" w:rsidP="00737E47">
      <w:pPr>
        <w:autoSpaceDE w:val="0"/>
        <w:spacing w:line="360" w:lineRule="auto"/>
        <w:ind w:left="567"/>
        <w:rPr>
          <w:rFonts w:ascii="仿宋" w:eastAsia="仿宋" w:hAnsi="仿宋"/>
          <w:b/>
          <w:bCs/>
          <w:sz w:val="24"/>
          <w:szCs w:val="24"/>
        </w:rPr>
      </w:pPr>
      <w:r w:rsidRPr="00737E47">
        <w:rPr>
          <w:rFonts w:ascii="仿宋" w:eastAsia="仿宋" w:hAnsi="仿宋" w:hint="eastAsia"/>
          <w:b/>
          <w:bCs/>
          <w:sz w:val="24"/>
          <w:szCs w:val="24"/>
        </w:rPr>
        <w:t>1.</w:t>
      </w:r>
      <w:r w:rsidR="004736F2" w:rsidRPr="00737E47">
        <w:rPr>
          <w:rFonts w:ascii="仿宋" w:eastAsia="仿宋" w:hAnsi="仿宋" w:hint="eastAsia"/>
          <w:b/>
          <w:bCs/>
          <w:sz w:val="24"/>
          <w:szCs w:val="24"/>
        </w:rPr>
        <w:t>行业现状与技术发展趋势和技术发展趋势</w:t>
      </w:r>
    </w:p>
    <w:p w:rsidR="004736F2" w:rsidRPr="00737E47" w:rsidRDefault="004736F2" w:rsidP="00737E47">
      <w:pPr>
        <w:widowControl/>
        <w:shd w:val="clear" w:color="auto" w:fill="FFFFFF"/>
        <w:autoSpaceDE w:val="0"/>
        <w:spacing w:line="360" w:lineRule="auto"/>
        <w:ind w:firstLine="560"/>
        <w:jc w:val="left"/>
        <w:rPr>
          <w:rFonts w:ascii="仿宋" w:eastAsia="仿宋" w:hAnsi="仿宋"/>
          <w:kern w:val="0"/>
          <w:sz w:val="24"/>
          <w:szCs w:val="24"/>
        </w:rPr>
      </w:pPr>
      <w:r w:rsidRPr="00737E47">
        <w:rPr>
          <w:rFonts w:ascii="仿宋" w:eastAsia="仿宋" w:hAnsi="仿宋" w:hint="eastAsia"/>
          <w:sz w:val="24"/>
          <w:szCs w:val="24"/>
        </w:rPr>
        <w:t>据公安部交管局截止2016年6月底，我国机动车保有量达到2.85亿辆。随着我国汽车产业的高速发展与汽车进入千家万户，私家车已经占据民用车辆保有量的73%以上，汽车维修服务行业已经成为名副其实的最基本的民生服务业。汽车维修业生产经营模式从过去的旧件加工修复为主变为养护为主，配合更换零配件；维修作业方式从过去定期修理、大拆大卸式的生产作业模式变为以不解体检测诊断、视情维修为主。最根本的变化是：从过去的重点对车服务转变为对车、对人一体化服务。汽车技术由过去内燃机（汽油、柴油）逐步转变到新能源领域如：CNG、LNG、弱混合动力、强混合动力、纯电动汽车。目前几个发达国家提出，将在2030年实现生产的汽车全面达到零排放。这意味着，随着汽车技术的变革，也要求汽车维修行业必须不断进步，汽车维修行业也会对汽车维修从业人员的技术与能力要求越高。</w:t>
      </w:r>
    </w:p>
    <w:p w:rsidR="004736F2" w:rsidRPr="00737E47" w:rsidRDefault="004736F2" w:rsidP="00737E47">
      <w:pPr>
        <w:autoSpaceDE w:val="0"/>
        <w:spacing w:line="360" w:lineRule="auto"/>
        <w:ind w:firstLineChars="200" w:firstLine="482"/>
        <w:rPr>
          <w:rFonts w:ascii="仿宋" w:eastAsia="仿宋" w:hAnsi="仿宋"/>
          <w:b/>
          <w:bCs/>
          <w:sz w:val="24"/>
          <w:szCs w:val="24"/>
        </w:rPr>
      </w:pPr>
      <w:r w:rsidRPr="00737E47">
        <w:rPr>
          <w:rFonts w:ascii="仿宋" w:eastAsia="仿宋" w:hAnsi="仿宋" w:hint="eastAsia"/>
          <w:b/>
          <w:bCs/>
          <w:sz w:val="24"/>
          <w:szCs w:val="24"/>
        </w:rPr>
        <w:t>2．企业目前的技术、工艺、设备、产品的情况</w:t>
      </w:r>
    </w:p>
    <w:p w:rsidR="004736F2" w:rsidRPr="00737E47" w:rsidRDefault="004736F2" w:rsidP="00737E47">
      <w:pPr>
        <w:autoSpaceDE w:val="0"/>
        <w:spacing w:line="360" w:lineRule="auto"/>
        <w:ind w:firstLineChars="200" w:firstLine="480"/>
        <w:rPr>
          <w:rFonts w:ascii="仿宋" w:eastAsia="仿宋" w:hAnsi="仿宋"/>
          <w:sz w:val="24"/>
          <w:szCs w:val="24"/>
        </w:rPr>
      </w:pPr>
      <w:r w:rsidRPr="00737E47">
        <w:rPr>
          <w:rFonts w:ascii="仿宋" w:eastAsia="仿宋" w:hAnsi="仿宋" w:hint="eastAsia"/>
          <w:sz w:val="24"/>
          <w:szCs w:val="24"/>
        </w:rPr>
        <w:t>乐山汽车企业的业务范围目前分为（汽车销售、汽车机电维修、汽车钣金、汽车涂装、二手车）。</w:t>
      </w:r>
    </w:p>
    <w:p w:rsidR="004736F2" w:rsidRPr="00737E47" w:rsidRDefault="004736F2" w:rsidP="00737E47">
      <w:pPr>
        <w:autoSpaceDE w:val="0"/>
        <w:spacing w:line="360" w:lineRule="auto"/>
        <w:ind w:firstLineChars="196" w:firstLine="472"/>
        <w:rPr>
          <w:rFonts w:ascii="仿宋" w:eastAsia="仿宋" w:hAnsi="仿宋"/>
          <w:b/>
          <w:bCs/>
          <w:sz w:val="24"/>
          <w:szCs w:val="24"/>
        </w:rPr>
      </w:pPr>
      <w:r w:rsidRPr="00737E47">
        <w:rPr>
          <w:rFonts w:ascii="仿宋" w:eastAsia="仿宋" w:hAnsi="仿宋" w:hint="eastAsia"/>
          <w:b/>
          <w:bCs/>
          <w:sz w:val="24"/>
          <w:szCs w:val="24"/>
        </w:rPr>
        <w:lastRenderedPageBreak/>
        <w:t>3.汽修行业从业人员综合素质的现状</w:t>
      </w:r>
    </w:p>
    <w:p w:rsidR="004736F2" w:rsidRPr="00737E47" w:rsidRDefault="004736F2" w:rsidP="00737E47">
      <w:pPr>
        <w:pStyle w:val="aa"/>
        <w:autoSpaceDE w:val="0"/>
        <w:spacing w:before="0" w:beforeAutospacing="0" w:after="0" w:afterAutospacing="0" w:line="360" w:lineRule="auto"/>
        <w:ind w:rightChars="50" w:right="105" w:firstLineChars="200" w:firstLine="480"/>
        <w:rPr>
          <w:rFonts w:ascii="仿宋" w:eastAsia="仿宋" w:hAnsi="仿宋"/>
          <w:b/>
          <w:bCs/>
        </w:rPr>
      </w:pPr>
      <w:r w:rsidRPr="00737E47">
        <w:rPr>
          <w:rFonts w:ascii="仿宋" w:eastAsia="仿宋" w:hAnsi="仿宋"/>
        </w:rPr>
        <w:t>从业人员的总体素质低</w:t>
      </w:r>
      <w:r w:rsidRPr="00737E47">
        <w:rPr>
          <w:rFonts w:ascii="仿宋" w:eastAsia="仿宋" w:hAnsi="仿宋" w:hint="eastAsia"/>
        </w:rPr>
        <w:t>。</w:t>
      </w:r>
      <w:r w:rsidRPr="00737E47">
        <w:rPr>
          <w:rFonts w:ascii="仿宋" w:eastAsia="仿宋" w:hAnsi="仿宋"/>
        </w:rPr>
        <w:t>从</w:t>
      </w:r>
      <w:r w:rsidRPr="00737E47">
        <w:rPr>
          <w:rFonts w:ascii="仿宋" w:eastAsia="仿宋" w:hAnsi="仿宋" w:hint="eastAsia"/>
        </w:rPr>
        <w:t>这次</w:t>
      </w:r>
      <w:r w:rsidRPr="00737E47">
        <w:rPr>
          <w:rFonts w:ascii="仿宋" w:eastAsia="仿宋" w:hAnsi="仿宋"/>
        </w:rPr>
        <w:t>的调查情况看，从事汽车维修的技术工人（主要是机修、电工、钣金</w:t>
      </w:r>
      <w:r w:rsidRPr="00737E47">
        <w:rPr>
          <w:rFonts w:ascii="仿宋" w:eastAsia="仿宋" w:hAnsi="仿宋" w:hint="eastAsia"/>
        </w:rPr>
        <w:t>、前台、</w:t>
      </w:r>
      <w:r w:rsidRPr="00737E47">
        <w:rPr>
          <w:rFonts w:ascii="仿宋" w:eastAsia="仿宋" w:hAnsi="仿宋"/>
        </w:rPr>
        <w:t>和漆工）。 这些人中，初中及以下文化程度的占3</w:t>
      </w:r>
      <w:r w:rsidRPr="00737E47">
        <w:rPr>
          <w:rFonts w:ascii="仿宋" w:eastAsia="仿宋" w:hAnsi="仿宋" w:hint="eastAsia"/>
        </w:rPr>
        <w:t>0</w:t>
      </w:r>
      <w:r w:rsidRPr="00737E47">
        <w:rPr>
          <w:rFonts w:ascii="仿宋" w:eastAsia="仿宋" w:hAnsi="仿宋"/>
        </w:rPr>
        <w:t>%，高中文化程度的占</w:t>
      </w:r>
      <w:r w:rsidRPr="00737E47">
        <w:rPr>
          <w:rFonts w:ascii="仿宋" w:eastAsia="仿宋" w:hAnsi="仿宋" w:hint="eastAsia"/>
        </w:rPr>
        <w:t>60</w:t>
      </w:r>
      <w:r w:rsidRPr="00737E47">
        <w:rPr>
          <w:rFonts w:ascii="仿宋" w:eastAsia="仿宋" w:hAnsi="仿宋"/>
        </w:rPr>
        <w:t>%</w:t>
      </w:r>
      <w:r w:rsidRPr="00737E47">
        <w:rPr>
          <w:rFonts w:ascii="仿宋" w:eastAsia="仿宋" w:hAnsi="仿宋" w:hint="eastAsia"/>
        </w:rPr>
        <w:t>，</w:t>
      </w:r>
      <w:r w:rsidRPr="00737E47">
        <w:rPr>
          <w:rFonts w:ascii="仿宋" w:eastAsia="仿宋" w:hAnsi="仿宋"/>
        </w:rPr>
        <w:t>具有大专及以上文化程度的仅占10%。维修工人队伍中无任何职业资格证书人员约占</w:t>
      </w:r>
      <w:r w:rsidRPr="00737E47">
        <w:rPr>
          <w:rFonts w:ascii="仿宋" w:eastAsia="仿宋" w:hAnsi="仿宋" w:hint="eastAsia"/>
        </w:rPr>
        <w:t>20</w:t>
      </w:r>
      <w:r w:rsidRPr="00737E47">
        <w:rPr>
          <w:rFonts w:ascii="仿宋" w:eastAsia="仿宋" w:hAnsi="仿宋"/>
        </w:rPr>
        <w:t>%、初级工约占</w:t>
      </w:r>
      <w:r w:rsidRPr="00737E47">
        <w:rPr>
          <w:rFonts w:ascii="仿宋" w:eastAsia="仿宋" w:hAnsi="仿宋" w:hint="eastAsia"/>
        </w:rPr>
        <w:t>25</w:t>
      </w:r>
      <w:r w:rsidRPr="00737E47">
        <w:rPr>
          <w:rFonts w:ascii="仿宋" w:eastAsia="仿宋" w:hAnsi="仿宋"/>
        </w:rPr>
        <w:t>%、中级工约占</w:t>
      </w:r>
      <w:r w:rsidRPr="00737E47">
        <w:rPr>
          <w:rFonts w:ascii="仿宋" w:eastAsia="仿宋" w:hAnsi="仿宋" w:hint="eastAsia"/>
        </w:rPr>
        <w:t>40</w:t>
      </w:r>
      <w:r w:rsidRPr="00737E47">
        <w:rPr>
          <w:rFonts w:ascii="仿宋" w:eastAsia="仿宋" w:hAnsi="仿宋"/>
        </w:rPr>
        <w:t>%、高级工约占</w:t>
      </w:r>
      <w:r w:rsidRPr="00737E47">
        <w:rPr>
          <w:rFonts w:ascii="仿宋" w:eastAsia="仿宋" w:hAnsi="仿宋" w:hint="eastAsia"/>
        </w:rPr>
        <w:t>5</w:t>
      </w:r>
      <w:r w:rsidRPr="00737E47">
        <w:rPr>
          <w:rFonts w:ascii="仿宋" w:eastAsia="仿宋" w:hAnsi="仿宋"/>
        </w:rPr>
        <w:t>%、技师和高级技师占</w:t>
      </w:r>
      <w:r w:rsidRPr="00737E47">
        <w:rPr>
          <w:rFonts w:ascii="仿宋" w:eastAsia="仿宋" w:hAnsi="仿宋" w:hint="eastAsia"/>
        </w:rPr>
        <w:t>10</w:t>
      </w:r>
      <w:r w:rsidRPr="00737E47">
        <w:rPr>
          <w:rFonts w:ascii="仿宋" w:eastAsia="仿宋" w:hAnsi="仿宋"/>
        </w:rPr>
        <w:t xml:space="preserve">%。 </w:t>
      </w:r>
    </w:p>
    <w:p w:rsidR="004736F2" w:rsidRPr="00737E47" w:rsidRDefault="004736F2" w:rsidP="00737E47">
      <w:pPr>
        <w:autoSpaceDE w:val="0"/>
        <w:spacing w:line="360" w:lineRule="auto"/>
        <w:ind w:firstLineChars="200" w:firstLine="480"/>
        <w:rPr>
          <w:rFonts w:ascii="仿宋" w:eastAsia="仿宋" w:hAnsi="仿宋"/>
          <w:sz w:val="24"/>
          <w:szCs w:val="24"/>
        </w:rPr>
      </w:pPr>
      <w:r w:rsidRPr="00737E47">
        <w:rPr>
          <w:rFonts w:ascii="仿宋" w:eastAsia="仿宋" w:hAnsi="仿宋" w:hint="eastAsia"/>
          <w:sz w:val="24"/>
          <w:szCs w:val="24"/>
        </w:rPr>
        <w:t>刚就业的学生性格比较内向，语言沟通能力较差，缺乏脚踏实地地干好工作的能力。汽修行业学徒成长周期很长，一般三到四年才能成为熟练工，经过七、八年才能够独立完成维修任务，成为业务骨干。不管是中职学校毕业生还是高职院校毕业生，到汽修厂的半年到一年之间是新进员工的流失最严重的时期，大多数抗不过的学生选择这时候离开。在某些企业凡是刚到企业的员工都要进行储备干部培训，包括岗前培训、礼仪培训、文化培训。企业指定师傅，培训结束之后企业考核评定优劣进行奖惩。技术差一点可以，但是人品必须好。</w:t>
      </w:r>
    </w:p>
    <w:p w:rsidR="004736F2" w:rsidRPr="00737E47" w:rsidRDefault="004736F2" w:rsidP="00737E47">
      <w:pPr>
        <w:autoSpaceDE w:val="0"/>
        <w:spacing w:line="360" w:lineRule="auto"/>
        <w:ind w:firstLineChars="249" w:firstLine="600"/>
        <w:rPr>
          <w:rFonts w:ascii="仿宋" w:eastAsia="仿宋" w:hAnsi="仿宋"/>
          <w:b/>
          <w:bCs/>
          <w:sz w:val="24"/>
          <w:szCs w:val="24"/>
        </w:rPr>
      </w:pPr>
      <w:r w:rsidRPr="00737E47">
        <w:rPr>
          <w:rFonts w:ascii="仿宋" w:eastAsia="仿宋" w:hAnsi="仿宋" w:hint="eastAsia"/>
          <w:b/>
          <w:bCs/>
          <w:sz w:val="24"/>
          <w:szCs w:val="24"/>
        </w:rPr>
        <w:t>4．行业企业对人才技能、素养方面的需求</w:t>
      </w:r>
    </w:p>
    <w:p w:rsidR="004736F2" w:rsidRPr="00737E47" w:rsidRDefault="004736F2" w:rsidP="00737E47">
      <w:pPr>
        <w:autoSpaceDE w:val="0"/>
        <w:spacing w:line="360" w:lineRule="auto"/>
        <w:ind w:firstLineChars="200" w:firstLine="480"/>
        <w:rPr>
          <w:rFonts w:ascii="仿宋" w:eastAsia="仿宋" w:hAnsi="仿宋"/>
          <w:sz w:val="24"/>
          <w:szCs w:val="24"/>
        </w:rPr>
      </w:pPr>
      <w:r w:rsidRPr="00737E47">
        <w:rPr>
          <w:rFonts w:ascii="仿宋" w:eastAsia="仿宋" w:hAnsi="仿宋" w:hint="eastAsia"/>
          <w:sz w:val="24"/>
          <w:szCs w:val="24"/>
        </w:rPr>
        <w:t xml:space="preserve">学生的综合素质大体包括身体素质、心理素质、专业素质、文化素质等。目前企业普遍认为中等职业学校毕业生在综合素质方面较薄弱，尤其缺乏责任心和抗压能力，在师徒关系方面也很淡薄。因此，急需提升汽修就业班学生综合素质来适应行业的需求。             </w:t>
      </w:r>
    </w:p>
    <w:p w:rsidR="004736F2" w:rsidRPr="00737E47" w:rsidRDefault="004736F2" w:rsidP="00737E47">
      <w:pPr>
        <w:autoSpaceDE w:val="0"/>
        <w:spacing w:line="360" w:lineRule="auto"/>
        <w:ind w:firstLineChars="200" w:firstLine="482"/>
        <w:rPr>
          <w:rFonts w:ascii="仿宋" w:eastAsia="仿宋" w:hAnsi="仿宋"/>
          <w:b/>
          <w:bCs/>
          <w:sz w:val="24"/>
          <w:szCs w:val="24"/>
        </w:rPr>
      </w:pPr>
      <w:r w:rsidRPr="00737E47">
        <w:rPr>
          <w:rFonts w:ascii="仿宋" w:eastAsia="仿宋" w:hAnsi="仿宋" w:hint="eastAsia"/>
          <w:b/>
          <w:bCs/>
          <w:sz w:val="24"/>
          <w:szCs w:val="24"/>
        </w:rPr>
        <w:t>5．企业对人才培养的建议和意见</w:t>
      </w:r>
    </w:p>
    <w:p w:rsidR="004736F2" w:rsidRPr="00737E47" w:rsidRDefault="004736F2" w:rsidP="00737E47">
      <w:pPr>
        <w:autoSpaceDE w:val="0"/>
        <w:spacing w:line="360" w:lineRule="auto"/>
        <w:ind w:firstLineChars="200" w:firstLine="480"/>
        <w:rPr>
          <w:rFonts w:ascii="仿宋" w:eastAsia="仿宋" w:hAnsi="仿宋"/>
          <w:sz w:val="24"/>
          <w:szCs w:val="24"/>
        </w:rPr>
      </w:pPr>
      <w:r w:rsidRPr="00737E47">
        <w:rPr>
          <w:rFonts w:ascii="仿宋" w:eastAsia="仿宋" w:hAnsi="仿宋" w:hint="eastAsia"/>
          <w:sz w:val="24"/>
          <w:szCs w:val="24"/>
        </w:rPr>
        <w:t>（1）理论方面：加强对汽车各个零部件的名称、作用以及原理的学习和汽车文化的了解</w:t>
      </w:r>
    </w:p>
    <w:p w:rsidR="004736F2" w:rsidRPr="00737E47" w:rsidRDefault="004736F2" w:rsidP="00737E47">
      <w:pPr>
        <w:autoSpaceDE w:val="0"/>
        <w:spacing w:line="360" w:lineRule="auto"/>
        <w:ind w:firstLineChars="200" w:firstLine="480"/>
        <w:rPr>
          <w:rFonts w:ascii="仿宋" w:eastAsia="仿宋" w:hAnsi="仿宋"/>
          <w:sz w:val="24"/>
          <w:szCs w:val="24"/>
        </w:rPr>
      </w:pPr>
      <w:r w:rsidRPr="00737E47">
        <w:rPr>
          <w:rFonts w:ascii="仿宋" w:eastAsia="仿宋" w:hAnsi="仿宋" w:hint="eastAsia"/>
          <w:sz w:val="24"/>
          <w:szCs w:val="24"/>
        </w:rPr>
        <w:t>（2</w:t>
      </w:r>
      <w:r w:rsidRPr="00737E47">
        <w:rPr>
          <w:rFonts w:ascii="仿宋" w:eastAsia="仿宋" w:hAnsi="仿宋"/>
          <w:sz w:val="24"/>
          <w:szCs w:val="24"/>
        </w:rPr>
        <w:t>）</w:t>
      </w:r>
      <w:r w:rsidRPr="00737E47">
        <w:rPr>
          <w:rFonts w:ascii="仿宋" w:eastAsia="仿宋" w:hAnsi="仿宋" w:hint="eastAsia"/>
          <w:sz w:val="24"/>
          <w:szCs w:val="24"/>
        </w:rPr>
        <w:t>技能方面：由于学徒成长期太长（2-3年），学生的成就感不明显（感觉每天做的都一样），学校考取的技能鉴定证书与实际操作能力还存在一定的差距。</w:t>
      </w:r>
    </w:p>
    <w:p w:rsidR="004736F2" w:rsidRPr="00737E47" w:rsidRDefault="004736F2" w:rsidP="00737E47">
      <w:pPr>
        <w:pStyle w:val="Style1"/>
        <w:autoSpaceDE w:val="0"/>
        <w:spacing w:line="360" w:lineRule="auto"/>
        <w:ind w:firstLine="480"/>
        <w:rPr>
          <w:rFonts w:ascii="仿宋" w:eastAsia="仿宋" w:hAnsi="仿宋"/>
          <w:sz w:val="24"/>
          <w:szCs w:val="24"/>
        </w:rPr>
      </w:pPr>
      <w:r w:rsidRPr="00737E47">
        <w:rPr>
          <w:rFonts w:ascii="仿宋" w:eastAsia="仿宋" w:hAnsi="仿宋" w:hint="eastAsia"/>
          <w:sz w:val="24"/>
          <w:szCs w:val="24"/>
        </w:rPr>
        <w:t>(3)合作方面：缺少团队精神（不知道在团队中自己该干什么）。主要体现责任心不够（没事就玩手机）抗压能力差。对于学生到一个陌生的环境如何更快速的融入一个集体茫然，同时对学生执行力加强培训。</w:t>
      </w:r>
    </w:p>
    <w:p w:rsidR="004736F2" w:rsidRPr="00737E47" w:rsidRDefault="004736F2" w:rsidP="00737E47">
      <w:pPr>
        <w:autoSpaceDE w:val="0"/>
        <w:spacing w:line="360" w:lineRule="auto"/>
        <w:ind w:firstLineChars="200" w:firstLine="480"/>
        <w:rPr>
          <w:rFonts w:ascii="仿宋" w:eastAsia="仿宋" w:hAnsi="仿宋"/>
          <w:b/>
          <w:bCs/>
          <w:sz w:val="24"/>
          <w:szCs w:val="24"/>
        </w:rPr>
      </w:pPr>
      <w:r w:rsidRPr="00737E47">
        <w:rPr>
          <w:rFonts w:ascii="仿宋" w:eastAsia="仿宋" w:hAnsi="仿宋" w:hint="eastAsia"/>
          <w:sz w:val="24"/>
          <w:szCs w:val="24"/>
        </w:rPr>
        <w:t>(4)专业素养：学校岗前培训着重对学生进行企业文化、礼仪、情感方面的培养。加强对工作要责任心的学习，让学生了解作为汽车维修工的责任不出安全事故，学会自我检查加强安全责任感</w:t>
      </w:r>
    </w:p>
    <w:p w:rsidR="004736F2" w:rsidRPr="00737E47" w:rsidRDefault="004736F2" w:rsidP="00737E47">
      <w:pPr>
        <w:pStyle w:val="Style1"/>
        <w:autoSpaceDE w:val="0"/>
        <w:spacing w:line="360" w:lineRule="auto"/>
        <w:ind w:firstLine="480"/>
        <w:rPr>
          <w:rFonts w:ascii="仿宋" w:eastAsia="仿宋" w:hAnsi="仿宋"/>
          <w:sz w:val="24"/>
          <w:szCs w:val="24"/>
        </w:rPr>
      </w:pPr>
      <w:r w:rsidRPr="00737E47">
        <w:rPr>
          <w:rFonts w:ascii="仿宋" w:eastAsia="仿宋" w:hAnsi="仿宋" w:hint="eastAsia"/>
          <w:sz w:val="24"/>
          <w:szCs w:val="24"/>
        </w:rPr>
        <w:t>（5）师徒关系：学生与师傅之间关系和与老师的关系不一样（如何体现对师傅的尊敬）</w:t>
      </w:r>
    </w:p>
    <w:p w:rsidR="004736F2" w:rsidRPr="00737E47" w:rsidRDefault="004736F2" w:rsidP="00737E47">
      <w:pPr>
        <w:pStyle w:val="Style1"/>
        <w:autoSpaceDE w:val="0"/>
        <w:spacing w:line="360" w:lineRule="auto"/>
        <w:ind w:firstLine="480"/>
        <w:rPr>
          <w:rFonts w:ascii="仿宋" w:eastAsia="仿宋" w:hAnsi="仿宋"/>
          <w:sz w:val="24"/>
          <w:szCs w:val="24"/>
        </w:rPr>
      </w:pPr>
      <w:r w:rsidRPr="00737E47">
        <w:rPr>
          <w:rFonts w:ascii="仿宋" w:eastAsia="仿宋" w:hAnsi="仿宋" w:hint="eastAsia"/>
          <w:sz w:val="24"/>
          <w:szCs w:val="24"/>
        </w:rPr>
        <w:t>（6）职业规划：学生对自我认识不够，目的性不强不知该做什么。</w:t>
      </w:r>
    </w:p>
    <w:p w:rsidR="004736F2" w:rsidRPr="00737E47" w:rsidRDefault="004736F2" w:rsidP="00737E47">
      <w:pPr>
        <w:autoSpaceDE w:val="0"/>
        <w:spacing w:line="360" w:lineRule="auto"/>
        <w:ind w:leftChars="200" w:left="420"/>
        <w:jc w:val="left"/>
        <w:rPr>
          <w:rFonts w:ascii="仿宋" w:eastAsia="仿宋" w:hAnsi="仿宋"/>
          <w:b/>
          <w:bCs/>
          <w:sz w:val="24"/>
          <w:szCs w:val="24"/>
        </w:rPr>
      </w:pPr>
      <w:r w:rsidRPr="00737E47">
        <w:rPr>
          <w:rFonts w:ascii="仿宋" w:eastAsia="仿宋" w:hAnsi="仿宋" w:hint="eastAsia"/>
          <w:b/>
          <w:bCs/>
          <w:kern w:val="0"/>
          <w:sz w:val="24"/>
          <w:szCs w:val="24"/>
        </w:rPr>
        <w:lastRenderedPageBreak/>
        <w:t>三、本校汽修专业现状</w:t>
      </w:r>
    </w:p>
    <w:p w:rsidR="004736F2" w:rsidRPr="00737E47" w:rsidRDefault="004736F2" w:rsidP="00737E47">
      <w:pPr>
        <w:autoSpaceDE w:val="0"/>
        <w:spacing w:line="360" w:lineRule="auto"/>
        <w:ind w:rightChars="50" w:right="105" w:firstLineChars="300" w:firstLine="723"/>
        <w:jc w:val="left"/>
        <w:rPr>
          <w:rFonts w:ascii="仿宋" w:eastAsia="仿宋" w:hAnsi="仿宋"/>
          <w:b/>
          <w:bCs/>
          <w:sz w:val="24"/>
          <w:szCs w:val="24"/>
        </w:rPr>
      </w:pPr>
      <w:r w:rsidRPr="00737E47">
        <w:rPr>
          <w:rFonts w:ascii="仿宋" w:eastAsia="仿宋" w:hAnsi="仿宋" w:hint="eastAsia"/>
          <w:b/>
          <w:bCs/>
          <w:sz w:val="24"/>
          <w:szCs w:val="24"/>
        </w:rPr>
        <w:t>1．师资问题：</w:t>
      </w:r>
    </w:p>
    <w:p w:rsidR="004736F2" w:rsidRPr="00737E47" w:rsidRDefault="004736F2" w:rsidP="00737E47">
      <w:pPr>
        <w:autoSpaceDE w:val="0"/>
        <w:spacing w:line="360" w:lineRule="auto"/>
        <w:ind w:rightChars="50" w:right="105" w:firstLineChars="224" w:firstLine="538"/>
        <w:jc w:val="left"/>
        <w:rPr>
          <w:rFonts w:ascii="仿宋" w:eastAsia="仿宋" w:hAnsi="仿宋"/>
          <w:sz w:val="24"/>
          <w:szCs w:val="24"/>
        </w:rPr>
      </w:pPr>
      <w:r w:rsidRPr="00737E47">
        <w:rPr>
          <w:rFonts w:ascii="仿宋" w:eastAsia="仿宋" w:hAnsi="仿宋" w:hint="eastAsia"/>
          <w:sz w:val="24"/>
          <w:szCs w:val="24"/>
        </w:rPr>
        <w:t>（1）缺乏在这个行业中具有引领作用、有一定知名度、能对车辆进行系统的检测维修的行业领袖人物。职业技术学校是培养在一个行业中能跟得上时代潮流的技术人才。所以不管在培养意识上还是培养方式上都有一定的前瞻性。使培养出来的学生能很快适应这个行业、立足这个行业。那么只有深入了解这个行业，与这个行业各领军人物十分熟悉的人，才能把握好这个行业的实时动态与未来的发展趋势，从而带领整个专业向正确的方向发展。也使得我们专业教师与学生和行业紧密接触。为学生、为专业教师的专业发展提供广阔的前景。</w:t>
      </w:r>
    </w:p>
    <w:p w:rsidR="004736F2" w:rsidRPr="00737E47" w:rsidRDefault="004736F2" w:rsidP="00737E47">
      <w:pPr>
        <w:autoSpaceDE w:val="0"/>
        <w:spacing w:line="360" w:lineRule="auto"/>
        <w:ind w:leftChars="50" w:left="105" w:rightChars="50" w:right="105" w:firstLineChars="171" w:firstLine="410"/>
        <w:jc w:val="left"/>
        <w:rPr>
          <w:rFonts w:ascii="仿宋" w:eastAsia="仿宋" w:hAnsi="仿宋"/>
          <w:sz w:val="24"/>
          <w:szCs w:val="24"/>
        </w:rPr>
      </w:pPr>
      <w:r w:rsidRPr="00737E47">
        <w:rPr>
          <w:rFonts w:ascii="仿宋" w:eastAsia="仿宋" w:hAnsi="仿宋" w:hint="eastAsia"/>
          <w:sz w:val="24"/>
          <w:szCs w:val="24"/>
        </w:rPr>
        <w:t>（2）缺乏能独挡一面的技术型教师</w:t>
      </w:r>
      <w:r w:rsidR="00737E47">
        <w:rPr>
          <w:rFonts w:ascii="仿宋" w:eastAsia="仿宋" w:hAnsi="仿宋" w:hint="eastAsia"/>
          <w:sz w:val="24"/>
          <w:szCs w:val="24"/>
        </w:rPr>
        <w:t>。</w:t>
      </w:r>
      <w:r w:rsidRPr="00737E47">
        <w:rPr>
          <w:rFonts w:ascii="仿宋" w:eastAsia="仿宋" w:hAnsi="仿宋" w:hint="eastAsia"/>
          <w:sz w:val="24"/>
          <w:szCs w:val="24"/>
        </w:rPr>
        <w:t>我们学校的专业课教师很大一部分是汽修的留校学生转型过来的，通过自身的努力在这一行业积累了一定的经验，但真正缺乏解决实际问题的能力。跟一线汽车维修人员有一定的差距。维修行业就是在积累各种案例，所以学习理论知识就会加快这一行程。但目前的教学现状是学生重复着那些考证项目，相对来说没有解决实际案例的积累。所以解决实际问题的能力就比较较缺乏，而且这在各类职业学校中都普遍存在。</w:t>
      </w:r>
    </w:p>
    <w:p w:rsidR="004736F2" w:rsidRPr="00737E47" w:rsidRDefault="004736F2" w:rsidP="00737E47">
      <w:pPr>
        <w:autoSpaceDE w:val="0"/>
        <w:spacing w:line="360" w:lineRule="auto"/>
        <w:ind w:leftChars="50" w:left="105" w:rightChars="50" w:right="105" w:firstLineChars="171" w:firstLine="410"/>
        <w:jc w:val="left"/>
        <w:rPr>
          <w:rFonts w:ascii="仿宋" w:eastAsia="仿宋" w:hAnsi="仿宋"/>
          <w:sz w:val="24"/>
          <w:szCs w:val="24"/>
        </w:rPr>
      </w:pPr>
      <w:r w:rsidRPr="00737E47">
        <w:rPr>
          <w:rFonts w:ascii="仿宋" w:eastAsia="仿宋" w:hAnsi="仿宋" w:hint="eastAsia"/>
          <w:sz w:val="24"/>
          <w:szCs w:val="24"/>
        </w:rPr>
        <w:t>（3）本专业人员配置的缺乏</w:t>
      </w:r>
      <w:r w:rsidR="00737E47">
        <w:rPr>
          <w:rFonts w:ascii="仿宋" w:eastAsia="仿宋" w:hAnsi="仿宋" w:hint="eastAsia"/>
          <w:sz w:val="24"/>
          <w:szCs w:val="24"/>
        </w:rPr>
        <w:t>。</w:t>
      </w:r>
      <w:r w:rsidRPr="00737E47">
        <w:rPr>
          <w:rFonts w:ascii="仿宋" w:eastAsia="仿宋" w:hAnsi="仿宋" w:hint="eastAsia"/>
          <w:sz w:val="24"/>
          <w:szCs w:val="24"/>
        </w:rPr>
        <w:t>因为本专业是2000年恢复与建立起来的。它还在成长过程中。所以这里面的教师还在不断自我完善，自我提升的过程。而现在老师的教学任务个个繁重，这不利于教师对自身技能、教学水平的提高。从而影响了本专业的发展与壮大。</w:t>
      </w:r>
    </w:p>
    <w:p w:rsidR="004736F2" w:rsidRPr="00737E47" w:rsidRDefault="004736F2" w:rsidP="00737E47">
      <w:pPr>
        <w:autoSpaceDE w:val="0"/>
        <w:spacing w:line="360" w:lineRule="auto"/>
        <w:ind w:leftChars="50" w:left="105" w:rightChars="50" w:right="105" w:firstLineChars="200" w:firstLine="482"/>
        <w:jc w:val="left"/>
        <w:rPr>
          <w:rFonts w:ascii="仿宋" w:eastAsia="仿宋" w:hAnsi="仿宋"/>
          <w:b/>
          <w:bCs/>
          <w:sz w:val="24"/>
          <w:szCs w:val="24"/>
        </w:rPr>
      </w:pPr>
      <w:r w:rsidRPr="00737E47">
        <w:rPr>
          <w:rFonts w:ascii="仿宋" w:eastAsia="仿宋" w:hAnsi="仿宋" w:hint="eastAsia"/>
          <w:b/>
          <w:bCs/>
          <w:sz w:val="24"/>
          <w:szCs w:val="24"/>
        </w:rPr>
        <w:t>2．学生方面的问题（生源与出路）：</w:t>
      </w:r>
    </w:p>
    <w:p w:rsidR="004736F2" w:rsidRPr="00737E47" w:rsidRDefault="004736F2" w:rsidP="00737E47">
      <w:pPr>
        <w:autoSpaceDE w:val="0"/>
        <w:spacing w:line="360" w:lineRule="auto"/>
        <w:ind w:rightChars="50" w:right="105" w:firstLineChars="237" w:firstLine="569"/>
        <w:jc w:val="left"/>
        <w:rPr>
          <w:rFonts w:ascii="仿宋" w:eastAsia="仿宋" w:hAnsi="仿宋"/>
          <w:sz w:val="24"/>
          <w:szCs w:val="24"/>
        </w:rPr>
      </w:pPr>
      <w:r w:rsidRPr="00737E47">
        <w:rPr>
          <w:rFonts w:ascii="仿宋" w:eastAsia="仿宋" w:hAnsi="仿宋" w:hint="eastAsia"/>
          <w:sz w:val="24"/>
          <w:szCs w:val="24"/>
        </w:rPr>
        <w:t>生源与出路是两个相辅相成的事情，有了好的出路，孩子在这一行业中有所成就，家长们就愿意把孩子送来读这个专业。专业也就有选择学生的空间。有了好的生源，就会有更多的技术能手出来，这是良性循环的。反之则越走越窄。现在招收下来的学生，整体素质较差，很多老师感慨学生的素质是一年不如一年。汽车维修专业的学生不管是在中考成绩上、组织纪律上都比别人差一截。而汽车维修行业对人的要求又比较高。汽车上不管是机械零部件或是电子控制系统都是代表一个国家的科技水平。所以在汽修厂调研时那些资深老师傅说“人在选行业，而行业也要选人。”有些人是不适合干这个行业的，你就是再努力也不会有什么成就的。</w:t>
      </w:r>
    </w:p>
    <w:p w:rsidR="004736F2" w:rsidRPr="00737E47" w:rsidRDefault="004736F2" w:rsidP="00737E47">
      <w:pPr>
        <w:autoSpaceDE w:val="0"/>
        <w:spacing w:line="360" w:lineRule="auto"/>
        <w:ind w:rightChars="50" w:right="105" w:firstLineChars="232" w:firstLine="557"/>
        <w:jc w:val="left"/>
        <w:rPr>
          <w:rFonts w:ascii="仿宋" w:eastAsia="仿宋" w:hAnsi="仿宋"/>
          <w:sz w:val="24"/>
          <w:szCs w:val="24"/>
        </w:rPr>
      </w:pPr>
      <w:r w:rsidRPr="00737E47">
        <w:rPr>
          <w:rFonts w:ascii="仿宋" w:eastAsia="仿宋" w:hAnsi="仿宋" w:hint="eastAsia"/>
          <w:sz w:val="24"/>
          <w:szCs w:val="24"/>
        </w:rPr>
        <w:t>现在的汽修行业，是极其缺乏技术人才的，他们是在求贤若渴。他们需要的是能独挡一面，把这一块交给你能省心的人才。资深的老师傅说了：这需要十年磨一剑。这些学</w:t>
      </w:r>
      <w:r w:rsidRPr="00737E47">
        <w:rPr>
          <w:rFonts w:ascii="仿宋" w:eastAsia="仿宋" w:hAnsi="仿宋" w:hint="eastAsia"/>
          <w:sz w:val="24"/>
          <w:szCs w:val="24"/>
        </w:rPr>
        <w:lastRenderedPageBreak/>
        <w:t>生拿了证书，但证书和实际操作能力还存在差距，真正的技术人员是极其缺乏的。所以我们汽修专业应尽可能地培养出能独挡一面的技术人才来，让他们在汽修厂工作几年后成为一名技术能手。而不是在最底层永远干下去或没几个月转行做其他的。这些学生在立足这个行业、在自我发展的同时也为我们学校树立品牌，从而能招收更多更好的学生。</w:t>
      </w:r>
    </w:p>
    <w:p w:rsidR="004736F2" w:rsidRPr="00737E47" w:rsidRDefault="004736F2" w:rsidP="00737E47">
      <w:pPr>
        <w:autoSpaceDE w:val="0"/>
        <w:spacing w:line="360" w:lineRule="auto"/>
        <w:ind w:firstLineChars="200" w:firstLine="482"/>
        <w:jc w:val="left"/>
        <w:rPr>
          <w:rFonts w:ascii="仿宋" w:eastAsia="仿宋" w:hAnsi="仿宋"/>
          <w:b/>
          <w:bCs/>
          <w:kern w:val="0"/>
          <w:sz w:val="24"/>
          <w:szCs w:val="24"/>
        </w:rPr>
      </w:pPr>
      <w:r w:rsidRPr="00737E47">
        <w:rPr>
          <w:rFonts w:ascii="仿宋" w:eastAsia="仿宋" w:hAnsi="仿宋" w:hint="eastAsia"/>
          <w:b/>
          <w:sz w:val="24"/>
          <w:szCs w:val="24"/>
        </w:rPr>
        <w:t xml:space="preserve"> 四、</w:t>
      </w:r>
      <w:r w:rsidRPr="00737E47">
        <w:rPr>
          <w:rFonts w:ascii="仿宋" w:eastAsia="仿宋" w:hAnsi="仿宋" w:hint="eastAsia"/>
          <w:b/>
          <w:bCs/>
          <w:kern w:val="0"/>
          <w:sz w:val="24"/>
          <w:szCs w:val="24"/>
        </w:rPr>
        <w:t>调研结论</w:t>
      </w:r>
    </w:p>
    <w:p w:rsidR="004736F2" w:rsidRPr="00737E47" w:rsidRDefault="004736F2" w:rsidP="00737E47">
      <w:pPr>
        <w:autoSpaceDE w:val="0"/>
        <w:spacing w:line="360" w:lineRule="auto"/>
        <w:ind w:firstLineChars="200" w:firstLine="482"/>
        <w:jc w:val="left"/>
        <w:rPr>
          <w:rFonts w:ascii="仿宋" w:eastAsia="仿宋" w:hAnsi="仿宋"/>
          <w:sz w:val="24"/>
          <w:szCs w:val="24"/>
        </w:rPr>
      </w:pPr>
      <w:r w:rsidRPr="00737E47">
        <w:rPr>
          <w:rFonts w:ascii="仿宋" w:eastAsia="仿宋" w:hAnsi="仿宋" w:hint="eastAsia"/>
          <w:b/>
          <w:bCs/>
          <w:sz w:val="24"/>
          <w:szCs w:val="24"/>
        </w:rPr>
        <w:t>（一）培养模式方面(发展方向)的建议</w:t>
      </w:r>
    </w:p>
    <w:p w:rsidR="004736F2" w:rsidRPr="00737E47" w:rsidRDefault="004736F2" w:rsidP="00737E47">
      <w:pPr>
        <w:autoSpaceDE w:val="0"/>
        <w:spacing w:line="360" w:lineRule="auto"/>
        <w:ind w:firstLineChars="200" w:firstLine="480"/>
        <w:rPr>
          <w:rFonts w:ascii="仿宋" w:eastAsia="仿宋" w:hAnsi="仿宋"/>
          <w:sz w:val="24"/>
          <w:szCs w:val="24"/>
        </w:rPr>
      </w:pPr>
      <w:r w:rsidRPr="00737E47">
        <w:rPr>
          <w:rFonts w:ascii="仿宋" w:eastAsia="仿宋" w:hAnsi="仿宋" w:hint="eastAsia"/>
          <w:sz w:val="24"/>
          <w:szCs w:val="24"/>
        </w:rPr>
        <w:t>以企业需求为导向，确立培养目标。根据以上的形势和需求：我们认为我们学校的汽车运用与维修专业培养的学生应朝三个方向发展</w:t>
      </w:r>
    </w:p>
    <w:p w:rsidR="004736F2" w:rsidRPr="00737E47" w:rsidRDefault="004736F2" w:rsidP="00737E47">
      <w:pPr>
        <w:autoSpaceDE w:val="0"/>
        <w:spacing w:line="360" w:lineRule="auto"/>
        <w:ind w:firstLineChars="249" w:firstLine="600"/>
        <w:rPr>
          <w:rFonts w:ascii="仿宋" w:eastAsia="仿宋" w:hAnsi="仿宋"/>
          <w:sz w:val="24"/>
          <w:szCs w:val="24"/>
        </w:rPr>
      </w:pPr>
      <w:r w:rsidRPr="00737E47">
        <w:rPr>
          <w:rFonts w:ascii="仿宋" w:eastAsia="仿宋" w:hAnsi="仿宋" w:hint="eastAsia"/>
          <w:b/>
          <w:bCs/>
          <w:sz w:val="24"/>
          <w:szCs w:val="24"/>
        </w:rPr>
        <w:t>1．学校层面</w:t>
      </w:r>
      <w:r w:rsidRPr="00737E47">
        <w:rPr>
          <w:rFonts w:ascii="仿宋" w:eastAsia="仿宋" w:hAnsi="仿宋" w:hint="eastAsia"/>
          <w:sz w:val="24"/>
          <w:szCs w:val="24"/>
        </w:rPr>
        <w:t>：</w:t>
      </w:r>
    </w:p>
    <w:p w:rsidR="004736F2" w:rsidRPr="00737E47" w:rsidRDefault="004736F2" w:rsidP="00737E47">
      <w:pPr>
        <w:autoSpaceDE w:val="0"/>
        <w:spacing w:line="360" w:lineRule="auto"/>
        <w:ind w:firstLineChars="200" w:firstLine="480"/>
        <w:rPr>
          <w:rFonts w:ascii="仿宋" w:eastAsia="仿宋" w:hAnsi="仿宋"/>
          <w:sz w:val="24"/>
          <w:szCs w:val="24"/>
        </w:rPr>
      </w:pPr>
      <w:r w:rsidRPr="00737E47">
        <w:rPr>
          <w:rFonts w:ascii="仿宋" w:eastAsia="仿宋" w:hAnsi="仿宋" w:hint="eastAsia"/>
          <w:sz w:val="24"/>
          <w:szCs w:val="24"/>
        </w:rPr>
        <w:t>（1）加强校企结合，开展“订单”式培养。开展“订单” 式培养是增强校企合作的最好体现，也是使职业学校毕业生实现适销对路的最好保障，更是开展专门化定向培养的最佳形式。</w:t>
      </w:r>
    </w:p>
    <w:p w:rsidR="004736F2" w:rsidRPr="00737E47" w:rsidRDefault="004736F2" w:rsidP="00737E47">
      <w:pPr>
        <w:autoSpaceDE w:val="0"/>
        <w:spacing w:line="360" w:lineRule="auto"/>
        <w:ind w:firstLineChars="200" w:firstLine="480"/>
        <w:rPr>
          <w:rFonts w:ascii="仿宋" w:eastAsia="仿宋" w:hAnsi="仿宋"/>
          <w:sz w:val="24"/>
          <w:szCs w:val="24"/>
        </w:rPr>
      </w:pPr>
      <w:r w:rsidRPr="00737E47">
        <w:rPr>
          <w:rFonts w:ascii="仿宋" w:eastAsia="仿宋" w:hAnsi="仿宋" w:hint="eastAsia"/>
          <w:sz w:val="24"/>
          <w:szCs w:val="24"/>
        </w:rPr>
        <w:t>（2）加强教学设施及实训基地的建设。</w:t>
      </w:r>
    </w:p>
    <w:p w:rsidR="004736F2" w:rsidRPr="00737E47" w:rsidRDefault="004736F2" w:rsidP="00737E47">
      <w:pPr>
        <w:autoSpaceDE w:val="0"/>
        <w:spacing w:line="360" w:lineRule="auto"/>
        <w:ind w:firstLineChars="200" w:firstLine="480"/>
        <w:rPr>
          <w:rFonts w:ascii="仿宋" w:eastAsia="仿宋" w:hAnsi="仿宋"/>
          <w:sz w:val="24"/>
          <w:szCs w:val="24"/>
        </w:rPr>
      </w:pPr>
      <w:r w:rsidRPr="00737E47">
        <w:rPr>
          <w:rFonts w:ascii="仿宋" w:eastAsia="仿宋" w:hAnsi="仿宋" w:hint="eastAsia"/>
          <w:sz w:val="24"/>
          <w:szCs w:val="24"/>
        </w:rPr>
        <w:t>（3）加强就业推荐力量，本地汽修就业岗位接近饱和，应向整个汽车行业链进军，扩大学生的就业面和就业区域。</w:t>
      </w:r>
    </w:p>
    <w:p w:rsidR="004736F2" w:rsidRPr="00737E47" w:rsidRDefault="004736F2" w:rsidP="00737E47">
      <w:pPr>
        <w:autoSpaceDE w:val="0"/>
        <w:spacing w:line="360" w:lineRule="auto"/>
        <w:ind w:firstLineChars="249" w:firstLine="600"/>
        <w:rPr>
          <w:rFonts w:ascii="仿宋" w:eastAsia="仿宋" w:hAnsi="仿宋"/>
          <w:b/>
          <w:bCs/>
          <w:sz w:val="24"/>
          <w:szCs w:val="24"/>
        </w:rPr>
      </w:pPr>
      <w:r w:rsidRPr="00737E47">
        <w:rPr>
          <w:rFonts w:ascii="仿宋" w:eastAsia="仿宋" w:hAnsi="仿宋" w:hint="eastAsia"/>
          <w:b/>
          <w:bCs/>
          <w:sz w:val="24"/>
          <w:szCs w:val="24"/>
        </w:rPr>
        <w:t>2．专业层面：</w:t>
      </w:r>
    </w:p>
    <w:p w:rsidR="004736F2" w:rsidRPr="00737E47" w:rsidRDefault="004736F2" w:rsidP="00737E47">
      <w:pPr>
        <w:autoSpaceDE w:val="0"/>
        <w:spacing w:line="360" w:lineRule="auto"/>
        <w:ind w:firstLineChars="200" w:firstLine="480"/>
        <w:rPr>
          <w:rFonts w:ascii="仿宋" w:eastAsia="仿宋" w:hAnsi="仿宋"/>
          <w:sz w:val="24"/>
          <w:szCs w:val="24"/>
        </w:rPr>
      </w:pPr>
      <w:r w:rsidRPr="00737E47">
        <w:rPr>
          <w:rFonts w:ascii="仿宋" w:eastAsia="仿宋" w:hAnsi="仿宋" w:hint="eastAsia"/>
          <w:sz w:val="24"/>
          <w:szCs w:val="24"/>
        </w:rPr>
        <w:t>（1）调整课程设置：针对不同的培养目标要有不同的课程设置</w:t>
      </w:r>
    </w:p>
    <w:p w:rsidR="004736F2" w:rsidRPr="00737E47" w:rsidRDefault="004736F2" w:rsidP="00737E47">
      <w:pPr>
        <w:autoSpaceDE w:val="0"/>
        <w:spacing w:line="360" w:lineRule="auto"/>
        <w:ind w:firstLineChars="200" w:firstLine="480"/>
        <w:rPr>
          <w:rFonts w:ascii="仿宋" w:eastAsia="仿宋" w:hAnsi="仿宋"/>
          <w:sz w:val="24"/>
          <w:szCs w:val="24"/>
        </w:rPr>
      </w:pPr>
      <w:r w:rsidRPr="00737E47">
        <w:rPr>
          <w:rFonts w:ascii="仿宋" w:eastAsia="仿宋" w:hAnsi="仿宋" w:hint="eastAsia"/>
          <w:sz w:val="24"/>
          <w:szCs w:val="24"/>
        </w:rPr>
        <w:t>在现有的课程中拓展客货大车的保养与维修，以及对新能源汽车维修课程的设置，涂装课程需要增添，对营销人才应有基本的训练和培养。对“订单”式培养的学生，应设置企业需求、专业对口的课程。特别是上岗前的强化培训，使他们一上岗就能进行有效的工作。就能适应该企业的工作环境。</w:t>
      </w:r>
    </w:p>
    <w:p w:rsidR="004736F2" w:rsidRPr="00737E47" w:rsidRDefault="004736F2" w:rsidP="00737E47">
      <w:pPr>
        <w:autoSpaceDE w:val="0"/>
        <w:spacing w:line="360" w:lineRule="auto"/>
        <w:ind w:firstLineChars="200" w:firstLine="480"/>
        <w:rPr>
          <w:rFonts w:ascii="仿宋" w:eastAsia="仿宋" w:hAnsi="仿宋"/>
          <w:sz w:val="24"/>
          <w:szCs w:val="24"/>
        </w:rPr>
      </w:pPr>
      <w:r w:rsidRPr="00737E47">
        <w:rPr>
          <w:rFonts w:ascii="仿宋" w:eastAsia="仿宋" w:hAnsi="仿宋" w:hint="eastAsia"/>
          <w:sz w:val="24"/>
          <w:szCs w:val="24"/>
        </w:rPr>
        <w:t>对推向整个汽车行业的学生应学的知识面广，见识面广。基础扎实、知识全面，可塑性强。所以课程设置应向这方面考虑。这里的关键是要提高学生的职业素养。（如培养学生能吃苦耐劳、人际交流沟通。杜绝上班迟到、早退。能自我独立生活和自我管理等）。</w:t>
      </w:r>
    </w:p>
    <w:p w:rsidR="004736F2" w:rsidRPr="00737E47" w:rsidRDefault="004736F2" w:rsidP="00737E47">
      <w:pPr>
        <w:autoSpaceDE w:val="0"/>
        <w:spacing w:line="360" w:lineRule="auto"/>
        <w:ind w:firstLineChars="200" w:firstLine="480"/>
        <w:rPr>
          <w:rFonts w:ascii="仿宋" w:eastAsia="仿宋" w:hAnsi="仿宋"/>
          <w:sz w:val="24"/>
          <w:szCs w:val="24"/>
        </w:rPr>
      </w:pPr>
      <w:r w:rsidRPr="00737E47">
        <w:rPr>
          <w:rFonts w:ascii="仿宋" w:eastAsia="仿宋" w:hAnsi="仿宋" w:hint="eastAsia"/>
          <w:sz w:val="24"/>
          <w:szCs w:val="24"/>
        </w:rPr>
        <w:t>对优秀的学生应小班化定点培养。加强实训教学，给于他们尽可能多的实践学习机会。让他们在实际对外服务、维修过程中提高自己的技术与能力。将来才能在汽车维修行业中能独当一面。</w:t>
      </w:r>
    </w:p>
    <w:p w:rsidR="004736F2" w:rsidRPr="00737E47" w:rsidRDefault="004736F2" w:rsidP="00737E47">
      <w:pPr>
        <w:autoSpaceDE w:val="0"/>
        <w:spacing w:line="360" w:lineRule="auto"/>
        <w:ind w:firstLineChars="200" w:firstLine="480"/>
        <w:rPr>
          <w:rFonts w:ascii="仿宋" w:eastAsia="仿宋" w:hAnsi="仿宋"/>
          <w:sz w:val="24"/>
          <w:szCs w:val="24"/>
        </w:rPr>
      </w:pPr>
      <w:r w:rsidRPr="00737E47">
        <w:rPr>
          <w:rFonts w:ascii="仿宋" w:eastAsia="仿宋" w:hAnsi="仿宋" w:hint="eastAsia"/>
          <w:sz w:val="24"/>
          <w:szCs w:val="24"/>
        </w:rPr>
        <w:t>（2）推进“理实一体”，提高教学效率。要提高教学效率，必须积极推进教学思想的更新、推进教学方法和手段的改革。结合本专业的特点，应充分运用现代化教学手段和实物教学手段，构建“理实一体”课堂，使学生动脑动手，理论实践融会贯通，知识和技能</w:t>
      </w:r>
      <w:r w:rsidRPr="00737E47">
        <w:rPr>
          <w:rFonts w:ascii="仿宋" w:eastAsia="仿宋" w:hAnsi="仿宋" w:hint="eastAsia"/>
          <w:sz w:val="24"/>
          <w:szCs w:val="24"/>
        </w:rPr>
        <w:lastRenderedPageBreak/>
        <w:t>同步养成。</w:t>
      </w:r>
    </w:p>
    <w:p w:rsidR="004736F2" w:rsidRPr="00737E47" w:rsidRDefault="004736F2" w:rsidP="00737E47">
      <w:pPr>
        <w:autoSpaceDE w:val="0"/>
        <w:spacing w:line="360" w:lineRule="auto"/>
        <w:ind w:firstLineChars="200" w:firstLine="480"/>
        <w:rPr>
          <w:rFonts w:ascii="仿宋" w:eastAsia="仿宋" w:hAnsi="仿宋"/>
          <w:sz w:val="24"/>
          <w:szCs w:val="24"/>
        </w:rPr>
      </w:pPr>
      <w:r w:rsidRPr="00737E47">
        <w:rPr>
          <w:rFonts w:ascii="仿宋" w:eastAsia="仿宋" w:hAnsi="仿宋" w:hint="eastAsia"/>
          <w:sz w:val="24"/>
          <w:szCs w:val="24"/>
        </w:rPr>
        <w:t>（3）打破封闭式教学。提高师生的服务意识。让职校成为学生通往社会的桥梁。</w:t>
      </w:r>
    </w:p>
    <w:p w:rsidR="004736F2" w:rsidRPr="00737E47" w:rsidRDefault="004736F2" w:rsidP="00737E47">
      <w:pPr>
        <w:autoSpaceDE w:val="0"/>
        <w:spacing w:line="360" w:lineRule="auto"/>
        <w:ind w:firstLineChars="200" w:firstLine="480"/>
        <w:jc w:val="left"/>
        <w:rPr>
          <w:rFonts w:ascii="仿宋" w:eastAsia="仿宋" w:hAnsi="仿宋"/>
          <w:sz w:val="24"/>
          <w:szCs w:val="24"/>
        </w:rPr>
      </w:pPr>
      <w:r w:rsidRPr="00737E47">
        <w:rPr>
          <w:rFonts w:ascii="仿宋" w:eastAsia="仿宋" w:hAnsi="仿宋" w:hint="eastAsia"/>
          <w:sz w:val="24"/>
          <w:szCs w:val="24"/>
        </w:rPr>
        <w:t>我们这个行业，本身就是服务行业。现在我们的教师都基本上没有为客户服务过，怎么会教学生以后为客户服务呢？我们的学校应该向社会开扇服务的窗口。让我们的专业教师、我们的学生直接面对社会。为各种类型的客户服务。在服务中，维修中提升自我。做好了，这也是最直接、最有效的提升了学生与教师的职业素养。只有通过这种途径，我们的师生才能真正与汽车维修行业零对接。</w:t>
      </w:r>
    </w:p>
    <w:p w:rsidR="004736F2" w:rsidRPr="00737E47" w:rsidRDefault="004736F2" w:rsidP="00737E47">
      <w:pPr>
        <w:autoSpaceDE w:val="0"/>
        <w:spacing w:line="360" w:lineRule="auto"/>
        <w:ind w:firstLineChars="200" w:firstLine="482"/>
        <w:jc w:val="left"/>
        <w:rPr>
          <w:rFonts w:ascii="仿宋" w:eastAsia="仿宋" w:hAnsi="仿宋"/>
          <w:b/>
          <w:bCs/>
          <w:sz w:val="24"/>
          <w:szCs w:val="24"/>
        </w:rPr>
      </w:pPr>
      <w:r w:rsidRPr="00737E47">
        <w:rPr>
          <w:rFonts w:ascii="仿宋" w:eastAsia="仿宋" w:hAnsi="仿宋" w:hint="eastAsia"/>
          <w:b/>
          <w:bCs/>
          <w:sz w:val="24"/>
          <w:szCs w:val="24"/>
        </w:rPr>
        <w:t>（二）对外服务有以下几个优点：</w:t>
      </w:r>
    </w:p>
    <w:p w:rsidR="004736F2" w:rsidRPr="00737E47" w:rsidRDefault="004736F2" w:rsidP="00737E47">
      <w:pPr>
        <w:autoSpaceDE w:val="0"/>
        <w:spacing w:line="360" w:lineRule="auto"/>
        <w:ind w:firstLineChars="200" w:firstLine="480"/>
        <w:jc w:val="left"/>
        <w:rPr>
          <w:rFonts w:ascii="仿宋" w:eastAsia="仿宋" w:hAnsi="仿宋"/>
          <w:sz w:val="24"/>
          <w:szCs w:val="24"/>
        </w:rPr>
      </w:pPr>
      <w:r w:rsidRPr="00737E47">
        <w:rPr>
          <w:rFonts w:ascii="仿宋" w:eastAsia="仿宋" w:hAnsi="仿宋" w:hint="eastAsia"/>
          <w:sz w:val="24"/>
          <w:szCs w:val="24"/>
        </w:rPr>
        <w:t>1．提升专业教师的服务意识和技能水平。上面讲了我们专业教师缺乏解决实际问题的能力。在服务中会积累各种案例，夯实自己的水平。真正成为双师型教师。技能水平的提高只有在做与反思中不断提高。</w:t>
      </w:r>
    </w:p>
    <w:p w:rsidR="004736F2" w:rsidRPr="00737E47" w:rsidRDefault="004736F2" w:rsidP="00737E47">
      <w:pPr>
        <w:autoSpaceDE w:val="0"/>
        <w:spacing w:line="360" w:lineRule="auto"/>
        <w:ind w:firstLineChars="200" w:firstLine="480"/>
        <w:jc w:val="left"/>
        <w:rPr>
          <w:rFonts w:ascii="仿宋" w:eastAsia="仿宋" w:hAnsi="仿宋"/>
          <w:sz w:val="24"/>
          <w:szCs w:val="24"/>
        </w:rPr>
      </w:pPr>
      <w:r w:rsidRPr="00737E47">
        <w:rPr>
          <w:rFonts w:ascii="仿宋" w:eastAsia="仿宋" w:hAnsi="仿宋" w:hint="eastAsia"/>
          <w:sz w:val="24"/>
          <w:szCs w:val="24"/>
        </w:rPr>
        <w:t>2.与行业更紧密的联系。知道了本行业最新的信息、客户的需求。不再闭门造车。让职业学校真正成为一座通向社会的桥梁。把学生培养成为适应社会需求的技术人才。</w:t>
      </w:r>
    </w:p>
    <w:p w:rsidR="004736F2" w:rsidRPr="00737E47" w:rsidRDefault="004736F2" w:rsidP="00737E47">
      <w:pPr>
        <w:autoSpaceDE w:val="0"/>
        <w:spacing w:line="360" w:lineRule="auto"/>
        <w:ind w:firstLineChars="200" w:firstLine="480"/>
        <w:jc w:val="left"/>
        <w:rPr>
          <w:rFonts w:ascii="仿宋" w:eastAsia="仿宋" w:hAnsi="仿宋"/>
          <w:sz w:val="24"/>
          <w:szCs w:val="24"/>
        </w:rPr>
      </w:pPr>
      <w:r w:rsidRPr="00737E47">
        <w:rPr>
          <w:rFonts w:ascii="仿宋" w:eastAsia="仿宋" w:hAnsi="仿宋" w:hint="eastAsia"/>
          <w:sz w:val="24"/>
          <w:szCs w:val="24"/>
        </w:rPr>
        <w:t>3.维修下来的汽车零部件洗净能作为最佳的教学用具，省下不少实训设备。</w:t>
      </w:r>
    </w:p>
    <w:p w:rsidR="004736F2" w:rsidRPr="00737E47" w:rsidRDefault="004736F2" w:rsidP="00737E47">
      <w:pPr>
        <w:autoSpaceDE w:val="0"/>
        <w:spacing w:line="360" w:lineRule="auto"/>
        <w:ind w:firstLineChars="200" w:firstLine="480"/>
        <w:jc w:val="left"/>
        <w:rPr>
          <w:rFonts w:ascii="仿宋" w:eastAsia="仿宋" w:hAnsi="仿宋"/>
          <w:sz w:val="24"/>
          <w:szCs w:val="24"/>
        </w:rPr>
      </w:pPr>
      <w:r w:rsidRPr="00737E47">
        <w:rPr>
          <w:rFonts w:ascii="仿宋" w:eastAsia="仿宋" w:hAnsi="仿宋" w:hint="eastAsia"/>
          <w:sz w:val="24"/>
          <w:szCs w:val="24"/>
        </w:rPr>
        <w:t>4．为社会提供优质的服务。提升整个行业的服务水平。可以从本校开始。</w:t>
      </w:r>
    </w:p>
    <w:p w:rsidR="004736F2" w:rsidRPr="00737E47" w:rsidRDefault="004736F2" w:rsidP="00737E47">
      <w:pPr>
        <w:autoSpaceDE w:val="0"/>
        <w:spacing w:line="360" w:lineRule="auto"/>
        <w:ind w:firstLineChars="200" w:firstLine="480"/>
        <w:jc w:val="left"/>
        <w:rPr>
          <w:rFonts w:ascii="仿宋" w:eastAsia="仿宋" w:hAnsi="仿宋"/>
          <w:b/>
          <w:bCs/>
          <w:kern w:val="0"/>
          <w:sz w:val="24"/>
          <w:szCs w:val="24"/>
        </w:rPr>
      </w:pPr>
      <w:r w:rsidRPr="00737E47">
        <w:rPr>
          <w:rFonts w:ascii="仿宋" w:eastAsia="仿宋" w:hAnsi="仿宋" w:hint="eastAsia"/>
          <w:sz w:val="24"/>
          <w:szCs w:val="24"/>
        </w:rPr>
        <w:t>5．缩短学生成为技术人才的时间。加快学生的技术水平、服务意识的发展。</w:t>
      </w:r>
    </w:p>
    <w:p w:rsidR="004736F2" w:rsidRPr="00737E47" w:rsidRDefault="004736F2" w:rsidP="00737E47">
      <w:pPr>
        <w:autoSpaceDE w:val="0"/>
        <w:spacing w:line="360" w:lineRule="auto"/>
        <w:ind w:firstLineChars="200" w:firstLine="480"/>
        <w:jc w:val="left"/>
        <w:rPr>
          <w:rFonts w:ascii="仿宋" w:eastAsia="仿宋" w:hAnsi="仿宋"/>
          <w:kern w:val="0"/>
          <w:sz w:val="24"/>
          <w:szCs w:val="24"/>
        </w:rPr>
      </w:pPr>
      <w:r w:rsidRPr="00737E47">
        <w:rPr>
          <w:rFonts w:ascii="仿宋" w:eastAsia="仿宋" w:hAnsi="仿宋" w:hint="eastAsia"/>
          <w:sz w:val="24"/>
          <w:szCs w:val="24"/>
        </w:rPr>
        <w:t>总之，企业对本专业学生的期望是：汽车维修人员要具有良好的职业态度；具备一定知识和技能，包括各种常用和专用工具的使用；掌握网络技术、局域网控制的等新技术；具备一定的电工知识，包括电子元件的功能、电路的分析等；对汽车维修中常用的汽车保养设备具备操作、维护能力；具有汽车空调，汽车音响等方面知识；具有一定的写作能力、能查阅技术文件并获取有用信息的能力；具有良好的语言表达能力、组织协调能力、继续学习能力。</w:t>
      </w:r>
      <w:r w:rsidRPr="00737E47">
        <w:rPr>
          <w:rFonts w:ascii="仿宋" w:eastAsia="仿宋" w:hAnsi="仿宋" w:hint="eastAsia"/>
          <w:kern w:val="0"/>
          <w:sz w:val="24"/>
          <w:szCs w:val="24"/>
        </w:rPr>
        <w:t>在对汽车专业人员能力与素质的调查显示，除了对人员的专业知识和技能有通常的要求外，企业对员工的人文素质要求已经凸显出来，更看重职业道德、敬业精神、团队合作、沟通交流等心智型的人文素养，而且对职业级别越高的这样的要求越强烈，成为企业用人的首选因素。调查的同时接受了企业对专业建设的意见。从反映的信息来看，企业对在校生人文素质和基础能力训练有更高的期望。</w:t>
      </w:r>
    </w:p>
    <w:p w:rsidR="004736F2" w:rsidRPr="00737E47" w:rsidRDefault="004736F2" w:rsidP="00737E47">
      <w:pPr>
        <w:autoSpaceDE w:val="0"/>
        <w:spacing w:line="360" w:lineRule="auto"/>
        <w:ind w:firstLineChars="200" w:firstLine="480"/>
        <w:jc w:val="left"/>
        <w:rPr>
          <w:rFonts w:ascii="仿宋" w:eastAsia="仿宋" w:hAnsi="仿宋"/>
          <w:sz w:val="24"/>
          <w:szCs w:val="24"/>
        </w:rPr>
      </w:pPr>
      <w:r w:rsidRPr="00737E47">
        <w:rPr>
          <w:rFonts w:ascii="仿宋" w:eastAsia="仿宋" w:hAnsi="仿宋" w:hint="eastAsia"/>
          <w:sz w:val="24"/>
          <w:szCs w:val="24"/>
        </w:rPr>
        <w:t>以上是汽修专业全体教师（专业课和文化课教师）对企业调研的结论，不足之处敬请领导指正！</w:t>
      </w:r>
    </w:p>
    <w:p w:rsidR="004736F2" w:rsidRPr="00737E47" w:rsidRDefault="004736F2" w:rsidP="00737E47">
      <w:pPr>
        <w:autoSpaceDE w:val="0"/>
        <w:spacing w:line="360" w:lineRule="auto"/>
        <w:ind w:firstLineChars="200" w:firstLine="480"/>
        <w:jc w:val="left"/>
        <w:rPr>
          <w:rFonts w:ascii="仿宋" w:eastAsia="仿宋" w:hAnsi="仿宋"/>
          <w:kern w:val="0"/>
          <w:sz w:val="24"/>
          <w:szCs w:val="24"/>
        </w:rPr>
      </w:pPr>
      <w:r w:rsidRPr="00737E47">
        <w:rPr>
          <w:rFonts w:ascii="仿宋" w:eastAsia="仿宋" w:hAnsi="仿宋" w:hint="eastAsia"/>
          <w:kern w:val="0"/>
          <w:sz w:val="24"/>
          <w:szCs w:val="24"/>
        </w:rPr>
        <w:t xml:space="preserve">  </w:t>
      </w:r>
      <w:r w:rsidR="00737E47">
        <w:rPr>
          <w:rFonts w:ascii="仿宋" w:eastAsia="仿宋" w:hAnsi="仿宋" w:hint="eastAsia"/>
          <w:kern w:val="0"/>
          <w:sz w:val="24"/>
          <w:szCs w:val="24"/>
        </w:rPr>
        <w:t xml:space="preserve">                                                       </w:t>
      </w:r>
      <w:r w:rsidRPr="00737E47">
        <w:rPr>
          <w:rFonts w:ascii="仿宋" w:eastAsia="仿宋" w:hAnsi="仿宋" w:hint="eastAsia"/>
          <w:kern w:val="0"/>
          <w:sz w:val="24"/>
          <w:szCs w:val="24"/>
        </w:rPr>
        <w:t>汽修专业部</w:t>
      </w:r>
    </w:p>
    <w:p w:rsidR="004736F2" w:rsidRPr="00737E47" w:rsidRDefault="004736F2" w:rsidP="00737E47">
      <w:pPr>
        <w:snapToGrid w:val="0"/>
        <w:spacing w:line="360" w:lineRule="auto"/>
        <w:ind w:firstLineChars="200" w:firstLine="480"/>
        <w:jc w:val="center"/>
        <w:rPr>
          <w:rFonts w:ascii="仿宋" w:eastAsia="仿宋" w:hAnsi="仿宋"/>
          <w:sz w:val="24"/>
          <w:szCs w:val="24"/>
        </w:rPr>
      </w:pPr>
      <w:r w:rsidRPr="00737E47">
        <w:rPr>
          <w:rFonts w:ascii="仿宋" w:eastAsia="仿宋" w:hAnsi="仿宋" w:hint="eastAsia"/>
          <w:sz w:val="24"/>
          <w:szCs w:val="24"/>
        </w:rPr>
        <w:t xml:space="preserve"> </w:t>
      </w:r>
      <w:r w:rsidR="0078718A" w:rsidRPr="00737E47">
        <w:rPr>
          <w:rFonts w:ascii="仿宋" w:eastAsia="仿宋" w:hAnsi="仿宋" w:hint="eastAsia"/>
          <w:sz w:val="24"/>
          <w:szCs w:val="24"/>
        </w:rPr>
        <w:t xml:space="preserve">   </w:t>
      </w:r>
      <w:r w:rsidRPr="00737E47">
        <w:rPr>
          <w:rFonts w:ascii="仿宋" w:eastAsia="仿宋" w:hAnsi="仿宋" w:hint="eastAsia"/>
          <w:sz w:val="24"/>
          <w:szCs w:val="24"/>
        </w:rPr>
        <w:t xml:space="preserve">                     </w:t>
      </w:r>
      <w:r w:rsidR="00DB5203" w:rsidRPr="00737E47">
        <w:rPr>
          <w:rFonts w:ascii="仿宋" w:eastAsia="仿宋" w:hAnsi="仿宋" w:hint="eastAsia"/>
          <w:sz w:val="24"/>
          <w:szCs w:val="24"/>
        </w:rPr>
        <w:t xml:space="preserve">       </w:t>
      </w:r>
      <w:r w:rsidR="00737E47">
        <w:rPr>
          <w:rFonts w:ascii="仿宋" w:eastAsia="仿宋" w:hAnsi="仿宋" w:hint="eastAsia"/>
          <w:sz w:val="24"/>
          <w:szCs w:val="24"/>
        </w:rPr>
        <w:t xml:space="preserve">            </w:t>
      </w:r>
      <w:r w:rsidR="00DB5203" w:rsidRPr="00737E47">
        <w:rPr>
          <w:rFonts w:ascii="仿宋" w:eastAsia="仿宋" w:hAnsi="仿宋" w:hint="eastAsia"/>
          <w:sz w:val="24"/>
          <w:szCs w:val="24"/>
        </w:rPr>
        <w:t xml:space="preserve">      </w:t>
      </w:r>
      <w:r w:rsidRPr="00737E47">
        <w:rPr>
          <w:rFonts w:ascii="仿宋" w:eastAsia="仿宋" w:hAnsi="仿宋" w:hint="eastAsia"/>
          <w:sz w:val="24"/>
          <w:szCs w:val="24"/>
        </w:rPr>
        <w:t>201</w:t>
      </w:r>
      <w:r w:rsidR="00346D5E" w:rsidRPr="00737E47">
        <w:rPr>
          <w:rFonts w:ascii="仿宋" w:eastAsia="仿宋" w:hAnsi="仿宋" w:hint="eastAsia"/>
          <w:sz w:val="24"/>
          <w:szCs w:val="24"/>
        </w:rPr>
        <w:t>9</w:t>
      </w:r>
      <w:r w:rsidRPr="00737E47">
        <w:rPr>
          <w:rFonts w:ascii="仿宋" w:eastAsia="仿宋" w:hAnsi="仿宋" w:hint="eastAsia"/>
          <w:sz w:val="24"/>
          <w:szCs w:val="24"/>
        </w:rPr>
        <w:t>年</w:t>
      </w:r>
      <w:r w:rsidR="00346D5E" w:rsidRPr="00737E47">
        <w:rPr>
          <w:rFonts w:ascii="仿宋" w:eastAsia="仿宋" w:hAnsi="仿宋" w:hint="eastAsia"/>
          <w:sz w:val="24"/>
          <w:szCs w:val="24"/>
        </w:rPr>
        <w:t>2</w:t>
      </w:r>
      <w:r w:rsidRPr="00737E47">
        <w:rPr>
          <w:rFonts w:ascii="仿宋" w:eastAsia="仿宋" w:hAnsi="仿宋" w:hint="eastAsia"/>
          <w:sz w:val="24"/>
          <w:szCs w:val="24"/>
        </w:rPr>
        <w:t>月</w:t>
      </w:r>
    </w:p>
    <w:p w:rsidR="004736F2" w:rsidRPr="00DB5203" w:rsidRDefault="004736F2" w:rsidP="00737E47">
      <w:pPr>
        <w:autoSpaceDE w:val="0"/>
        <w:spacing w:line="360" w:lineRule="auto"/>
        <w:ind w:firstLineChars="200" w:firstLine="480"/>
        <w:jc w:val="left"/>
        <w:rPr>
          <w:rFonts w:ascii="仿宋" w:eastAsia="仿宋" w:hAnsi="仿宋"/>
          <w:b/>
          <w:sz w:val="28"/>
          <w:szCs w:val="28"/>
        </w:rPr>
      </w:pPr>
      <w:r w:rsidRPr="00737E47">
        <w:rPr>
          <w:rFonts w:asciiTheme="minorEastAsia" w:eastAsiaTheme="minorEastAsia" w:hAnsiTheme="minorEastAsia" w:hint="eastAsia"/>
          <w:sz w:val="24"/>
          <w:szCs w:val="24"/>
        </w:rPr>
        <w:lastRenderedPageBreak/>
        <w:t xml:space="preserve"> </w:t>
      </w:r>
      <w:r w:rsidRPr="00DB5203">
        <w:rPr>
          <w:rFonts w:ascii="仿宋" w:eastAsia="仿宋" w:hAnsi="仿宋" w:hint="eastAsia"/>
          <w:b/>
          <w:sz w:val="28"/>
          <w:szCs w:val="28"/>
        </w:rPr>
        <w:t>附录：</w:t>
      </w:r>
    </w:p>
    <w:tbl>
      <w:tblPr>
        <w:tblW w:w="9764" w:type="dxa"/>
        <w:tblInd w:w="78" w:type="dxa"/>
        <w:tblLayout w:type="fixed"/>
        <w:tblLook w:val="04A0"/>
      </w:tblPr>
      <w:tblGrid>
        <w:gridCol w:w="1731"/>
        <w:gridCol w:w="1134"/>
        <w:gridCol w:w="1276"/>
        <w:gridCol w:w="992"/>
        <w:gridCol w:w="567"/>
        <w:gridCol w:w="1276"/>
        <w:gridCol w:w="2552"/>
        <w:gridCol w:w="236"/>
      </w:tblGrid>
      <w:tr w:rsidR="004736F2" w:rsidRPr="004736F2" w:rsidTr="0078718A">
        <w:trPr>
          <w:gridAfter w:val="1"/>
          <w:wAfter w:w="236" w:type="dxa"/>
          <w:trHeight w:val="615"/>
        </w:trPr>
        <w:tc>
          <w:tcPr>
            <w:tcW w:w="9528" w:type="dxa"/>
            <w:gridSpan w:val="7"/>
            <w:tcBorders>
              <w:top w:val="single" w:sz="6" w:space="0" w:color="auto"/>
              <w:left w:val="single" w:sz="6" w:space="0" w:color="auto"/>
              <w:bottom w:val="single" w:sz="6" w:space="0" w:color="auto"/>
              <w:right w:val="single" w:sz="6" w:space="0" w:color="auto"/>
            </w:tcBorders>
            <w:shd w:val="clear" w:color="auto" w:fill="99CCFF"/>
            <w:hideMark/>
          </w:tcPr>
          <w:p w:rsidR="004736F2" w:rsidRPr="004736F2" w:rsidRDefault="004736F2">
            <w:pPr>
              <w:jc w:val="center"/>
              <w:rPr>
                <w:rFonts w:ascii="仿宋" w:eastAsia="仿宋" w:hAnsi="仿宋"/>
                <w:color w:val="000000"/>
              </w:rPr>
            </w:pPr>
            <w:r w:rsidRPr="004736F2">
              <w:rPr>
                <w:rFonts w:ascii="仿宋" w:eastAsia="仿宋" w:hAnsi="仿宋" w:hint="eastAsia"/>
                <w:color w:val="000000"/>
              </w:rPr>
              <w:t>乐山市第一职业高级中学汽车运</w:t>
            </w:r>
            <w:r w:rsidR="00A30AC3">
              <w:rPr>
                <w:rFonts w:ascii="仿宋" w:eastAsia="仿宋" w:hAnsi="仿宋" w:hint="eastAsia"/>
                <w:color w:val="000000"/>
              </w:rPr>
              <w:t>用</w:t>
            </w:r>
            <w:r w:rsidR="00186F98">
              <w:rPr>
                <w:rFonts w:ascii="仿宋" w:eastAsia="仿宋" w:hAnsi="仿宋" w:hint="eastAsia"/>
                <w:color w:val="000000"/>
              </w:rPr>
              <w:t>与</w:t>
            </w:r>
            <w:r w:rsidRPr="004736F2">
              <w:rPr>
                <w:rFonts w:ascii="仿宋" w:eastAsia="仿宋" w:hAnsi="仿宋" w:hint="eastAsia"/>
                <w:color w:val="000000"/>
              </w:rPr>
              <w:t>维修专业</w:t>
            </w:r>
          </w:p>
          <w:p w:rsidR="004736F2" w:rsidRPr="004736F2" w:rsidRDefault="004736F2">
            <w:pPr>
              <w:jc w:val="center"/>
              <w:rPr>
                <w:rFonts w:ascii="仿宋" w:eastAsia="仿宋" w:hAnsi="仿宋"/>
                <w:color w:val="000000"/>
              </w:rPr>
            </w:pPr>
            <w:r w:rsidRPr="004736F2">
              <w:rPr>
                <w:rFonts w:ascii="仿宋" w:eastAsia="仿宋" w:hAnsi="仿宋" w:hint="eastAsia"/>
                <w:color w:val="000000"/>
              </w:rPr>
              <w:t>汽车维修行业调研数据采集表</w:t>
            </w:r>
          </w:p>
        </w:tc>
      </w:tr>
      <w:tr w:rsidR="004736F2" w:rsidRPr="004736F2" w:rsidTr="0078718A">
        <w:trPr>
          <w:gridAfter w:val="1"/>
          <w:wAfter w:w="236" w:type="dxa"/>
          <w:trHeight w:val="615"/>
        </w:trPr>
        <w:tc>
          <w:tcPr>
            <w:tcW w:w="1731" w:type="dxa"/>
            <w:tcBorders>
              <w:top w:val="single" w:sz="6" w:space="0" w:color="auto"/>
              <w:left w:val="single" w:sz="6" w:space="0" w:color="auto"/>
              <w:bottom w:val="single" w:sz="6" w:space="0" w:color="auto"/>
              <w:right w:val="single" w:sz="6" w:space="0" w:color="auto"/>
            </w:tcBorders>
            <w:shd w:val="clear" w:color="auto" w:fill="CCFFFF"/>
            <w:vAlign w:val="center"/>
            <w:hideMark/>
          </w:tcPr>
          <w:p w:rsidR="004736F2" w:rsidRPr="004736F2" w:rsidRDefault="004736F2" w:rsidP="0078718A">
            <w:pPr>
              <w:jc w:val="center"/>
              <w:rPr>
                <w:rFonts w:ascii="仿宋" w:eastAsia="仿宋" w:hAnsi="仿宋"/>
                <w:color w:val="000000"/>
              </w:rPr>
            </w:pPr>
            <w:r w:rsidRPr="004736F2">
              <w:rPr>
                <w:rFonts w:ascii="仿宋" w:eastAsia="仿宋" w:hAnsi="仿宋" w:hint="eastAsia"/>
                <w:color w:val="000000"/>
              </w:rPr>
              <w:t>企业名称</w:t>
            </w:r>
          </w:p>
        </w:tc>
        <w:tc>
          <w:tcPr>
            <w:tcW w:w="2410" w:type="dxa"/>
            <w:gridSpan w:val="2"/>
            <w:tcBorders>
              <w:top w:val="single" w:sz="6" w:space="0" w:color="auto"/>
              <w:left w:val="nil"/>
              <w:bottom w:val="single" w:sz="6" w:space="0" w:color="auto"/>
              <w:right w:val="single" w:sz="6" w:space="0" w:color="auto"/>
            </w:tcBorders>
            <w:shd w:val="clear" w:color="auto" w:fill="CCFFFF"/>
            <w:hideMark/>
          </w:tcPr>
          <w:p w:rsidR="004736F2" w:rsidRPr="004736F2" w:rsidRDefault="004736F2">
            <w:pPr>
              <w:jc w:val="center"/>
              <w:rPr>
                <w:rFonts w:ascii="仿宋" w:eastAsia="仿宋" w:hAnsi="仿宋"/>
                <w:color w:val="000000"/>
              </w:rPr>
            </w:pPr>
            <w:r w:rsidRPr="004736F2">
              <w:rPr>
                <w:rFonts w:ascii="仿宋" w:eastAsia="仿宋" w:hAnsi="仿宋" w:hint="eastAsia"/>
                <w:color w:val="000000"/>
              </w:rPr>
              <w:t>乐山天牛投资（集团）有限公司</w:t>
            </w:r>
          </w:p>
        </w:tc>
        <w:tc>
          <w:tcPr>
            <w:tcW w:w="1559" w:type="dxa"/>
            <w:gridSpan w:val="2"/>
            <w:tcBorders>
              <w:top w:val="single" w:sz="6" w:space="0" w:color="auto"/>
              <w:left w:val="nil"/>
              <w:bottom w:val="single" w:sz="6" w:space="0" w:color="auto"/>
              <w:right w:val="single" w:sz="6" w:space="0" w:color="auto"/>
            </w:tcBorders>
            <w:shd w:val="clear" w:color="auto" w:fill="CCFFFF"/>
            <w:hideMark/>
          </w:tcPr>
          <w:p w:rsidR="004736F2" w:rsidRPr="004736F2" w:rsidRDefault="004736F2">
            <w:pPr>
              <w:jc w:val="center"/>
              <w:rPr>
                <w:rFonts w:ascii="仿宋" w:eastAsia="仿宋" w:hAnsi="仿宋"/>
                <w:color w:val="000000"/>
              </w:rPr>
            </w:pPr>
            <w:r w:rsidRPr="004736F2">
              <w:rPr>
                <w:rFonts w:ascii="仿宋" w:eastAsia="仿宋" w:hAnsi="仿宋" w:hint="eastAsia"/>
                <w:color w:val="000000"/>
              </w:rPr>
              <w:t>地       址</w:t>
            </w:r>
          </w:p>
        </w:tc>
        <w:tc>
          <w:tcPr>
            <w:tcW w:w="3828" w:type="dxa"/>
            <w:gridSpan w:val="2"/>
            <w:tcBorders>
              <w:top w:val="single" w:sz="6" w:space="0" w:color="auto"/>
              <w:left w:val="nil"/>
              <w:bottom w:val="single" w:sz="6" w:space="0" w:color="auto"/>
              <w:right w:val="single" w:sz="6" w:space="0" w:color="auto"/>
            </w:tcBorders>
            <w:shd w:val="clear" w:color="auto" w:fill="CCFFFF"/>
            <w:hideMark/>
          </w:tcPr>
          <w:p w:rsidR="004736F2" w:rsidRPr="004736F2" w:rsidRDefault="004736F2">
            <w:pPr>
              <w:jc w:val="center"/>
              <w:rPr>
                <w:rFonts w:ascii="仿宋" w:eastAsia="仿宋" w:hAnsi="仿宋"/>
                <w:color w:val="000000"/>
              </w:rPr>
            </w:pPr>
            <w:r w:rsidRPr="004736F2">
              <w:rPr>
                <w:rFonts w:ascii="仿宋" w:eastAsia="仿宋" w:hAnsi="仿宋" w:hint="eastAsia"/>
                <w:color w:val="000000"/>
              </w:rPr>
              <w:t>四川省乐山市龙游路北段518号</w:t>
            </w:r>
          </w:p>
        </w:tc>
      </w:tr>
      <w:tr w:rsidR="004736F2" w:rsidRPr="004736F2" w:rsidTr="0078718A">
        <w:trPr>
          <w:gridAfter w:val="1"/>
          <w:wAfter w:w="236" w:type="dxa"/>
          <w:trHeight w:val="328"/>
        </w:trPr>
        <w:tc>
          <w:tcPr>
            <w:tcW w:w="1731" w:type="dxa"/>
            <w:tcBorders>
              <w:top w:val="single" w:sz="6" w:space="0" w:color="auto"/>
              <w:left w:val="single" w:sz="6" w:space="0" w:color="auto"/>
              <w:bottom w:val="single" w:sz="6" w:space="0" w:color="auto"/>
              <w:right w:val="single" w:sz="6" w:space="0" w:color="auto"/>
            </w:tcBorders>
            <w:vAlign w:val="center"/>
            <w:hideMark/>
          </w:tcPr>
          <w:p w:rsidR="004736F2" w:rsidRPr="004736F2" w:rsidRDefault="004736F2" w:rsidP="0078718A">
            <w:pPr>
              <w:jc w:val="center"/>
              <w:rPr>
                <w:rFonts w:ascii="仿宋" w:eastAsia="仿宋" w:hAnsi="仿宋"/>
                <w:color w:val="000000"/>
              </w:rPr>
            </w:pPr>
            <w:r w:rsidRPr="004736F2">
              <w:rPr>
                <w:rFonts w:ascii="仿宋" w:eastAsia="仿宋" w:hAnsi="仿宋" w:hint="eastAsia"/>
                <w:color w:val="000000"/>
              </w:rPr>
              <w:t>企业法人</w:t>
            </w:r>
          </w:p>
        </w:tc>
        <w:tc>
          <w:tcPr>
            <w:tcW w:w="2410" w:type="dxa"/>
            <w:gridSpan w:val="2"/>
            <w:tcBorders>
              <w:top w:val="single" w:sz="6" w:space="0" w:color="auto"/>
              <w:left w:val="nil"/>
              <w:bottom w:val="single" w:sz="6" w:space="0" w:color="auto"/>
              <w:right w:val="single" w:sz="6" w:space="0" w:color="auto"/>
            </w:tcBorders>
            <w:hideMark/>
          </w:tcPr>
          <w:p w:rsidR="004736F2" w:rsidRPr="004736F2" w:rsidRDefault="004736F2">
            <w:pPr>
              <w:jc w:val="center"/>
              <w:rPr>
                <w:rFonts w:ascii="仿宋" w:eastAsia="仿宋" w:hAnsi="仿宋"/>
                <w:color w:val="000000"/>
              </w:rPr>
            </w:pPr>
            <w:r w:rsidRPr="004736F2">
              <w:rPr>
                <w:rFonts w:ascii="仿宋" w:eastAsia="仿宋" w:hAnsi="仿宋" w:hint="eastAsia"/>
                <w:color w:val="000000"/>
              </w:rPr>
              <w:t>刘凡农</w:t>
            </w:r>
          </w:p>
        </w:tc>
        <w:tc>
          <w:tcPr>
            <w:tcW w:w="1559" w:type="dxa"/>
            <w:gridSpan w:val="2"/>
            <w:tcBorders>
              <w:top w:val="single" w:sz="6" w:space="0" w:color="auto"/>
              <w:left w:val="nil"/>
              <w:bottom w:val="single" w:sz="6" w:space="0" w:color="auto"/>
              <w:right w:val="single" w:sz="6" w:space="0" w:color="auto"/>
            </w:tcBorders>
            <w:hideMark/>
          </w:tcPr>
          <w:p w:rsidR="004736F2" w:rsidRPr="004736F2" w:rsidRDefault="004736F2" w:rsidP="004736F2">
            <w:pPr>
              <w:jc w:val="center"/>
              <w:rPr>
                <w:rFonts w:ascii="仿宋" w:eastAsia="仿宋" w:hAnsi="仿宋"/>
                <w:color w:val="000000"/>
              </w:rPr>
            </w:pPr>
            <w:r w:rsidRPr="004736F2">
              <w:rPr>
                <w:rFonts w:ascii="仿宋" w:eastAsia="仿宋" w:hAnsi="仿宋" w:hint="eastAsia"/>
                <w:color w:val="000000"/>
              </w:rPr>
              <w:t>企业联系电话</w:t>
            </w:r>
          </w:p>
        </w:tc>
        <w:tc>
          <w:tcPr>
            <w:tcW w:w="3828" w:type="dxa"/>
            <w:gridSpan w:val="2"/>
            <w:tcBorders>
              <w:top w:val="single" w:sz="6" w:space="0" w:color="auto"/>
              <w:left w:val="nil"/>
              <w:bottom w:val="single" w:sz="6" w:space="0" w:color="auto"/>
              <w:right w:val="single" w:sz="6" w:space="0" w:color="auto"/>
            </w:tcBorders>
            <w:hideMark/>
          </w:tcPr>
          <w:p w:rsidR="004736F2" w:rsidRPr="004736F2" w:rsidRDefault="004736F2">
            <w:pPr>
              <w:jc w:val="center"/>
              <w:rPr>
                <w:rFonts w:ascii="仿宋" w:eastAsia="仿宋" w:hAnsi="仿宋"/>
                <w:color w:val="000000"/>
              </w:rPr>
            </w:pPr>
            <w:r w:rsidRPr="004736F2">
              <w:rPr>
                <w:rFonts w:ascii="仿宋" w:eastAsia="仿宋" w:hAnsi="仿宋" w:hint="eastAsia"/>
                <w:color w:val="000000"/>
              </w:rPr>
              <w:t>0833-2602990</w:t>
            </w:r>
          </w:p>
        </w:tc>
      </w:tr>
      <w:tr w:rsidR="004736F2" w:rsidRPr="004736F2" w:rsidTr="0078718A">
        <w:trPr>
          <w:gridAfter w:val="1"/>
          <w:wAfter w:w="236" w:type="dxa"/>
          <w:trHeight w:val="624"/>
        </w:trPr>
        <w:tc>
          <w:tcPr>
            <w:tcW w:w="1731" w:type="dxa"/>
            <w:vMerge w:val="restart"/>
            <w:tcBorders>
              <w:top w:val="single" w:sz="6" w:space="0" w:color="auto"/>
              <w:left w:val="single" w:sz="6" w:space="0" w:color="auto"/>
              <w:right w:val="single" w:sz="6" w:space="0" w:color="auto"/>
            </w:tcBorders>
            <w:vAlign w:val="center"/>
            <w:hideMark/>
          </w:tcPr>
          <w:p w:rsidR="004736F2" w:rsidRPr="004736F2" w:rsidRDefault="004736F2" w:rsidP="0078718A">
            <w:pPr>
              <w:jc w:val="center"/>
              <w:rPr>
                <w:rFonts w:ascii="仿宋" w:eastAsia="仿宋" w:hAnsi="仿宋"/>
                <w:color w:val="000000"/>
              </w:rPr>
            </w:pPr>
            <w:r w:rsidRPr="004736F2">
              <w:rPr>
                <w:rFonts w:ascii="仿宋" w:eastAsia="仿宋" w:hAnsi="仿宋" w:hint="eastAsia"/>
                <w:color w:val="000000"/>
              </w:rPr>
              <w:t>企业经营项目</w:t>
            </w:r>
          </w:p>
        </w:tc>
        <w:tc>
          <w:tcPr>
            <w:tcW w:w="7797" w:type="dxa"/>
            <w:gridSpan w:val="6"/>
            <w:vMerge w:val="restart"/>
            <w:tcBorders>
              <w:top w:val="single" w:sz="6" w:space="0" w:color="auto"/>
              <w:left w:val="nil"/>
              <w:right w:val="single" w:sz="6" w:space="0" w:color="auto"/>
            </w:tcBorders>
            <w:hideMark/>
          </w:tcPr>
          <w:p w:rsidR="004736F2" w:rsidRPr="004736F2" w:rsidRDefault="004736F2">
            <w:pPr>
              <w:jc w:val="left"/>
              <w:rPr>
                <w:rFonts w:ascii="仿宋" w:eastAsia="仿宋" w:hAnsi="仿宋"/>
                <w:color w:val="000000"/>
              </w:rPr>
            </w:pPr>
            <w:r w:rsidRPr="004736F2">
              <w:rPr>
                <w:rFonts w:ascii="仿宋" w:eastAsia="仿宋" w:hAnsi="仿宋" w:hint="eastAsia"/>
                <w:color w:val="000000"/>
              </w:rPr>
              <w:t>机动车车辆保险，二类机动车维修（小型客车维修（含轿车）（一、二级维护，总成修理，维修救援，小修）。汽车美容；轿车租赁；销售汽车配件、汽车保养设备；二手车经销；机动车证照代理。</w:t>
            </w:r>
          </w:p>
        </w:tc>
      </w:tr>
      <w:tr w:rsidR="004736F2" w:rsidRPr="004736F2" w:rsidTr="0078718A">
        <w:trPr>
          <w:trHeight w:val="353"/>
        </w:trPr>
        <w:tc>
          <w:tcPr>
            <w:tcW w:w="1731" w:type="dxa"/>
            <w:vMerge/>
            <w:tcBorders>
              <w:left w:val="single" w:sz="6" w:space="0" w:color="auto"/>
              <w:bottom w:val="single" w:sz="6" w:space="0" w:color="auto"/>
              <w:right w:val="single" w:sz="6" w:space="0" w:color="auto"/>
            </w:tcBorders>
            <w:vAlign w:val="center"/>
          </w:tcPr>
          <w:p w:rsidR="004736F2" w:rsidRPr="004736F2" w:rsidRDefault="004736F2" w:rsidP="0078718A">
            <w:pPr>
              <w:jc w:val="center"/>
              <w:rPr>
                <w:rFonts w:ascii="仿宋" w:eastAsia="仿宋" w:hAnsi="仿宋"/>
                <w:color w:val="000000"/>
              </w:rPr>
            </w:pPr>
          </w:p>
        </w:tc>
        <w:tc>
          <w:tcPr>
            <w:tcW w:w="7797" w:type="dxa"/>
            <w:gridSpan w:val="6"/>
            <w:vMerge/>
            <w:tcBorders>
              <w:left w:val="nil"/>
              <w:bottom w:val="single" w:sz="6" w:space="0" w:color="auto"/>
              <w:right w:val="single" w:sz="6" w:space="0" w:color="auto"/>
            </w:tcBorders>
          </w:tcPr>
          <w:p w:rsidR="004736F2" w:rsidRPr="004736F2" w:rsidRDefault="004736F2">
            <w:pPr>
              <w:jc w:val="left"/>
              <w:rPr>
                <w:rFonts w:ascii="仿宋" w:eastAsia="仿宋" w:hAnsi="仿宋"/>
                <w:color w:val="000000"/>
              </w:rPr>
            </w:pPr>
          </w:p>
        </w:tc>
        <w:tc>
          <w:tcPr>
            <w:tcW w:w="236" w:type="dxa"/>
            <w:tcBorders>
              <w:top w:val="nil"/>
              <w:left w:val="nil"/>
              <w:bottom w:val="nil"/>
              <w:right w:val="nil"/>
            </w:tcBorders>
          </w:tcPr>
          <w:p w:rsidR="004736F2" w:rsidRPr="004736F2" w:rsidRDefault="004736F2">
            <w:pPr>
              <w:jc w:val="left"/>
              <w:rPr>
                <w:rFonts w:ascii="仿宋" w:eastAsia="仿宋" w:hAnsi="仿宋"/>
              </w:rPr>
            </w:pPr>
          </w:p>
        </w:tc>
      </w:tr>
      <w:tr w:rsidR="004736F2" w:rsidRPr="004736F2" w:rsidTr="0078718A">
        <w:trPr>
          <w:gridAfter w:val="1"/>
          <w:wAfter w:w="236" w:type="dxa"/>
          <w:trHeight w:val="499"/>
        </w:trPr>
        <w:tc>
          <w:tcPr>
            <w:tcW w:w="1731" w:type="dxa"/>
            <w:tcBorders>
              <w:top w:val="nil"/>
              <w:left w:val="single" w:sz="6" w:space="0" w:color="auto"/>
              <w:bottom w:val="single" w:sz="6" w:space="0" w:color="auto"/>
              <w:right w:val="single" w:sz="6" w:space="0" w:color="auto"/>
            </w:tcBorders>
            <w:vAlign w:val="center"/>
            <w:hideMark/>
          </w:tcPr>
          <w:p w:rsidR="004736F2" w:rsidRPr="004736F2" w:rsidRDefault="004736F2" w:rsidP="0078718A">
            <w:pPr>
              <w:jc w:val="center"/>
              <w:rPr>
                <w:rFonts w:ascii="仿宋" w:eastAsia="仿宋" w:hAnsi="仿宋"/>
                <w:color w:val="000000"/>
              </w:rPr>
            </w:pPr>
            <w:r w:rsidRPr="004736F2">
              <w:rPr>
                <w:rFonts w:ascii="仿宋" w:eastAsia="仿宋" w:hAnsi="仿宋" w:hint="eastAsia"/>
                <w:color w:val="000000"/>
              </w:rPr>
              <w:t>企业岗位总人数</w:t>
            </w:r>
          </w:p>
        </w:tc>
        <w:tc>
          <w:tcPr>
            <w:tcW w:w="1134" w:type="dxa"/>
            <w:tcBorders>
              <w:top w:val="nil"/>
              <w:left w:val="nil"/>
              <w:bottom w:val="single" w:sz="6" w:space="0" w:color="auto"/>
              <w:right w:val="nil"/>
            </w:tcBorders>
            <w:hideMark/>
          </w:tcPr>
          <w:p w:rsidR="004736F2" w:rsidRPr="004736F2" w:rsidRDefault="004736F2">
            <w:pPr>
              <w:jc w:val="center"/>
              <w:rPr>
                <w:rFonts w:ascii="仿宋" w:eastAsia="仿宋" w:hAnsi="仿宋"/>
                <w:color w:val="000000"/>
              </w:rPr>
            </w:pPr>
            <w:r w:rsidRPr="004736F2">
              <w:rPr>
                <w:rFonts w:ascii="仿宋" w:eastAsia="仿宋" w:hAnsi="仿宋" w:hint="eastAsia"/>
                <w:color w:val="000000"/>
              </w:rPr>
              <w:t>1000人</w:t>
            </w:r>
          </w:p>
        </w:tc>
        <w:tc>
          <w:tcPr>
            <w:tcW w:w="2268" w:type="dxa"/>
            <w:gridSpan w:val="2"/>
            <w:tcBorders>
              <w:top w:val="nil"/>
              <w:left w:val="nil"/>
              <w:bottom w:val="single" w:sz="6" w:space="0" w:color="auto"/>
              <w:right w:val="nil"/>
            </w:tcBorders>
          </w:tcPr>
          <w:p w:rsidR="004736F2" w:rsidRPr="004736F2" w:rsidRDefault="004736F2">
            <w:pPr>
              <w:jc w:val="center"/>
              <w:rPr>
                <w:rFonts w:ascii="仿宋" w:eastAsia="仿宋" w:hAnsi="仿宋"/>
                <w:color w:val="000000"/>
              </w:rPr>
            </w:pPr>
          </w:p>
        </w:tc>
        <w:tc>
          <w:tcPr>
            <w:tcW w:w="1843" w:type="dxa"/>
            <w:gridSpan w:val="2"/>
            <w:tcBorders>
              <w:top w:val="nil"/>
              <w:left w:val="nil"/>
              <w:bottom w:val="single" w:sz="6" w:space="0" w:color="auto"/>
              <w:right w:val="nil"/>
            </w:tcBorders>
          </w:tcPr>
          <w:p w:rsidR="004736F2" w:rsidRPr="004736F2" w:rsidRDefault="004736F2">
            <w:pPr>
              <w:jc w:val="center"/>
              <w:rPr>
                <w:rFonts w:ascii="仿宋" w:eastAsia="仿宋" w:hAnsi="仿宋"/>
                <w:color w:val="000000"/>
              </w:rPr>
            </w:pPr>
          </w:p>
        </w:tc>
        <w:tc>
          <w:tcPr>
            <w:tcW w:w="2552" w:type="dxa"/>
            <w:tcBorders>
              <w:top w:val="nil"/>
              <w:left w:val="nil"/>
              <w:bottom w:val="single" w:sz="6" w:space="0" w:color="auto"/>
              <w:right w:val="single" w:sz="6" w:space="0" w:color="auto"/>
            </w:tcBorders>
          </w:tcPr>
          <w:p w:rsidR="004736F2" w:rsidRPr="004736F2" w:rsidRDefault="004736F2">
            <w:pPr>
              <w:jc w:val="center"/>
              <w:rPr>
                <w:rFonts w:ascii="仿宋" w:eastAsia="仿宋" w:hAnsi="仿宋"/>
                <w:color w:val="000000"/>
              </w:rPr>
            </w:pPr>
          </w:p>
        </w:tc>
      </w:tr>
      <w:tr w:rsidR="004736F2" w:rsidRPr="004736F2" w:rsidTr="0078718A">
        <w:trPr>
          <w:gridAfter w:val="1"/>
          <w:wAfter w:w="236" w:type="dxa"/>
          <w:trHeight w:val="739"/>
        </w:trPr>
        <w:tc>
          <w:tcPr>
            <w:tcW w:w="1731" w:type="dxa"/>
            <w:tcBorders>
              <w:top w:val="single" w:sz="6" w:space="0" w:color="auto"/>
              <w:left w:val="single" w:sz="6" w:space="0" w:color="auto"/>
              <w:bottom w:val="single" w:sz="6" w:space="0" w:color="auto"/>
              <w:right w:val="single" w:sz="6" w:space="0" w:color="auto"/>
            </w:tcBorders>
            <w:vAlign w:val="center"/>
            <w:hideMark/>
          </w:tcPr>
          <w:p w:rsidR="004736F2" w:rsidRPr="004736F2" w:rsidRDefault="004736F2" w:rsidP="0078718A">
            <w:pPr>
              <w:jc w:val="center"/>
              <w:rPr>
                <w:rFonts w:ascii="仿宋" w:eastAsia="仿宋" w:hAnsi="仿宋"/>
                <w:color w:val="000000"/>
              </w:rPr>
            </w:pPr>
            <w:r w:rsidRPr="004736F2">
              <w:rPr>
                <w:rFonts w:ascii="仿宋" w:eastAsia="仿宋" w:hAnsi="仿宋" w:hint="eastAsia"/>
                <w:color w:val="000000"/>
              </w:rPr>
              <w:t>企业岗位</w:t>
            </w:r>
          </w:p>
        </w:tc>
        <w:tc>
          <w:tcPr>
            <w:tcW w:w="1134" w:type="dxa"/>
            <w:tcBorders>
              <w:top w:val="single" w:sz="6" w:space="0" w:color="auto"/>
              <w:left w:val="nil"/>
              <w:bottom w:val="single" w:sz="6" w:space="0" w:color="auto"/>
              <w:right w:val="single" w:sz="6" w:space="0" w:color="auto"/>
            </w:tcBorders>
            <w:vAlign w:val="center"/>
            <w:hideMark/>
          </w:tcPr>
          <w:p w:rsidR="004736F2" w:rsidRPr="004736F2" w:rsidRDefault="004736F2" w:rsidP="0078718A">
            <w:pPr>
              <w:jc w:val="center"/>
              <w:rPr>
                <w:rFonts w:ascii="仿宋" w:eastAsia="仿宋" w:hAnsi="仿宋"/>
                <w:color w:val="000000"/>
              </w:rPr>
            </w:pPr>
            <w:r w:rsidRPr="004736F2">
              <w:rPr>
                <w:rFonts w:ascii="仿宋" w:eastAsia="仿宋" w:hAnsi="仿宋" w:hint="eastAsia"/>
                <w:color w:val="000000"/>
              </w:rPr>
              <w:t>人数</w:t>
            </w:r>
          </w:p>
        </w:tc>
        <w:tc>
          <w:tcPr>
            <w:tcW w:w="2268" w:type="dxa"/>
            <w:gridSpan w:val="2"/>
            <w:tcBorders>
              <w:top w:val="single" w:sz="6" w:space="0" w:color="auto"/>
              <w:left w:val="nil"/>
              <w:bottom w:val="single" w:sz="6" w:space="0" w:color="auto"/>
              <w:right w:val="single" w:sz="6" w:space="0" w:color="auto"/>
            </w:tcBorders>
            <w:vAlign w:val="center"/>
            <w:hideMark/>
          </w:tcPr>
          <w:p w:rsidR="004736F2" w:rsidRPr="004736F2" w:rsidRDefault="004736F2" w:rsidP="0078718A">
            <w:pPr>
              <w:jc w:val="center"/>
              <w:rPr>
                <w:rFonts w:ascii="仿宋" w:eastAsia="仿宋" w:hAnsi="仿宋"/>
                <w:color w:val="000000"/>
              </w:rPr>
            </w:pPr>
            <w:r w:rsidRPr="004736F2">
              <w:rPr>
                <w:rFonts w:ascii="仿宋" w:eastAsia="仿宋" w:hAnsi="仿宋" w:hint="eastAsia"/>
                <w:color w:val="000000"/>
              </w:rPr>
              <w:t>岗位员工占总员工</w:t>
            </w:r>
          </w:p>
          <w:p w:rsidR="004736F2" w:rsidRPr="004736F2" w:rsidRDefault="004736F2" w:rsidP="0078718A">
            <w:pPr>
              <w:jc w:val="center"/>
              <w:rPr>
                <w:rFonts w:ascii="仿宋" w:eastAsia="仿宋" w:hAnsi="仿宋"/>
                <w:color w:val="000000"/>
              </w:rPr>
            </w:pPr>
            <w:r w:rsidRPr="004736F2">
              <w:rPr>
                <w:rFonts w:ascii="仿宋" w:eastAsia="仿宋" w:hAnsi="仿宋" w:hint="eastAsia"/>
                <w:color w:val="000000"/>
              </w:rPr>
              <w:t>比例  %</w:t>
            </w:r>
          </w:p>
        </w:tc>
        <w:tc>
          <w:tcPr>
            <w:tcW w:w="1843" w:type="dxa"/>
            <w:gridSpan w:val="2"/>
            <w:tcBorders>
              <w:top w:val="single" w:sz="6" w:space="0" w:color="auto"/>
              <w:left w:val="nil"/>
              <w:bottom w:val="single" w:sz="6" w:space="0" w:color="auto"/>
              <w:right w:val="single" w:sz="6" w:space="0" w:color="auto"/>
            </w:tcBorders>
            <w:vAlign w:val="center"/>
            <w:hideMark/>
          </w:tcPr>
          <w:p w:rsidR="004736F2" w:rsidRPr="004736F2" w:rsidRDefault="004736F2" w:rsidP="0078718A">
            <w:pPr>
              <w:jc w:val="center"/>
              <w:rPr>
                <w:rFonts w:ascii="仿宋" w:eastAsia="仿宋" w:hAnsi="仿宋"/>
                <w:color w:val="000000"/>
              </w:rPr>
            </w:pPr>
            <w:r w:rsidRPr="004736F2">
              <w:rPr>
                <w:rFonts w:ascii="仿宋" w:eastAsia="仿宋" w:hAnsi="仿宋" w:hint="eastAsia"/>
                <w:color w:val="000000"/>
              </w:rPr>
              <w:t>紧缺岗位人数</w:t>
            </w:r>
          </w:p>
        </w:tc>
        <w:tc>
          <w:tcPr>
            <w:tcW w:w="2552" w:type="dxa"/>
            <w:tcBorders>
              <w:top w:val="single" w:sz="6" w:space="0" w:color="auto"/>
              <w:left w:val="nil"/>
              <w:bottom w:val="single" w:sz="6" w:space="0" w:color="auto"/>
              <w:right w:val="single" w:sz="6" w:space="0" w:color="auto"/>
            </w:tcBorders>
            <w:vAlign w:val="center"/>
            <w:hideMark/>
          </w:tcPr>
          <w:p w:rsidR="004736F2" w:rsidRPr="004736F2" w:rsidRDefault="004736F2" w:rsidP="0078718A">
            <w:pPr>
              <w:jc w:val="center"/>
              <w:rPr>
                <w:rFonts w:ascii="仿宋" w:eastAsia="仿宋" w:hAnsi="仿宋"/>
                <w:color w:val="000000"/>
              </w:rPr>
            </w:pPr>
            <w:r w:rsidRPr="004736F2">
              <w:rPr>
                <w:rFonts w:ascii="仿宋" w:eastAsia="仿宋" w:hAnsi="仿宋" w:hint="eastAsia"/>
                <w:color w:val="000000"/>
              </w:rPr>
              <w:t>岗位技能技术要求</w:t>
            </w:r>
          </w:p>
          <w:p w:rsidR="004736F2" w:rsidRPr="004736F2" w:rsidRDefault="004736F2" w:rsidP="0078718A">
            <w:pPr>
              <w:jc w:val="center"/>
              <w:rPr>
                <w:rFonts w:ascii="仿宋" w:eastAsia="仿宋" w:hAnsi="仿宋"/>
                <w:color w:val="000000"/>
              </w:rPr>
            </w:pPr>
            <w:r w:rsidRPr="004736F2">
              <w:rPr>
                <w:rFonts w:ascii="仿宋" w:eastAsia="仿宋" w:hAnsi="仿宋" w:hint="eastAsia"/>
                <w:color w:val="000000"/>
              </w:rPr>
              <w:t>（需达到的标准）</w:t>
            </w:r>
          </w:p>
        </w:tc>
      </w:tr>
      <w:tr w:rsidR="004736F2" w:rsidRPr="004736F2" w:rsidTr="0078718A">
        <w:trPr>
          <w:gridAfter w:val="1"/>
          <w:wAfter w:w="236" w:type="dxa"/>
          <w:trHeight w:val="455"/>
        </w:trPr>
        <w:tc>
          <w:tcPr>
            <w:tcW w:w="1731" w:type="dxa"/>
            <w:tcBorders>
              <w:top w:val="single" w:sz="6" w:space="0" w:color="auto"/>
              <w:left w:val="single" w:sz="6" w:space="0" w:color="auto"/>
              <w:bottom w:val="single" w:sz="6" w:space="0" w:color="auto"/>
              <w:right w:val="single" w:sz="6" w:space="0" w:color="auto"/>
            </w:tcBorders>
            <w:vAlign w:val="center"/>
            <w:hideMark/>
          </w:tcPr>
          <w:p w:rsidR="004736F2" w:rsidRPr="004736F2" w:rsidRDefault="004736F2" w:rsidP="0078718A">
            <w:pPr>
              <w:jc w:val="center"/>
              <w:rPr>
                <w:rFonts w:ascii="仿宋" w:eastAsia="仿宋" w:hAnsi="仿宋"/>
                <w:color w:val="000000"/>
              </w:rPr>
            </w:pPr>
            <w:r w:rsidRPr="004736F2">
              <w:rPr>
                <w:rFonts w:ascii="仿宋" w:eastAsia="仿宋" w:hAnsi="仿宋" w:hint="eastAsia"/>
                <w:color w:val="000000"/>
              </w:rPr>
              <w:t>总经理</w:t>
            </w:r>
          </w:p>
        </w:tc>
        <w:tc>
          <w:tcPr>
            <w:tcW w:w="1134" w:type="dxa"/>
            <w:tcBorders>
              <w:top w:val="single" w:sz="6" w:space="0" w:color="auto"/>
              <w:left w:val="nil"/>
              <w:bottom w:val="single" w:sz="6" w:space="0" w:color="auto"/>
              <w:right w:val="single" w:sz="6" w:space="0" w:color="auto"/>
            </w:tcBorders>
            <w:vAlign w:val="center"/>
            <w:hideMark/>
          </w:tcPr>
          <w:p w:rsidR="004736F2" w:rsidRPr="004736F2" w:rsidRDefault="004736F2" w:rsidP="0078718A">
            <w:pPr>
              <w:jc w:val="center"/>
              <w:rPr>
                <w:rFonts w:ascii="仿宋" w:eastAsia="仿宋" w:hAnsi="仿宋"/>
                <w:color w:val="000000"/>
              </w:rPr>
            </w:pPr>
            <w:r w:rsidRPr="004736F2">
              <w:rPr>
                <w:rFonts w:ascii="仿宋" w:eastAsia="仿宋" w:hAnsi="仿宋" w:hint="eastAsia"/>
                <w:color w:val="000000"/>
              </w:rPr>
              <w:t>16</w:t>
            </w:r>
          </w:p>
        </w:tc>
        <w:tc>
          <w:tcPr>
            <w:tcW w:w="2268" w:type="dxa"/>
            <w:gridSpan w:val="2"/>
            <w:tcBorders>
              <w:top w:val="single" w:sz="6" w:space="0" w:color="auto"/>
              <w:left w:val="nil"/>
              <w:bottom w:val="single" w:sz="6" w:space="0" w:color="auto"/>
              <w:right w:val="single" w:sz="6" w:space="0" w:color="auto"/>
            </w:tcBorders>
            <w:vAlign w:val="center"/>
            <w:hideMark/>
          </w:tcPr>
          <w:p w:rsidR="004736F2" w:rsidRPr="004736F2" w:rsidRDefault="004736F2" w:rsidP="0078718A">
            <w:pPr>
              <w:jc w:val="center"/>
              <w:rPr>
                <w:rFonts w:ascii="仿宋" w:eastAsia="仿宋" w:hAnsi="仿宋"/>
                <w:color w:val="000000"/>
              </w:rPr>
            </w:pPr>
            <w:r w:rsidRPr="004736F2">
              <w:rPr>
                <w:rFonts w:ascii="仿宋" w:eastAsia="仿宋" w:hAnsi="仿宋" w:hint="eastAsia"/>
                <w:color w:val="000000"/>
              </w:rPr>
              <w:t>1.60%</w:t>
            </w:r>
          </w:p>
        </w:tc>
        <w:tc>
          <w:tcPr>
            <w:tcW w:w="1843" w:type="dxa"/>
            <w:gridSpan w:val="2"/>
            <w:tcBorders>
              <w:top w:val="single" w:sz="6" w:space="0" w:color="auto"/>
              <w:left w:val="nil"/>
              <w:bottom w:val="single" w:sz="6" w:space="0" w:color="auto"/>
              <w:right w:val="single" w:sz="6" w:space="0" w:color="auto"/>
            </w:tcBorders>
            <w:vAlign w:val="center"/>
          </w:tcPr>
          <w:p w:rsidR="004736F2" w:rsidRPr="004736F2" w:rsidRDefault="004736F2" w:rsidP="0078718A">
            <w:pPr>
              <w:jc w:val="center"/>
              <w:rPr>
                <w:rFonts w:ascii="仿宋" w:eastAsia="仿宋" w:hAnsi="仿宋"/>
                <w:color w:val="000000"/>
              </w:rPr>
            </w:pPr>
          </w:p>
        </w:tc>
        <w:tc>
          <w:tcPr>
            <w:tcW w:w="2552" w:type="dxa"/>
            <w:tcBorders>
              <w:top w:val="single" w:sz="6" w:space="0" w:color="auto"/>
              <w:left w:val="nil"/>
              <w:bottom w:val="single" w:sz="6" w:space="0" w:color="auto"/>
              <w:right w:val="single" w:sz="6" w:space="0" w:color="auto"/>
            </w:tcBorders>
            <w:vAlign w:val="center"/>
          </w:tcPr>
          <w:p w:rsidR="004736F2" w:rsidRPr="004736F2" w:rsidRDefault="004736F2" w:rsidP="0078718A">
            <w:pPr>
              <w:jc w:val="center"/>
              <w:rPr>
                <w:rFonts w:ascii="仿宋" w:eastAsia="仿宋" w:hAnsi="仿宋"/>
                <w:color w:val="000000"/>
              </w:rPr>
            </w:pPr>
          </w:p>
        </w:tc>
      </w:tr>
      <w:tr w:rsidR="004736F2" w:rsidRPr="004736F2" w:rsidTr="0078718A">
        <w:trPr>
          <w:gridAfter w:val="1"/>
          <w:wAfter w:w="236" w:type="dxa"/>
          <w:trHeight w:val="455"/>
        </w:trPr>
        <w:tc>
          <w:tcPr>
            <w:tcW w:w="1731" w:type="dxa"/>
            <w:tcBorders>
              <w:top w:val="single" w:sz="6" w:space="0" w:color="auto"/>
              <w:left w:val="single" w:sz="6" w:space="0" w:color="auto"/>
              <w:bottom w:val="single" w:sz="6" w:space="0" w:color="auto"/>
              <w:right w:val="single" w:sz="6" w:space="0" w:color="auto"/>
            </w:tcBorders>
            <w:vAlign w:val="center"/>
            <w:hideMark/>
          </w:tcPr>
          <w:p w:rsidR="004736F2" w:rsidRPr="004736F2" w:rsidRDefault="004736F2" w:rsidP="0078718A">
            <w:pPr>
              <w:jc w:val="center"/>
              <w:rPr>
                <w:rFonts w:ascii="仿宋" w:eastAsia="仿宋" w:hAnsi="仿宋"/>
                <w:color w:val="000000"/>
              </w:rPr>
            </w:pPr>
            <w:r w:rsidRPr="004736F2">
              <w:rPr>
                <w:rFonts w:ascii="仿宋" w:eastAsia="仿宋" w:hAnsi="仿宋" w:hint="eastAsia"/>
                <w:color w:val="000000"/>
              </w:rPr>
              <w:t>行政经理</w:t>
            </w:r>
          </w:p>
        </w:tc>
        <w:tc>
          <w:tcPr>
            <w:tcW w:w="1134" w:type="dxa"/>
            <w:tcBorders>
              <w:top w:val="single" w:sz="6" w:space="0" w:color="auto"/>
              <w:left w:val="nil"/>
              <w:bottom w:val="single" w:sz="6" w:space="0" w:color="auto"/>
              <w:right w:val="single" w:sz="6" w:space="0" w:color="auto"/>
            </w:tcBorders>
            <w:vAlign w:val="center"/>
            <w:hideMark/>
          </w:tcPr>
          <w:p w:rsidR="004736F2" w:rsidRPr="004736F2" w:rsidRDefault="004736F2" w:rsidP="0078718A">
            <w:pPr>
              <w:jc w:val="center"/>
              <w:rPr>
                <w:rFonts w:ascii="仿宋" w:eastAsia="仿宋" w:hAnsi="仿宋"/>
                <w:color w:val="000000"/>
              </w:rPr>
            </w:pPr>
            <w:r w:rsidRPr="004736F2">
              <w:rPr>
                <w:rFonts w:ascii="仿宋" w:eastAsia="仿宋" w:hAnsi="仿宋" w:hint="eastAsia"/>
                <w:color w:val="000000"/>
              </w:rPr>
              <w:t>20</w:t>
            </w:r>
          </w:p>
        </w:tc>
        <w:tc>
          <w:tcPr>
            <w:tcW w:w="2268" w:type="dxa"/>
            <w:gridSpan w:val="2"/>
            <w:tcBorders>
              <w:top w:val="single" w:sz="6" w:space="0" w:color="auto"/>
              <w:left w:val="nil"/>
              <w:bottom w:val="single" w:sz="6" w:space="0" w:color="auto"/>
              <w:right w:val="single" w:sz="6" w:space="0" w:color="auto"/>
            </w:tcBorders>
            <w:vAlign w:val="center"/>
            <w:hideMark/>
          </w:tcPr>
          <w:p w:rsidR="004736F2" w:rsidRPr="004736F2" w:rsidRDefault="004736F2" w:rsidP="0078718A">
            <w:pPr>
              <w:jc w:val="center"/>
              <w:rPr>
                <w:rFonts w:ascii="仿宋" w:eastAsia="仿宋" w:hAnsi="仿宋"/>
                <w:color w:val="000000"/>
              </w:rPr>
            </w:pPr>
            <w:r w:rsidRPr="004736F2">
              <w:rPr>
                <w:rFonts w:ascii="仿宋" w:eastAsia="仿宋" w:hAnsi="仿宋" w:hint="eastAsia"/>
                <w:color w:val="000000"/>
              </w:rPr>
              <w:t>2.00%</w:t>
            </w:r>
          </w:p>
        </w:tc>
        <w:tc>
          <w:tcPr>
            <w:tcW w:w="1843" w:type="dxa"/>
            <w:gridSpan w:val="2"/>
            <w:tcBorders>
              <w:top w:val="single" w:sz="6" w:space="0" w:color="auto"/>
              <w:left w:val="nil"/>
              <w:bottom w:val="single" w:sz="6" w:space="0" w:color="auto"/>
              <w:right w:val="single" w:sz="6" w:space="0" w:color="auto"/>
            </w:tcBorders>
            <w:vAlign w:val="center"/>
          </w:tcPr>
          <w:p w:rsidR="004736F2" w:rsidRPr="004736F2" w:rsidRDefault="004736F2" w:rsidP="0078718A">
            <w:pPr>
              <w:jc w:val="center"/>
              <w:rPr>
                <w:rFonts w:ascii="仿宋" w:eastAsia="仿宋" w:hAnsi="仿宋"/>
                <w:color w:val="000000"/>
              </w:rPr>
            </w:pPr>
          </w:p>
        </w:tc>
        <w:tc>
          <w:tcPr>
            <w:tcW w:w="2552" w:type="dxa"/>
            <w:tcBorders>
              <w:top w:val="single" w:sz="6" w:space="0" w:color="auto"/>
              <w:left w:val="nil"/>
              <w:bottom w:val="single" w:sz="6" w:space="0" w:color="auto"/>
              <w:right w:val="single" w:sz="6" w:space="0" w:color="auto"/>
            </w:tcBorders>
            <w:vAlign w:val="center"/>
          </w:tcPr>
          <w:p w:rsidR="004736F2" w:rsidRPr="004736F2" w:rsidRDefault="004736F2" w:rsidP="0078718A">
            <w:pPr>
              <w:jc w:val="center"/>
              <w:rPr>
                <w:rFonts w:ascii="仿宋" w:eastAsia="仿宋" w:hAnsi="仿宋"/>
                <w:color w:val="000000"/>
              </w:rPr>
            </w:pPr>
          </w:p>
        </w:tc>
      </w:tr>
      <w:tr w:rsidR="004736F2" w:rsidRPr="004736F2" w:rsidTr="0078718A">
        <w:trPr>
          <w:gridAfter w:val="1"/>
          <w:wAfter w:w="236" w:type="dxa"/>
          <w:trHeight w:val="455"/>
        </w:trPr>
        <w:tc>
          <w:tcPr>
            <w:tcW w:w="1731" w:type="dxa"/>
            <w:tcBorders>
              <w:top w:val="single" w:sz="6" w:space="0" w:color="auto"/>
              <w:left w:val="single" w:sz="6" w:space="0" w:color="auto"/>
              <w:bottom w:val="single" w:sz="6" w:space="0" w:color="auto"/>
              <w:right w:val="single" w:sz="6" w:space="0" w:color="auto"/>
            </w:tcBorders>
            <w:vAlign w:val="center"/>
            <w:hideMark/>
          </w:tcPr>
          <w:p w:rsidR="004736F2" w:rsidRPr="004736F2" w:rsidRDefault="004736F2" w:rsidP="0078718A">
            <w:pPr>
              <w:jc w:val="center"/>
              <w:rPr>
                <w:rFonts w:ascii="仿宋" w:eastAsia="仿宋" w:hAnsi="仿宋"/>
                <w:color w:val="000000"/>
              </w:rPr>
            </w:pPr>
            <w:r w:rsidRPr="004736F2">
              <w:rPr>
                <w:rFonts w:ascii="仿宋" w:eastAsia="仿宋" w:hAnsi="仿宋" w:hint="eastAsia"/>
                <w:color w:val="000000"/>
              </w:rPr>
              <w:t>财务经理</w:t>
            </w:r>
          </w:p>
        </w:tc>
        <w:tc>
          <w:tcPr>
            <w:tcW w:w="1134" w:type="dxa"/>
            <w:tcBorders>
              <w:top w:val="single" w:sz="6" w:space="0" w:color="auto"/>
              <w:left w:val="nil"/>
              <w:bottom w:val="single" w:sz="6" w:space="0" w:color="auto"/>
              <w:right w:val="single" w:sz="6" w:space="0" w:color="auto"/>
            </w:tcBorders>
            <w:vAlign w:val="center"/>
            <w:hideMark/>
          </w:tcPr>
          <w:p w:rsidR="004736F2" w:rsidRPr="004736F2" w:rsidRDefault="004736F2" w:rsidP="0078718A">
            <w:pPr>
              <w:jc w:val="center"/>
              <w:rPr>
                <w:rFonts w:ascii="仿宋" w:eastAsia="仿宋" w:hAnsi="仿宋"/>
                <w:color w:val="000000"/>
              </w:rPr>
            </w:pPr>
            <w:r w:rsidRPr="004736F2">
              <w:rPr>
                <w:rFonts w:ascii="仿宋" w:eastAsia="仿宋" w:hAnsi="仿宋" w:hint="eastAsia"/>
                <w:color w:val="000000"/>
              </w:rPr>
              <w:t>5</w:t>
            </w:r>
          </w:p>
        </w:tc>
        <w:tc>
          <w:tcPr>
            <w:tcW w:w="2268" w:type="dxa"/>
            <w:gridSpan w:val="2"/>
            <w:tcBorders>
              <w:top w:val="single" w:sz="6" w:space="0" w:color="auto"/>
              <w:left w:val="nil"/>
              <w:bottom w:val="single" w:sz="6" w:space="0" w:color="auto"/>
              <w:right w:val="single" w:sz="6" w:space="0" w:color="auto"/>
            </w:tcBorders>
            <w:vAlign w:val="center"/>
            <w:hideMark/>
          </w:tcPr>
          <w:p w:rsidR="004736F2" w:rsidRPr="004736F2" w:rsidRDefault="004736F2" w:rsidP="0078718A">
            <w:pPr>
              <w:jc w:val="center"/>
              <w:rPr>
                <w:rFonts w:ascii="仿宋" w:eastAsia="仿宋" w:hAnsi="仿宋"/>
                <w:color w:val="000000"/>
              </w:rPr>
            </w:pPr>
            <w:r w:rsidRPr="004736F2">
              <w:rPr>
                <w:rFonts w:ascii="仿宋" w:eastAsia="仿宋" w:hAnsi="仿宋" w:hint="eastAsia"/>
                <w:color w:val="000000"/>
              </w:rPr>
              <w:t>0.50%</w:t>
            </w:r>
          </w:p>
        </w:tc>
        <w:tc>
          <w:tcPr>
            <w:tcW w:w="1843" w:type="dxa"/>
            <w:gridSpan w:val="2"/>
            <w:tcBorders>
              <w:top w:val="single" w:sz="6" w:space="0" w:color="auto"/>
              <w:left w:val="nil"/>
              <w:bottom w:val="single" w:sz="6" w:space="0" w:color="auto"/>
              <w:right w:val="single" w:sz="6" w:space="0" w:color="auto"/>
            </w:tcBorders>
            <w:vAlign w:val="center"/>
          </w:tcPr>
          <w:p w:rsidR="004736F2" w:rsidRPr="004736F2" w:rsidRDefault="004736F2" w:rsidP="0078718A">
            <w:pPr>
              <w:jc w:val="center"/>
              <w:rPr>
                <w:rFonts w:ascii="仿宋" w:eastAsia="仿宋" w:hAnsi="仿宋"/>
                <w:color w:val="000000"/>
              </w:rPr>
            </w:pPr>
          </w:p>
        </w:tc>
        <w:tc>
          <w:tcPr>
            <w:tcW w:w="2552" w:type="dxa"/>
            <w:tcBorders>
              <w:top w:val="single" w:sz="6" w:space="0" w:color="auto"/>
              <w:left w:val="nil"/>
              <w:bottom w:val="single" w:sz="6" w:space="0" w:color="auto"/>
              <w:right w:val="single" w:sz="6" w:space="0" w:color="auto"/>
            </w:tcBorders>
            <w:vAlign w:val="center"/>
          </w:tcPr>
          <w:p w:rsidR="004736F2" w:rsidRPr="004736F2" w:rsidRDefault="004736F2" w:rsidP="0078718A">
            <w:pPr>
              <w:jc w:val="center"/>
              <w:rPr>
                <w:rFonts w:ascii="仿宋" w:eastAsia="仿宋" w:hAnsi="仿宋"/>
                <w:color w:val="000000"/>
              </w:rPr>
            </w:pPr>
          </w:p>
        </w:tc>
      </w:tr>
      <w:tr w:rsidR="004736F2" w:rsidRPr="004736F2" w:rsidTr="0078718A">
        <w:trPr>
          <w:gridAfter w:val="1"/>
          <w:wAfter w:w="236" w:type="dxa"/>
          <w:trHeight w:val="455"/>
        </w:trPr>
        <w:tc>
          <w:tcPr>
            <w:tcW w:w="1731" w:type="dxa"/>
            <w:tcBorders>
              <w:top w:val="single" w:sz="6" w:space="0" w:color="auto"/>
              <w:left w:val="single" w:sz="6" w:space="0" w:color="auto"/>
              <w:bottom w:val="single" w:sz="6" w:space="0" w:color="auto"/>
              <w:right w:val="single" w:sz="6" w:space="0" w:color="auto"/>
            </w:tcBorders>
            <w:vAlign w:val="center"/>
            <w:hideMark/>
          </w:tcPr>
          <w:p w:rsidR="004736F2" w:rsidRPr="004736F2" w:rsidRDefault="004736F2" w:rsidP="0078718A">
            <w:pPr>
              <w:jc w:val="center"/>
              <w:rPr>
                <w:rFonts w:ascii="仿宋" w:eastAsia="仿宋" w:hAnsi="仿宋"/>
                <w:color w:val="000000"/>
              </w:rPr>
            </w:pPr>
            <w:r w:rsidRPr="004736F2">
              <w:rPr>
                <w:rFonts w:ascii="仿宋" w:eastAsia="仿宋" w:hAnsi="仿宋" w:hint="eastAsia"/>
                <w:color w:val="000000"/>
              </w:rPr>
              <w:t>售后经理</w:t>
            </w:r>
          </w:p>
        </w:tc>
        <w:tc>
          <w:tcPr>
            <w:tcW w:w="1134" w:type="dxa"/>
            <w:tcBorders>
              <w:top w:val="single" w:sz="6" w:space="0" w:color="auto"/>
              <w:left w:val="nil"/>
              <w:bottom w:val="single" w:sz="6" w:space="0" w:color="auto"/>
              <w:right w:val="single" w:sz="6" w:space="0" w:color="auto"/>
            </w:tcBorders>
            <w:vAlign w:val="center"/>
            <w:hideMark/>
          </w:tcPr>
          <w:p w:rsidR="004736F2" w:rsidRPr="004736F2" w:rsidRDefault="004736F2" w:rsidP="0078718A">
            <w:pPr>
              <w:jc w:val="center"/>
              <w:rPr>
                <w:rFonts w:ascii="仿宋" w:eastAsia="仿宋" w:hAnsi="仿宋"/>
                <w:color w:val="000000"/>
              </w:rPr>
            </w:pPr>
            <w:r w:rsidRPr="004736F2">
              <w:rPr>
                <w:rFonts w:ascii="仿宋" w:eastAsia="仿宋" w:hAnsi="仿宋" w:hint="eastAsia"/>
                <w:color w:val="000000"/>
              </w:rPr>
              <w:t>20</w:t>
            </w:r>
          </w:p>
        </w:tc>
        <w:tc>
          <w:tcPr>
            <w:tcW w:w="2268" w:type="dxa"/>
            <w:gridSpan w:val="2"/>
            <w:tcBorders>
              <w:top w:val="single" w:sz="6" w:space="0" w:color="auto"/>
              <w:left w:val="nil"/>
              <w:bottom w:val="single" w:sz="6" w:space="0" w:color="auto"/>
              <w:right w:val="single" w:sz="6" w:space="0" w:color="auto"/>
            </w:tcBorders>
            <w:vAlign w:val="center"/>
            <w:hideMark/>
          </w:tcPr>
          <w:p w:rsidR="004736F2" w:rsidRPr="004736F2" w:rsidRDefault="004736F2" w:rsidP="0078718A">
            <w:pPr>
              <w:jc w:val="center"/>
              <w:rPr>
                <w:rFonts w:ascii="仿宋" w:eastAsia="仿宋" w:hAnsi="仿宋"/>
                <w:color w:val="000000"/>
              </w:rPr>
            </w:pPr>
            <w:r w:rsidRPr="004736F2">
              <w:rPr>
                <w:rFonts w:ascii="仿宋" w:eastAsia="仿宋" w:hAnsi="仿宋" w:hint="eastAsia"/>
                <w:color w:val="000000"/>
              </w:rPr>
              <w:t>2.00%</w:t>
            </w:r>
          </w:p>
        </w:tc>
        <w:tc>
          <w:tcPr>
            <w:tcW w:w="1843" w:type="dxa"/>
            <w:gridSpan w:val="2"/>
            <w:tcBorders>
              <w:top w:val="single" w:sz="6" w:space="0" w:color="auto"/>
              <w:left w:val="nil"/>
              <w:bottom w:val="single" w:sz="6" w:space="0" w:color="auto"/>
              <w:right w:val="single" w:sz="6" w:space="0" w:color="auto"/>
            </w:tcBorders>
            <w:vAlign w:val="center"/>
          </w:tcPr>
          <w:p w:rsidR="004736F2" w:rsidRPr="004736F2" w:rsidRDefault="004736F2" w:rsidP="0078718A">
            <w:pPr>
              <w:jc w:val="center"/>
              <w:rPr>
                <w:rFonts w:ascii="仿宋" w:eastAsia="仿宋" w:hAnsi="仿宋"/>
                <w:color w:val="000000"/>
              </w:rPr>
            </w:pPr>
          </w:p>
        </w:tc>
        <w:tc>
          <w:tcPr>
            <w:tcW w:w="2552" w:type="dxa"/>
            <w:tcBorders>
              <w:top w:val="single" w:sz="6" w:space="0" w:color="auto"/>
              <w:left w:val="nil"/>
              <w:bottom w:val="single" w:sz="6" w:space="0" w:color="auto"/>
              <w:right w:val="single" w:sz="6" w:space="0" w:color="auto"/>
            </w:tcBorders>
            <w:vAlign w:val="center"/>
          </w:tcPr>
          <w:p w:rsidR="004736F2" w:rsidRPr="004736F2" w:rsidRDefault="004736F2" w:rsidP="0078718A">
            <w:pPr>
              <w:jc w:val="center"/>
              <w:rPr>
                <w:rFonts w:ascii="仿宋" w:eastAsia="仿宋" w:hAnsi="仿宋"/>
                <w:color w:val="000000"/>
              </w:rPr>
            </w:pPr>
          </w:p>
        </w:tc>
      </w:tr>
      <w:tr w:rsidR="004736F2" w:rsidRPr="004736F2" w:rsidTr="0078718A">
        <w:trPr>
          <w:gridAfter w:val="1"/>
          <w:wAfter w:w="236" w:type="dxa"/>
          <w:trHeight w:val="455"/>
        </w:trPr>
        <w:tc>
          <w:tcPr>
            <w:tcW w:w="1731" w:type="dxa"/>
            <w:tcBorders>
              <w:top w:val="single" w:sz="6" w:space="0" w:color="auto"/>
              <w:left w:val="single" w:sz="6" w:space="0" w:color="auto"/>
              <w:bottom w:val="single" w:sz="6" w:space="0" w:color="auto"/>
              <w:right w:val="single" w:sz="6" w:space="0" w:color="auto"/>
            </w:tcBorders>
            <w:vAlign w:val="center"/>
            <w:hideMark/>
          </w:tcPr>
          <w:p w:rsidR="004736F2" w:rsidRPr="004736F2" w:rsidRDefault="004736F2" w:rsidP="0078718A">
            <w:pPr>
              <w:jc w:val="center"/>
              <w:rPr>
                <w:rFonts w:ascii="仿宋" w:eastAsia="仿宋" w:hAnsi="仿宋"/>
                <w:color w:val="000000"/>
              </w:rPr>
            </w:pPr>
            <w:r w:rsidRPr="004736F2">
              <w:rPr>
                <w:rFonts w:ascii="仿宋" w:eastAsia="仿宋" w:hAnsi="仿宋" w:hint="eastAsia"/>
                <w:color w:val="000000"/>
              </w:rPr>
              <w:t>销售经理</w:t>
            </w:r>
          </w:p>
        </w:tc>
        <w:tc>
          <w:tcPr>
            <w:tcW w:w="1134" w:type="dxa"/>
            <w:tcBorders>
              <w:top w:val="single" w:sz="6" w:space="0" w:color="auto"/>
              <w:left w:val="nil"/>
              <w:bottom w:val="single" w:sz="6" w:space="0" w:color="auto"/>
              <w:right w:val="single" w:sz="6" w:space="0" w:color="auto"/>
            </w:tcBorders>
            <w:vAlign w:val="center"/>
            <w:hideMark/>
          </w:tcPr>
          <w:p w:rsidR="004736F2" w:rsidRPr="004736F2" w:rsidRDefault="004736F2" w:rsidP="0078718A">
            <w:pPr>
              <w:jc w:val="center"/>
              <w:rPr>
                <w:rFonts w:ascii="仿宋" w:eastAsia="仿宋" w:hAnsi="仿宋"/>
                <w:color w:val="000000"/>
              </w:rPr>
            </w:pPr>
            <w:r w:rsidRPr="004736F2">
              <w:rPr>
                <w:rFonts w:ascii="仿宋" w:eastAsia="仿宋" w:hAnsi="仿宋" w:hint="eastAsia"/>
                <w:color w:val="000000"/>
              </w:rPr>
              <w:t>20</w:t>
            </w:r>
          </w:p>
        </w:tc>
        <w:tc>
          <w:tcPr>
            <w:tcW w:w="2268" w:type="dxa"/>
            <w:gridSpan w:val="2"/>
            <w:tcBorders>
              <w:top w:val="single" w:sz="6" w:space="0" w:color="auto"/>
              <w:left w:val="nil"/>
              <w:bottom w:val="single" w:sz="6" w:space="0" w:color="auto"/>
              <w:right w:val="single" w:sz="6" w:space="0" w:color="auto"/>
            </w:tcBorders>
            <w:vAlign w:val="center"/>
            <w:hideMark/>
          </w:tcPr>
          <w:p w:rsidR="004736F2" w:rsidRPr="004736F2" w:rsidRDefault="004736F2" w:rsidP="0078718A">
            <w:pPr>
              <w:jc w:val="center"/>
              <w:rPr>
                <w:rFonts w:ascii="仿宋" w:eastAsia="仿宋" w:hAnsi="仿宋"/>
                <w:color w:val="000000"/>
              </w:rPr>
            </w:pPr>
            <w:r w:rsidRPr="004736F2">
              <w:rPr>
                <w:rFonts w:ascii="仿宋" w:eastAsia="仿宋" w:hAnsi="仿宋" w:hint="eastAsia"/>
                <w:color w:val="000000"/>
              </w:rPr>
              <w:t>2.00%</w:t>
            </w:r>
          </w:p>
        </w:tc>
        <w:tc>
          <w:tcPr>
            <w:tcW w:w="1843" w:type="dxa"/>
            <w:gridSpan w:val="2"/>
            <w:tcBorders>
              <w:top w:val="single" w:sz="6" w:space="0" w:color="auto"/>
              <w:left w:val="nil"/>
              <w:bottom w:val="single" w:sz="6" w:space="0" w:color="auto"/>
              <w:right w:val="single" w:sz="6" w:space="0" w:color="auto"/>
            </w:tcBorders>
            <w:vAlign w:val="center"/>
          </w:tcPr>
          <w:p w:rsidR="004736F2" w:rsidRPr="004736F2" w:rsidRDefault="004736F2" w:rsidP="0078718A">
            <w:pPr>
              <w:jc w:val="center"/>
              <w:rPr>
                <w:rFonts w:ascii="仿宋" w:eastAsia="仿宋" w:hAnsi="仿宋"/>
                <w:color w:val="000000"/>
              </w:rPr>
            </w:pPr>
          </w:p>
        </w:tc>
        <w:tc>
          <w:tcPr>
            <w:tcW w:w="2552" w:type="dxa"/>
            <w:tcBorders>
              <w:top w:val="single" w:sz="6" w:space="0" w:color="auto"/>
              <w:left w:val="nil"/>
              <w:bottom w:val="single" w:sz="6" w:space="0" w:color="auto"/>
              <w:right w:val="single" w:sz="6" w:space="0" w:color="auto"/>
            </w:tcBorders>
            <w:vAlign w:val="center"/>
          </w:tcPr>
          <w:p w:rsidR="004736F2" w:rsidRPr="004736F2" w:rsidRDefault="004736F2" w:rsidP="0078718A">
            <w:pPr>
              <w:jc w:val="center"/>
              <w:rPr>
                <w:rFonts w:ascii="仿宋" w:eastAsia="仿宋" w:hAnsi="仿宋"/>
                <w:color w:val="000000"/>
              </w:rPr>
            </w:pPr>
          </w:p>
        </w:tc>
      </w:tr>
      <w:tr w:rsidR="004736F2" w:rsidRPr="004736F2" w:rsidTr="0078718A">
        <w:trPr>
          <w:gridAfter w:val="1"/>
          <w:wAfter w:w="236" w:type="dxa"/>
          <w:trHeight w:val="455"/>
        </w:trPr>
        <w:tc>
          <w:tcPr>
            <w:tcW w:w="1731" w:type="dxa"/>
            <w:tcBorders>
              <w:top w:val="single" w:sz="6" w:space="0" w:color="auto"/>
              <w:left w:val="single" w:sz="6" w:space="0" w:color="auto"/>
              <w:bottom w:val="single" w:sz="6" w:space="0" w:color="auto"/>
              <w:right w:val="single" w:sz="6" w:space="0" w:color="auto"/>
            </w:tcBorders>
            <w:vAlign w:val="center"/>
            <w:hideMark/>
          </w:tcPr>
          <w:p w:rsidR="004736F2" w:rsidRPr="004736F2" w:rsidRDefault="004736F2" w:rsidP="0078718A">
            <w:pPr>
              <w:jc w:val="center"/>
              <w:rPr>
                <w:rFonts w:ascii="仿宋" w:eastAsia="仿宋" w:hAnsi="仿宋"/>
                <w:color w:val="000000"/>
              </w:rPr>
            </w:pPr>
            <w:r w:rsidRPr="004736F2">
              <w:rPr>
                <w:rFonts w:ascii="仿宋" w:eastAsia="仿宋" w:hAnsi="仿宋" w:hint="eastAsia"/>
                <w:color w:val="000000"/>
              </w:rPr>
              <w:t>客服部经理</w:t>
            </w:r>
          </w:p>
        </w:tc>
        <w:tc>
          <w:tcPr>
            <w:tcW w:w="1134" w:type="dxa"/>
            <w:tcBorders>
              <w:top w:val="single" w:sz="6" w:space="0" w:color="auto"/>
              <w:left w:val="nil"/>
              <w:bottom w:val="single" w:sz="6" w:space="0" w:color="auto"/>
              <w:right w:val="single" w:sz="6" w:space="0" w:color="auto"/>
            </w:tcBorders>
            <w:vAlign w:val="center"/>
            <w:hideMark/>
          </w:tcPr>
          <w:p w:rsidR="004736F2" w:rsidRPr="004736F2" w:rsidRDefault="004736F2" w:rsidP="0078718A">
            <w:pPr>
              <w:jc w:val="center"/>
              <w:rPr>
                <w:rFonts w:ascii="仿宋" w:eastAsia="仿宋" w:hAnsi="仿宋"/>
                <w:color w:val="000000"/>
              </w:rPr>
            </w:pPr>
            <w:r w:rsidRPr="004736F2">
              <w:rPr>
                <w:rFonts w:ascii="仿宋" w:eastAsia="仿宋" w:hAnsi="仿宋" w:hint="eastAsia"/>
                <w:color w:val="000000"/>
              </w:rPr>
              <w:t>20</w:t>
            </w:r>
          </w:p>
        </w:tc>
        <w:tc>
          <w:tcPr>
            <w:tcW w:w="2268" w:type="dxa"/>
            <w:gridSpan w:val="2"/>
            <w:tcBorders>
              <w:top w:val="single" w:sz="6" w:space="0" w:color="auto"/>
              <w:left w:val="nil"/>
              <w:bottom w:val="single" w:sz="6" w:space="0" w:color="auto"/>
              <w:right w:val="single" w:sz="6" w:space="0" w:color="auto"/>
            </w:tcBorders>
            <w:vAlign w:val="center"/>
            <w:hideMark/>
          </w:tcPr>
          <w:p w:rsidR="004736F2" w:rsidRPr="004736F2" w:rsidRDefault="004736F2" w:rsidP="0078718A">
            <w:pPr>
              <w:jc w:val="center"/>
              <w:rPr>
                <w:rFonts w:ascii="仿宋" w:eastAsia="仿宋" w:hAnsi="仿宋"/>
                <w:color w:val="000000"/>
              </w:rPr>
            </w:pPr>
            <w:r w:rsidRPr="004736F2">
              <w:rPr>
                <w:rFonts w:ascii="仿宋" w:eastAsia="仿宋" w:hAnsi="仿宋" w:hint="eastAsia"/>
                <w:color w:val="000000"/>
              </w:rPr>
              <w:t>2.00%</w:t>
            </w:r>
          </w:p>
        </w:tc>
        <w:tc>
          <w:tcPr>
            <w:tcW w:w="1843" w:type="dxa"/>
            <w:gridSpan w:val="2"/>
            <w:tcBorders>
              <w:top w:val="single" w:sz="6" w:space="0" w:color="auto"/>
              <w:left w:val="nil"/>
              <w:bottom w:val="single" w:sz="6" w:space="0" w:color="auto"/>
              <w:right w:val="single" w:sz="6" w:space="0" w:color="auto"/>
            </w:tcBorders>
            <w:vAlign w:val="center"/>
          </w:tcPr>
          <w:p w:rsidR="004736F2" w:rsidRPr="004736F2" w:rsidRDefault="004736F2" w:rsidP="0078718A">
            <w:pPr>
              <w:jc w:val="center"/>
              <w:rPr>
                <w:rFonts w:ascii="仿宋" w:eastAsia="仿宋" w:hAnsi="仿宋"/>
                <w:color w:val="000000"/>
              </w:rPr>
            </w:pPr>
          </w:p>
        </w:tc>
        <w:tc>
          <w:tcPr>
            <w:tcW w:w="2552" w:type="dxa"/>
            <w:tcBorders>
              <w:top w:val="single" w:sz="6" w:space="0" w:color="auto"/>
              <w:left w:val="nil"/>
              <w:bottom w:val="single" w:sz="6" w:space="0" w:color="auto"/>
              <w:right w:val="single" w:sz="6" w:space="0" w:color="auto"/>
            </w:tcBorders>
            <w:vAlign w:val="center"/>
          </w:tcPr>
          <w:p w:rsidR="004736F2" w:rsidRPr="004736F2" w:rsidRDefault="004736F2" w:rsidP="0078718A">
            <w:pPr>
              <w:jc w:val="center"/>
              <w:rPr>
                <w:rFonts w:ascii="仿宋" w:eastAsia="仿宋" w:hAnsi="仿宋"/>
                <w:color w:val="000000"/>
              </w:rPr>
            </w:pPr>
          </w:p>
        </w:tc>
      </w:tr>
      <w:tr w:rsidR="004736F2" w:rsidRPr="004736F2" w:rsidTr="0078718A">
        <w:trPr>
          <w:gridAfter w:val="1"/>
          <w:wAfter w:w="236" w:type="dxa"/>
          <w:trHeight w:val="455"/>
        </w:trPr>
        <w:tc>
          <w:tcPr>
            <w:tcW w:w="1731" w:type="dxa"/>
            <w:tcBorders>
              <w:top w:val="single" w:sz="6" w:space="0" w:color="auto"/>
              <w:left w:val="single" w:sz="6" w:space="0" w:color="auto"/>
              <w:bottom w:val="single" w:sz="6" w:space="0" w:color="auto"/>
              <w:right w:val="single" w:sz="6" w:space="0" w:color="auto"/>
            </w:tcBorders>
            <w:vAlign w:val="center"/>
            <w:hideMark/>
          </w:tcPr>
          <w:p w:rsidR="004736F2" w:rsidRPr="004736F2" w:rsidRDefault="004736F2" w:rsidP="0078718A">
            <w:pPr>
              <w:jc w:val="center"/>
              <w:rPr>
                <w:rFonts w:ascii="仿宋" w:eastAsia="仿宋" w:hAnsi="仿宋"/>
                <w:color w:val="000000"/>
              </w:rPr>
            </w:pPr>
            <w:r w:rsidRPr="004736F2">
              <w:rPr>
                <w:rFonts w:ascii="仿宋" w:eastAsia="仿宋" w:hAnsi="仿宋" w:hint="eastAsia"/>
                <w:color w:val="000000"/>
              </w:rPr>
              <w:t>展厅经理</w:t>
            </w:r>
          </w:p>
        </w:tc>
        <w:tc>
          <w:tcPr>
            <w:tcW w:w="1134" w:type="dxa"/>
            <w:tcBorders>
              <w:top w:val="single" w:sz="6" w:space="0" w:color="auto"/>
              <w:left w:val="nil"/>
              <w:bottom w:val="single" w:sz="6" w:space="0" w:color="auto"/>
              <w:right w:val="single" w:sz="6" w:space="0" w:color="auto"/>
            </w:tcBorders>
            <w:vAlign w:val="center"/>
            <w:hideMark/>
          </w:tcPr>
          <w:p w:rsidR="004736F2" w:rsidRPr="004736F2" w:rsidRDefault="004736F2" w:rsidP="0078718A">
            <w:pPr>
              <w:jc w:val="center"/>
              <w:rPr>
                <w:rFonts w:ascii="仿宋" w:eastAsia="仿宋" w:hAnsi="仿宋"/>
                <w:color w:val="000000"/>
              </w:rPr>
            </w:pPr>
            <w:r w:rsidRPr="004736F2">
              <w:rPr>
                <w:rFonts w:ascii="仿宋" w:eastAsia="仿宋" w:hAnsi="仿宋" w:hint="eastAsia"/>
                <w:color w:val="000000"/>
              </w:rPr>
              <w:t>20</w:t>
            </w:r>
          </w:p>
        </w:tc>
        <w:tc>
          <w:tcPr>
            <w:tcW w:w="2268" w:type="dxa"/>
            <w:gridSpan w:val="2"/>
            <w:tcBorders>
              <w:top w:val="single" w:sz="6" w:space="0" w:color="auto"/>
              <w:left w:val="nil"/>
              <w:bottom w:val="single" w:sz="6" w:space="0" w:color="auto"/>
              <w:right w:val="single" w:sz="6" w:space="0" w:color="auto"/>
            </w:tcBorders>
            <w:vAlign w:val="center"/>
            <w:hideMark/>
          </w:tcPr>
          <w:p w:rsidR="004736F2" w:rsidRPr="004736F2" w:rsidRDefault="004736F2" w:rsidP="0078718A">
            <w:pPr>
              <w:jc w:val="center"/>
              <w:rPr>
                <w:rFonts w:ascii="仿宋" w:eastAsia="仿宋" w:hAnsi="仿宋"/>
                <w:color w:val="000000"/>
              </w:rPr>
            </w:pPr>
            <w:r w:rsidRPr="004736F2">
              <w:rPr>
                <w:rFonts w:ascii="仿宋" w:eastAsia="仿宋" w:hAnsi="仿宋" w:hint="eastAsia"/>
                <w:color w:val="000000"/>
              </w:rPr>
              <w:t>2.00%</w:t>
            </w:r>
          </w:p>
        </w:tc>
        <w:tc>
          <w:tcPr>
            <w:tcW w:w="1843" w:type="dxa"/>
            <w:gridSpan w:val="2"/>
            <w:tcBorders>
              <w:top w:val="single" w:sz="6" w:space="0" w:color="auto"/>
              <w:left w:val="nil"/>
              <w:bottom w:val="single" w:sz="6" w:space="0" w:color="auto"/>
              <w:right w:val="single" w:sz="6" w:space="0" w:color="auto"/>
            </w:tcBorders>
            <w:vAlign w:val="center"/>
          </w:tcPr>
          <w:p w:rsidR="004736F2" w:rsidRPr="004736F2" w:rsidRDefault="004736F2" w:rsidP="0078718A">
            <w:pPr>
              <w:jc w:val="center"/>
              <w:rPr>
                <w:rFonts w:ascii="仿宋" w:eastAsia="仿宋" w:hAnsi="仿宋"/>
                <w:color w:val="000000"/>
              </w:rPr>
            </w:pPr>
          </w:p>
        </w:tc>
        <w:tc>
          <w:tcPr>
            <w:tcW w:w="2552" w:type="dxa"/>
            <w:tcBorders>
              <w:top w:val="single" w:sz="6" w:space="0" w:color="auto"/>
              <w:left w:val="nil"/>
              <w:bottom w:val="single" w:sz="6" w:space="0" w:color="auto"/>
              <w:right w:val="single" w:sz="6" w:space="0" w:color="auto"/>
            </w:tcBorders>
            <w:vAlign w:val="center"/>
          </w:tcPr>
          <w:p w:rsidR="004736F2" w:rsidRPr="004736F2" w:rsidRDefault="004736F2" w:rsidP="0078718A">
            <w:pPr>
              <w:jc w:val="center"/>
              <w:rPr>
                <w:rFonts w:ascii="仿宋" w:eastAsia="仿宋" w:hAnsi="仿宋"/>
                <w:color w:val="000000"/>
              </w:rPr>
            </w:pPr>
          </w:p>
        </w:tc>
      </w:tr>
      <w:tr w:rsidR="004736F2" w:rsidRPr="004736F2" w:rsidTr="0078718A">
        <w:trPr>
          <w:gridAfter w:val="1"/>
          <w:wAfter w:w="236" w:type="dxa"/>
          <w:trHeight w:val="455"/>
        </w:trPr>
        <w:tc>
          <w:tcPr>
            <w:tcW w:w="1731" w:type="dxa"/>
            <w:tcBorders>
              <w:top w:val="single" w:sz="6" w:space="0" w:color="auto"/>
              <w:left w:val="single" w:sz="6" w:space="0" w:color="auto"/>
              <w:bottom w:val="single" w:sz="6" w:space="0" w:color="auto"/>
              <w:right w:val="single" w:sz="6" w:space="0" w:color="auto"/>
            </w:tcBorders>
            <w:vAlign w:val="center"/>
            <w:hideMark/>
          </w:tcPr>
          <w:p w:rsidR="004736F2" w:rsidRPr="004736F2" w:rsidRDefault="004736F2" w:rsidP="0078718A">
            <w:pPr>
              <w:jc w:val="center"/>
              <w:rPr>
                <w:rFonts w:ascii="仿宋" w:eastAsia="仿宋" w:hAnsi="仿宋"/>
                <w:color w:val="000000"/>
              </w:rPr>
            </w:pPr>
            <w:r w:rsidRPr="004736F2">
              <w:rPr>
                <w:rFonts w:ascii="仿宋" w:eastAsia="仿宋" w:hAnsi="仿宋" w:hint="eastAsia"/>
                <w:color w:val="000000"/>
              </w:rPr>
              <w:t>前台经理</w:t>
            </w:r>
          </w:p>
        </w:tc>
        <w:tc>
          <w:tcPr>
            <w:tcW w:w="1134" w:type="dxa"/>
            <w:tcBorders>
              <w:top w:val="single" w:sz="6" w:space="0" w:color="auto"/>
              <w:left w:val="nil"/>
              <w:bottom w:val="single" w:sz="6" w:space="0" w:color="auto"/>
              <w:right w:val="single" w:sz="6" w:space="0" w:color="auto"/>
            </w:tcBorders>
            <w:vAlign w:val="center"/>
            <w:hideMark/>
          </w:tcPr>
          <w:p w:rsidR="004736F2" w:rsidRPr="004736F2" w:rsidRDefault="004736F2" w:rsidP="0078718A">
            <w:pPr>
              <w:jc w:val="center"/>
              <w:rPr>
                <w:rFonts w:ascii="仿宋" w:eastAsia="仿宋" w:hAnsi="仿宋"/>
                <w:color w:val="000000"/>
              </w:rPr>
            </w:pPr>
            <w:r w:rsidRPr="004736F2">
              <w:rPr>
                <w:rFonts w:ascii="仿宋" w:eastAsia="仿宋" w:hAnsi="仿宋" w:hint="eastAsia"/>
                <w:color w:val="000000"/>
              </w:rPr>
              <w:t>20</w:t>
            </w:r>
          </w:p>
        </w:tc>
        <w:tc>
          <w:tcPr>
            <w:tcW w:w="2268" w:type="dxa"/>
            <w:gridSpan w:val="2"/>
            <w:tcBorders>
              <w:top w:val="single" w:sz="6" w:space="0" w:color="auto"/>
              <w:left w:val="nil"/>
              <w:bottom w:val="single" w:sz="6" w:space="0" w:color="auto"/>
              <w:right w:val="single" w:sz="6" w:space="0" w:color="auto"/>
            </w:tcBorders>
            <w:vAlign w:val="center"/>
            <w:hideMark/>
          </w:tcPr>
          <w:p w:rsidR="004736F2" w:rsidRPr="004736F2" w:rsidRDefault="004736F2" w:rsidP="0078718A">
            <w:pPr>
              <w:jc w:val="center"/>
              <w:rPr>
                <w:rFonts w:ascii="仿宋" w:eastAsia="仿宋" w:hAnsi="仿宋"/>
                <w:color w:val="000000"/>
              </w:rPr>
            </w:pPr>
            <w:r w:rsidRPr="004736F2">
              <w:rPr>
                <w:rFonts w:ascii="仿宋" w:eastAsia="仿宋" w:hAnsi="仿宋" w:hint="eastAsia"/>
                <w:color w:val="000000"/>
              </w:rPr>
              <w:t>2.00%</w:t>
            </w:r>
          </w:p>
        </w:tc>
        <w:tc>
          <w:tcPr>
            <w:tcW w:w="1843" w:type="dxa"/>
            <w:gridSpan w:val="2"/>
            <w:tcBorders>
              <w:top w:val="single" w:sz="6" w:space="0" w:color="auto"/>
              <w:left w:val="nil"/>
              <w:bottom w:val="single" w:sz="6" w:space="0" w:color="auto"/>
              <w:right w:val="single" w:sz="6" w:space="0" w:color="auto"/>
            </w:tcBorders>
            <w:vAlign w:val="center"/>
          </w:tcPr>
          <w:p w:rsidR="004736F2" w:rsidRPr="004736F2" w:rsidRDefault="004736F2" w:rsidP="0078718A">
            <w:pPr>
              <w:jc w:val="center"/>
              <w:rPr>
                <w:rFonts w:ascii="仿宋" w:eastAsia="仿宋" w:hAnsi="仿宋"/>
                <w:color w:val="000000"/>
              </w:rPr>
            </w:pPr>
          </w:p>
        </w:tc>
        <w:tc>
          <w:tcPr>
            <w:tcW w:w="2552" w:type="dxa"/>
            <w:tcBorders>
              <w:top w:val="single" w:sz="6" w:space="0" w:color="auto"/>
              <w:left w:val="nil"/>
              <w:bottom w:val="single" w:sz="6" w:space="0" w:color="auto"/>
              <w:right w:val="single" w:sz="6" w:space="0" w:color="auto"/>
            </w:tcBorders>
            <w:vAlign w:val="center"/>
          </w:tcPr>
          <w:p w:rsidR="004736F2" w:rsidRPr="004736F2" w:rsidRDefault="004736F2" w:rsidP="0078718A">
            <w:pPr>
              <w:jc w:val="center"/>
              <w:rPr>
                <w:rFonts w:ascii="仿宋" w:eastAsia="仿宋" w:hAnsi="仿宋"/>
                <w:color w:val="000000"/>
              </w:rPr>
            </w:pPr>
          </w:p>
        </w:tc>
      </w:tr>
      <w:tr w:rsidR="004736F2" w:rsidRPr="004736F2" w:rsidTr="0078718A">
        <w:trPr>
          <w:gridAfter w:val="1"/>
          <w:wAfter w:w="236" w:type="dxa"/>
          <w:trHeight w:val="455"/>
        </w:trPr>
        <w:tc>
          <w:tcPr>
            <w:tcW w:w="1731" w:type="dxa"/>
            <w:tcBorders>
              <w:top w:val="single" w:sz="6" w:space="0" w:color="auto"/>
              <w:left w:val="single" w:sz="6" w:space="0" w:color="auto"/>
              <w:bottom w:val="single" w:sz="6" w:space="0" w:color="auto"/>
              <w:right w:val="single" w:sz="6" w:space="0" w:color="auto"/>
            </w:tcBorders>
            <w:vAlign w:val="center"/>
            <w:hideMark/>
          </w:tcPr>
          <w:p w:rsidR="004736F2" w:rsidRPr="004736F2" w:rsidRDefault="004736F2" w:rsidP="0078718A">
            <w:pPr>
              <w:jc w:val="center"/>
              <w:rPr>
                <w:rFonts w:ascii="仿宋" w:eastAsia="仿宋" w:hAnsi="仿宋"/>
                <w:color w:val="000000"/>
              </w:rPr>
            </w:pPr>
            <w:r w:rsidRPr="004736F2">
              <w:rPr>
                <w:rFonts w:ascii="仿宋" w:eastAsia="仿宋" w:hAnsi="仿宋" w:hint="eastAsia"/>
                <w:color w:val="000000"/>
              </w:rPr>
              <w:t>配件经理</w:t>
            </w:r>
          </w:p>
        </w:tc>
        <w:tc>
          <w:tcPr>
            <w:tcW w:w="1134" w:type="dxa"/>
            <w:tcBorders>
              <w:top w:val="single" w:sz="6" w:space="0" w:color="auto"/>
              <w:left w:val="nil"/>
              <w:bottom w:val="single" w:sz="6" w:space="0" w:color="auto"/>
              <w:right w:val="single" w:sz="6" w:space="0" w:color="auto"/>
            </w:tcBorders>
            <w:vAlign w:val="center"/>
            <w:hideMark/>
          </w:tcPr>
          <w:p w:rsidR="004736F2" w:rsidRPr="004736F2" w:rsidRDefault="004736F2" w:rsidP="0078718A">
            <w:pPr>
              <w:jc w:val="center"/>
              <w:rPr>
                <w:rFonts w:ascii="仿宋" w:eastAsia="仿宋" w:hAnsi="仿宋"/>
                <w:color w:val="000000"/>
              </w:rPr>
            </w:pPr>
            <w:r w:rsidRPr="004736F2">
              <w:rPr>
                <w:rFonts w:ascii="仿宋" w:eastAsia="仿宋" w:hAnsi="仿宋" w:hint="eastAsia"/>
                <w:color w:val="000000"/>
              </w:rPr>
              <w:t>20</w:t>
            </w:r>
          </w:p>
        </w:tc>
        <w:tc>
          <w:tcPr>
            <w:tcW w:w="2268" w:type="dxa"/>
            <w:gridSpan w:val="2"/>
            <w:tcBorders>
              <w:top w:val="single" w:sz="6" w:space="0" w:color="auto"/>
              <w:left w:val="nil"/>
              <w:bottom w:val="single" w:sz="6" w:space="0" w:color="auto"/>
              <w:right w:val="single" w:sz="6" w:space="0" w:color="auto"/>
            </w:tcBorders>
            <w:vAlign w:val="center"/>
            <w:hideMark/>
          </w:tcPr>
          <w:p w:rsidR="004736F2" w:rsidRPr="004736F2" w:rsidRDefault="004736F2" w:rsidP="0078718A">
            <w:pPr>
              <w:jc w:val="center"/>
              <w:rPr>
                <w:rFonts w:ascii="仿宋" w:eastAsia="仿宋" w:hAnsi="仿宋"/>
                <w:color w:val="000000"/>
              </w:rPr>
            </w:pPr>
            <w:r w:rsidRPr="004736F2">
              <w:rPr>
                <w:rFonts w:ascii="仿宋" w:eastAsia="仿宋" w:hAnsi="仿宋" w:hint="eastAsia"/>
                <w:color w:val="000000"/>
              </w:rPr>
              <w:t>2.00%</w:t>
            </w:r>
          </w:p>
        </w:tc>
        <w:tc>
          <w:tcPr>
            <w:tcW w:w="1843" w:type="dxa"/>
            <w:gridSpan w:val="2"/>
            <w:tcBorders>
              <w:top w:val="single" w:sz="6" w:space="0" w:color="auto"/>
              <w:left w:val="nil"/>
              <w:bottom w:val="single" w:sz="6" w:space="0" w:color="auto"/>
              <w:right w:val="single" w:sz="6" w:space="0" w:color="auto"/>
            </w:tcBorders>
            <w:vAlign w:val="center"/>
          </w:tcPr>
          <w:p w:rsidR="004736F2" w:rsidRPr="004736F2" w:rsidRDefault="004736F2" w:rsidP="0078718A">
            <w:pPr>
              <w:jc w:val="center"/>
              <w:rPr>
                <w:rFonts w:ascii="仿宋" w:eastAsia="仿宋" w:hAnsi="仿宋"/>
                <w:color w:val="000000"/>
              </w:rPr>
            </w:pPr>
          </w:p>
        </w:tc>
        <w:tc>
          <w:tcPr>
            <w:tcW w:w="2552" w:type="dxa"/>
            <w:tcBorders>
              <w:top w:val="single" w:sz="6" w:space="0" w:color="auto"/>
              <w:left w:val="nil"/>
              <w:bottom w:val="single" w:sz="6" w:space="0" w:color="auto"/>
              <w:right w:val="single" w:sz="6" w:space="0" w:color="auto"/>
            </w:tcBorders>
            <w:vAlign w:val="center"/>
          </w:tcPr>
          <w:p w:rsidR="004736F2" w:rsidRPr="004736F2" w:rsidRDefault="004736F2" w:rsidP="0078718A">
            <w:pPr>
              <w:jc w:val="center"/>
              <w:rPr>
                <w:rFonts w:ascii="仿宋" w:eastAsia="仿宋" w:hAnsi="仿宋"/>
                <w:color w:val="000000"/>
              </w:rPr>
            </w:pPr>
          </w:p>
        </w:tc>
      </w:tr>
      <w:tr w:rsidR="004736F2" w:rsidRPr="004736F2" w:rsidTr="0078718A">
        <w:trPr>
          <w:gridAfter w:val="1"/>
          <w:wAfter w:w="236" w:type="dxa"/>
          <w:trHeight w:val="455"/>
        </w:trPr>
        <w:tc>
          <w:tcPr>
            <w:tcW w:w="1731" w:type="dxa"/>
            <w:tcBorders>
              <w:top w:val="single" w:sz="6" w:space="0" w:color="auto"/>
              <w:left w:val="single" w:sz="6" w:space="0" w:color="auto"/>
              <w:bottom w:val="single" w:sz="6" w:space="0" w:color="auto"/>
              <w:right w:val="single" w:sz="6" w:space="0" w:color="auto"/>
            </w:tcBorders>
            <w:vAlign w:val="center"/>
            <w:hideMark/>
          </w:tcPr>
          <w:p w:rsidR="004736F2" w:rsidRPr="004736F2" w:rsidRDefault="004736F2" w:rsidP="0078718A">
            <w:pPr>
              <w:jc w:val="center"/>
              <w:rPr>
                <w:rFonts w:ascii="仿宋" w:eastAsia="仿宋" w:hAnsi="仿宋"/>
                <w:color w:val="000000"/>
              </w:rPr>
            </w:pPr>
            <w:r w:rsidRPr="004736F2">
              <w:rPr>
                <w:rFonts w:ascii="仿宋" w:eastAsia="仿宋" w:hAnsi="仿宋" w:hint="eastAsia"/>
                <w:color w:val="000000"/>
              </w:rPr>
              <w:t>技术总监</w:t>
            </w:r>
          </w:p>
        </w:tc>
        <w:tc>
          <w:tcPr>
            <w:tcW w:w="1134" w:type="dxa"/>
            <w:tcBorders>
              <w:top w:val="single" w:sz="6" w:space="0" w:color="auto"/>
              <w:left w:val="nil"/>
              <w:bottom w:val="single" w:sz="6" w:space="0" w:color="auto"/>
              <w:right w:val="single" w:sz="6" w:space="0" w:color="auto"/>
            </w:tcBorders>
            <w:vAlign w:val="center"/>
            <w:hideMark/>
          </w:tcPr>
          <w:p w:rsidR="004736F2" w:rsidRPr="004736F2" w:rsidRDefault="004736F2" w:rsidP="0078718A">
            <w:pPr>
              <w:jc w:val="center"/>
              <w:rPr>
                <w:rFonts w:ascii="仿宋" w:eastAsia="仿宋" w:hAnsi="仿宋"/>
                <w:color w:val="000000"/>
              </w:rPr>
            </w:pPr>
            <w:r w:rsidRPr="004736F2">
              <w:rPr>
                <w:rFonts w:ascii="仿宋" w:eastAsia="仿宋" w:hAnsi="仿宋" w:hint="eastAsia"/>
                <w:color w:val="000000"/>
              </w:rPr>
              <w:t>20</w:t>
            </w:r>
          </w:p>
        </w:tc>
        <w:tc>
          <w:tcPr>
            <w:tcW w:w="2268" w:type="dxa"/>
            <w:gridSpan w:val="2"/>
            <w:tcBorders>
              <w:top w:val="single" w:sz="6" w:space="0" w:color="auto"/>
              <w:left w:val="nil"/>
              <w:bottom w:val="single" w:sz="6" w:space="0" w:color="auto"/>
              <w:right w:val="single" w:sz="6" w:space="0" w:color="auto"/>
            </w:tcBorders>
            <w:vAlign w:val="center"/>
            <w:hideMark/>
          </w:tcPr>
          <w:p w:rsidR="004736F2" w:rsidRPr="004736F2" w:rsidRDefault="004736F2" w:rsidP="0078718A">
            <w:pPr>
              <w:jc w:val="center"/>
              <w:rPr>
                <w:rFonts w:ascii="仿宋" w:eastAsia="仿宋" w:hAnsi="仿宋"/>
                <w:color w:val="000000"/>
              </w:rPr>
            </w:pPr>
            <w:r w:rsidRPr="004736F2">
              <w:rPr>
                <w:rFonts w:ascii="仿宋" w:eastAsia="仿宋" w:hAnsi="仿宋" w:hint="eastAsia"/>
                <w:color w:val="000000"/>
              </w:rPr>
              <w:t>2.00%</w:t>
            </w:r>
          </w:p>
        </w:tc>
        <w:tc>
          <w:tcPr>
            <w:tcW w:w="1843" w:type="dxa"/>
            <w:gridSpan w:val="2"/>
            <w:tcBorders>
              <w:top w:val="single" w:sz="6" w:space="0" w:color="auto"/>
              <w:left w:val="nil"/>
              <w:bottom w:val="single" w:sz="6" w:space="0" w:color="auto"/>
              <w:right w:val="single" w:sz="6" w:space="0" w:color="auto"/>
            </w:tcBorders>
            <w:vAlign w:val="center"/>
          </w:tcPr>
          <w:p w:rsidR="004736F2" w:rsidRPr="004736F2" w:rsidRDefault="004736F2" w:rsidP="0078718A">
            <w:pPr>
              <w:jc w:val="center"/>
              <w:rPr>
                <w:rFonts w:ascii="仿宋" w:eastAsia="仿宋" w:hAnsi="仿宋"/>
                <w:color w:val="000000"/>
              </w:rPr>
            </w:pPr>
          </w:p>
        </w:tc>
        <w:tc>
          <w:tcPr>
            <w:tcW w:w="2552" w:type="dxa"/>
            <w:tcBorders>
              <w:top w:val="single" w:sz="6" w:space="0" w:color="auto"/>
              <w:left w:val="nil"/>
              <w:bottom w:val="single" w:sz="6" w:space="0" w:color="auto"/>
              <w:right w:val="single" w:sz="6" w:space="0" w:color="auto"/>
            </w:tcBorders>
            <w:vAlign w:val="center"/>
          </w:tcPr>
          <w:p w:rsidR="004736F2" w:rsidRPr="004736F2" w:rsidRDefault="004736F2" w:rsidP="0078718A">
            <w:pPr>
              <w:jc w:val="center"/>
              <w:rPr>
                <w:rFonts w:ascii="仿宋" w:eastAsia="仿宋" w:hAnsi="仿宋"/>
                <w:color w:val="000000"/>
              </w:rPr>
            </w:pPr>
          </w:p>
        </w:tc>
      </w:tr>
      <w:tr w:rsidR="004736F2" w:rsidRPr="004736F2" w:rsidTr="0078718A">
        <w:trPr>
          <w:gridAfter w:val="1"/>
          <w:wAfter w:w="236" w:type="dxa"/>
          <w:trHeight w:val="455"/>
        </w:trPr>
        <w:tc>
          <w:tcPr>
            <w:tcW w:w="1731" w:type="dxa"/>
            <w:tcBorders>
              <w:top w:val="single" w:sz="6" w:space="0" w:color="auto"/>
              <w:left w:val="single" w:sz="6" w:space="0" w:color="auto"/>
              <w:bottom w:val="single" w:sz="6" w:space="0" w:color="auto"/>
              <w:right w:val="single" w:sz="6" w:space="0" w:color="auto"/>
            </w:tcBorders>
            <w:vAlign w:val="center"/>
            <w:hideMark/>
          </w:tcPr>
          <w:p w:rsidR="004736F2" w:rsidRPr="004736F2" w:rsidRDefault="004736F2" w:rsidP="0078718A">
            <w:pPr>
              <w:jc w:val="center"/>
              <w:rPr>
                <w:rFonts w:ascii="仿宋" w:eastAsia="仿宋" w:hAnsi="仿宋"/>
                <w:color w:val="000000"/>
              </w:rPr>
            </w:pPr>
            <w:r w:rsidRPr="004736F2">
              <w:rPr>
                <w:rFonts w:ascii="仿宋" w:eastAsia="仿宋" w:hAnsi="仿宋" w:hint="eastAsia"/>
                <w:color w:val="000000"/>
              </w:rPr>
              <w:t>车间主任</w:t>
            </w:r>
          </w:p>
        </w:tc>
        <w:tc>
          <w:tcPr>
            <w:tcW w:w="1134" w:type="dxa"/>
            <w:tcBorders>
              <w:top w:val="single" w:sz="6" w:space="0" w:color="auto"/>
              <w:left w:val="nil"/>
              <w:bottom w:val="single" w:sz="6" w:space="0" w:color="auto"/>
              <w:right w:val="single" w:sz="6" w:space="0" w:color="auto"/>
            </w:tcBorders>
            <w:vAlign w:val="center"/>
            <w:hideMark/>
          </w:tcPr>
          <w:p w:rsidR="004736F2" w:rsidRPr="004736F2" w:rsidRDefault="004736F2" w:rsidP="0078718A">
            <w:pPr>
              <w:jc w:val="center"/>
              <w:rPr>
                <w:rFonts w:ascii="仿宋" w:eastAsia="仿宋" w:hAnsi="仿宋"/>
                <w:color w:val="000000"/>
              </w:rPr>
            </w:pPr>
            <w:r w:rsidRPr="004736F2">
              <w:rPr>
                <w:rFonts w:ascii="仿宋" w:eastAsia="仿宋" w:hAnsi="仿宋" w:hint="eastAsia"/>
                <w:color w:val="000000"/>
              </w:rPr>
              <w:t>20</w:t>
            </w:r>
          </w:p>
        </w:tc>
        <w:tc>
          <w:tcPr>
            <w:tcW w:w="2268" w:type="dxa"/>
            <w:gridSpan w:val="2"/>
            <w:tcBorders>
              <w:top w:val="single" w:sz="6" w:space="0" w:color="auto"/>
              <w:left w:val="nil"/>
              <w:bottom w:val="single" w:sz="6" w:space="0" w:color="auto"/>
              <w:right w:val="single" w:sz="6" w:space="0" w:color="auto"/>
            </w:tcBorders>
            <w:vAlign w:val="center"/>
            <w:hideMark/>
          </w:tcPr>
          <w:p w:rsidR="004736F2" w:rsidRPr="004736F2" w:rsidRDefault="004736F2" w:rsidP="0078718A">
            <w:pPr>
              <w:jc w:val="center"/>
              <w:rPr>
                <w:rFonts w:ascii="仿宋" w:eastAsia="仿宋" w:hAnsi="仿宋"/>
                <w:color w:val="000000"/>
              </w:rPr>
            </w:pPr>
            <w:r w:rsidRPr="004736F2">
              <w:rPr>
                <w:rFonts w:ascii="仿宋" w:eastAsia="仿宋" w:hAnsi="仿宋" w:hint="eastAsia"/>
                <w:color w:val="000000"/>
              </w:rPr>
              <w:t>2.00%</w:t>
            </w:r>
          </w:p>
        </w:tc>
        <w:tc>
          <w:tcPr>
            <w:tcW w:w="1843" w:type="dxa"/>
            <w:gridSpan w:val="2"/>
            <w:tcBorders>
              <w:top w:val="single" w:sz="6" w:space="0" w:color="auto"/>
              <w:left w:val="nil"/>
              <w:bottom w:val="single" w:sz="6" w:space="0" w:color="auto"/>
              <w:right w:val="single" w:sz="6" w:space="0" w:color="auto"/>
            </w:tcBorders>
            <w:vAlign w:val="center"/>
          </w:tcPr>
          <w:p w:rsidR="004736F2" w:rsidRPr="004736F2" w:rsidRDefault="004736F2" w:rsidP="0078718A">
            <w:pPr>
              <w:jc w:val="center"/>
              <w:rPr>
                <w:rFonts w:ascii="仿宋" w:eastAsia="仿宋" w:hAnsi="仿宋"/>
                <w:color w:val="000000"/>
              </w:rPr>
            </w:pPr>
          </w:p>
        </w:tc>
        <w:tc>
          <w:tcPr>
            <w:tcW w:w="2552" w:type="dxa"/>
            <w:tcBorders>
              <w:top w:val="single" w:sz="6" w:space="0" w:color="auto"/>
              <w:left w:val="nil"/>
              <w:bottom w:val="single" w:sz="6" w:space="0" w:color="auto"/>
              <w:right w:val="single" w:sz="6" w:space="0" w:color="auto"/>
            </w:tcBorders>
            <w:vAlign w:val="center"/>
          </w:tcPr>
          <w:p w:rsidR="004736F2" w:rsidRPr="004736F2" w:rsidRDefault="004736F2" w:rsidP="0078718A">
            <w:pPr>
              <w:jc w:val="center"/>
              <w:rPr>
                <w:rFonts w:ascii="仿宋" w:eastAsia="仿宋" w:hAnsi="仿宋"/>
                <w:color w:val="000000"/>
              </w:rPr>
            </w:pPr>
          </w:p>
        </w:tc>
      </w:tr>
      <w:tr w:rsidR="004736F2" w:rsidRPr="004736F2" w:rsidTr="0078718A">
        <w:trPr>
          <w:gridAfter w:val="1"/>
          <w:wAfter w:w="236" w:type="dxa"/>
          <w:trHeight w:val="455"/>
        </w:trPr>
        <w:tc>
          <w:tcPr>
            <w:tcW w:w="1731" w:type="dxa"/>
            <w:tcBorders>
              <w:top w:val="single" w:sz="6" w:space="0" w:color="auto"/>
              <w:left w:val="single" w:sz="6" w:space="0" w:color="auto"/>
              <w:bottom w:val="single" w:sz="6" w:space="0" w:color="auto"/>
              <w:right w:val="single" w:sz="6" w:space="0" w:color="auto"/>
            </w:tcBorders>
            <w:vAlign w:val="center"/>
            <w:hideMark/>
          </w:tcPr>
          <w:p w:rsidR="004736F2" w:rsidRPr="004736F2" w:rsidRDefault="004736F2" w:rsidP="0078718A">
            <w:pPr>
              <w:jc w:val="center"/>
              <w:rPr>
                <w:rFonts w:ascii="仿宋" w:eastAsia="仿宋" w:hAnsi="仿宋"/>
                <w:color w:val="000000"/>
              </w:rPr>
            </w:pPr>
            <w:r w:rsidRPr="004736F2">
              <w:rPr>
                <w:rFonts w:ascii="仿宋" w:eastAsia="仿宋" w:hAnsi="仿宋" w:hint="eastAsia"/>
                <w:color w:val="000000"/>
              </w:rPr>
              <w:t>销售顾问</w:t>
            </w:r>
          </w:p>
        </w:tc>
        <w:tc>
          <w:tcPr>
            <w:tcW w:w="1134" w:type="dxa"/>
            <w:tcBorders>
              <w:top w:val="single" w:sz="6" w:space="0" w:color="auto"/>
              <w:left w:val="nil"/>
              <w:bottom w:val="single" w:sz="6" w:space="0" w:color="auto"/>
              <w:right w:val="single" w:sz="6" w:space="0" w:color="auto"/>
            </w:tcBorders>
            <w:vAlign w:val="center"/>
            <w:hideMark/>
          </w:tcPr>
          <w:p w:rsidR="004736F2" w:rsidRPr="004736F2" w:rsidRDefault="004736F2" w:rsidP="0078718A">
            <w:pPr>
              <w:jc w:val="center"/>
              <w:rPr>
                <w:rFonts w:ascii="仿宋" w:eastAsia="仿宋" w:hAnsi="仿宋"/>
                <w:color w:val="000000"/>
              </w:rPr>
            </w:pPr>
            <w:r w:rsidRPr="004736F2">
              <w:rPr>
                <w:rFonts w:ascii="仿宋" w:eastAsia="仿宋" w:hAnsi="仿宋" w:hint="eastAsia"/>
                <w:color w:val="000000"/>
              </w:rPr>
              <w:t>160</w:t>
            </w:r>
          </w:p>
        </w:tc>
        <w:tc>
          <w:tcPr>
            <w:tcW w:w="2268" w:type="dxa"/>
            <w:gridSpan w:val="2"/>
            <w:tcBorders>
              <w:top w:val="single" w:sz="6" w:space="0" w:color="auto"/>
              <w:left w:val="nil"/>
              <w:bottom w:val="single" w:sz="6" w:space="0" w:color="auto"/>
              <w:right w:val="single" w:sz="6" w:space="0" w:color="auto"/>
            </w:tcBorders>
            <w:vAlign w:val="center"/>
            <w:hideMark/>
          </w:tcPr>
          <w:p w:rsidR="004736F2" w:rsidRPr="004736F2" w:rsidRDefault="004736F2" w:rsidP="0078718A">
            <w:pPr>
              <w:jc w:val="center"/>
              <w:rPr>
                <w:rFonts w:ascii="仿宋" w:eastAsia="仿宋" w:hAnsi="仿宋"/>
                <w:color w:val="000000"/>
              </w:rPr>
            </w:pPr>
            <w:r w:rsidRPr="004736F2">
              <w:rPr>
                <w:rFonts w:ascii="仿宋" w:eastAsia="仿宋" w:hAnsi="仿宋" w:hint="eastAsia"/>
                <w:color w:val="000000"/>
              </w:rPr>
              <w:t>16.00%</w:t>
            </w:r>
          </w:p>
        </w:tc>
        <w:tc>
          <w:tcPr>
            <w:tcW w:w="1843" w:type="dxa"/>
            <w:gridSpan w:val="2"/>
            <w:tcBorders>
              <w:top w:val="single" w:sz="6" w:space="0" w:color="auto"/>
              <w:left w:val="nil"/>
              <w:bottom w:val="single" w:sz="6" w:space="0" w:color="auto"/>
              <w:right w:val="single" w:sz="6" w:space="0" w:color="auto"/>
            </w:tcBorders>
            <w:vAlign w:val="center"/>
            <w:hideMark/>
          </w:tcPr>
          <w:p w:rsidR="004736F2" w:rsidRPr="004736F2" w:rsidRDefault="004736F2" w:rsidP="0078718A">
            <w:pPr>
              <w:jc w:val="center"/>
              <w:rPr>
                <w:rFonts w:ascii="仿宋" w:eastAsia="仿宋" w:hAnsi="仿宋"/>
                <w:color w:val="000000"/>
              </w:rPr>
            </w:pPr>
            <w:r w:rsidRPr="004736F2">
              <w:rPr>
                <w:rFonts w:ascii="仿宋" w:eastAsia="仿宋" w:hAnsi="仿宋" w:hint="eastAsia"/>
                <w:color w:val="000000"/>
              </w:rPr>
              <w:t>20</w:t>
            </w:r>
          </w:p>
        </w:tc>
        <w:tc>
          <w:tcPr>
            <w:tcW w:w="2552" w:type="dxa"/>
            <w:tcBorders>
              <w:top w:val="single" w:sz="6" w:space="0" w:color="auto"/>
              <w:left w:val="nil"/>
              <w:bottom w:val="single" w:sz="6" w:space="0" w:color="auto"/>
              <w:right w:val="single" w:sz="6" w:space="0" w:color="auto"/>
            </w:tcBorders>
            <w:vAlign w:val="center"/>
          </w:tcPr>
          <w:p w:rsidR="004736F2" w:rsidRPr="004736F2" w:rsidRDefault="004736F2" w:rsidP="0078718A">
            <w:pPr>
              <w:jc w:val="center"/>
              <w:rPr>
                <w:rFonts w:ascii="仿宋" w:eastAsia="仿宋" w:hAnsi="仿宋"/>
                <w:color w:val="000000"/>
              </w:rPr>
            </w:pPr>
          </w:p>
        </w:tc>
      </w:tr>
      <w:tr w:rsidR="004736F2" w:rsidRPr="004736F2" w:rsidTr="0078718A">
        <w:trPr>
          <w:gridAfter w:val="1"/>
          <w:wAfter w:w="236" w:type="dxa"/>
          <w:trHeight w:val="455"/>
        </w:trPr>
        <w:tc>
          <w:tcPr>
            <w:tcW w:w="1731" w:type="dxa"/>
            <w:tcBorders>
              <w:top w:val="single" w:sz="6" w:space="0" w:color="auto"/>
              <w:left w:val="single" w:sz="6" w:space="0" w:color="auto"/>
              <w:bottom w:val="single" w:sz="6" w:space="0" w:color="auto"/>
              <w:right w:val="single" w:sz="6" w:space="0" w:color="auto"/>
            </w:tcBorders>
            <w:vAlign w:val="center"/>
            <w:hideMark/>
          </w:tcPr>
          <w:p w:rsidR="004736F2" w:rsidRPr="004736F2" w:rsidRDefault="004736F2" w:rsidP="0078718A">
            <w:pPr>
              <w:jc w:val="center"/>
              <w:rPr>
                <w:rFonts w:ascii="仿宋" w:eastAsia="仿宋" w:hAnsi="仿宋"/>
                <w:color w:val="000000"/>
              </w:rPr>
            </w:pPr>
            <w:r w:rsidRPr="004736F2">
              <w:rPr>
                <w:rFonts w:ascii="仿宋" w:eastAsia="仿宋" w:hAnsi="仿宋" w:hint="eastAsia"/>
                <w:color w:val="000000"/>
              </w:rPr>
              <w:t>服务顾问</w:t>
            </w:r>
          </w:p>
        </w:tc>
        <w:tc>
          <w:tcPr>
            <w:tcW w:w="1134" w:type="dxa"/>
            <w:tcBorders>
              <w:top w:val="single" w:sz="6" w:space="0" w:color="auto"/>
              <w:left w:val="nil"/>
              <w:bottom w:val="single" w:sz="6" w:space="0" w:color="auto"/>
              <w:right w:val="single" w:sz="6" w:space="0" w:color="auto"/>
            </w:tcBorders>
            <w:vAlign w:val="center"/>
            <w:hideMark/>
          </w:tcPr>
          <w:p w:rsidR="004736F2" w:rsidRPr="004736F2" w:rsidRDefault="004736F2" w:rsidP="0078718A">
            <w:pPr>
              <w:jc w:val="center"/>
              <w:rPr>
                <w:rFonts w:ascii="仿宋" w:eastAsia="仿宋" w:hAnsi="仿宋"/>
                <w:color w:val="000000"/>
              </w:rPr>
            </w:pPr>
            <w:r w:rsidRPr="004736F2">
              <w:rPr>
                <w:rFonts w:ascii="仿宋" w:eastAsia="仿宋" w:hAnsi="仿宋" w:hint="eastAsia"/>
                <w:color w:val="000000"/>
              </w:rPr>
              <w:t>70</w:t>
            </w:r>
          </w:p>
        </w:tc>
        <w:tc>
          <w:tcPr>
            <w:tcW w:w="2268" w:type="dxa"/>
            <w:gridSpan w:val="2"/>
            <w:tcBorders>
              <w:top w:val="single" w:sz="6" w:space="0" w:color="auto"/>
              <w:left w:val="nil"/>
              <w:bottom w:val="single" w:sz="6" w:space="0" w:color="auto"/>
              <w:right w:val="single" w:sz="6" w:space="0" w:color="auto"/>
            </w:tcBorders>
            <w:vAlign w:val="center"/>
            <w:hideMark/>
          </w:tcPr>
          <w:p w:rsidR="004736F2" w:rsidRPr="004736F2" w:rsidRDefault="004736F2" w:rsidP="0078718A">
            <w:pPr>
              <w:jc w:val="center"/>
              <w:rPr>
                <w:rFonts w:ascii="仿宋" w:eastAsia="仿宋" w:hAnsi="仿宋"/>
                <w:color w:val="000000"/>
              </w:rPr>
            </w:pPr>
            <w:r w:rsidRPr="004736F2">
              <w:rPr>
                <w:rFonts w:ascii="仿宋" w:eastAsia="仿宋" w:hAnsi="仿宋" w:hint="eastAsia"/>
                <w:color w:val="000000"/>
              </w:rPr>
              <w:t>7.00%</w:t>
            </w:r>
          </w:p>
        </w:tc>
        <w:tc>
          <w:tcPr>
            <w:tcW w:w="1843" w:type="dxa"/>
            <w:gridSpan w:val="2"/>
            <w:tcBorders>
              <w:top w:val="single" w:sz="6" w:space="0" w:color="auto"/>
              <w:left w:val="nil"/>
              <w:bottom w:val="single" w:sz="6" w:space="0" w:color="auto"/>
              <w:right w:val="single" w:sz="6" w:space="0" w:color="auto"/>
            </w:tcBorders>
            <w:vAlign w:val="center"/>
            <w:hideMark/>
          </w:tcPr>
          <w:p w:rsidR="004736F2" w:rsidRPr="004736F2" w:rsidRDefault="004736F2" w:rsidP="0078718A">
            <w:pPr>
              <w:jc w:val="center"/>
              <w:rPr>
                <w:rFonts w:ascii="仿宋" w:eastAsia="仿宋" w:hAnsi="仿宋"/>
                <w:color w:val="000000"/>
              </w:rPr>
            </w:pPr>
            <w:r w:rsidRPr="004736F2">
              <w:rPr>
                <w:rFonts w:ascii="仿宋" w:eastAsia="仿宋" w:hAnsi="仿宋" w:hint="eastAsia"/>
                <w:color w:val="000000"/>
              </w:rPr>
              <w:t>10</w:t>
            </w:r>
          </w:p>
        </w:tc>
        <w:tc>
          <w:tcPr>
            <w:tcW w:w="2552" w:type="dxa"/>
            <w:tcBorders>
              <w:top w:val="single" w:sz="6" w:space="0" w:color="auto"/>
              <w:left w:val="nil"/>
              <w:bottom w:val="single" w:sz="6" w:space="0" w:color="auto"/>
              <w:right w:val="single" w:sz="6" w:space="0" w:color="auto"/>
            </w:tcBorders>
            <w:vAlign w:val="center"/>
          </w:tcPr>
          <w:p w:rsidR="004736F2" w:rsidRPr="004736F2" w:rsidRDefault="004736F2" w:rsidP="0078718A">
            <w:pPr>
              <w:jc w:val="center"/>
              <w:rPr>
                <w:rFonts w:ascii="仿宋" w:eastAsia="仿宋" w:hAnsi="仿宋"/>
                <w:color w:val="000000"/>
              </w:rPr>
            </w:pPr>
          </w:p>
        </w:tc>
      </w:tr>
      <w:tr w:rsidR="004736F2" w:rsidRPr="004736F2" w:rsidTr="0078718A">
        <w:trPr>
          <w:gridAfter w:val="1"/>
          <w:wAfter w:w="236" w:type="dxa"/>
          <w:trHeight w:val="455"/>
        </w:trPr>
        <w:tc>
          <w:tcPr>
            <w:tcW w:w="1731" w:type="dxa"/>
            <w:tcBorders>
              <w:top w:val="single" w:sz="6" w:space="0" w:color="auto"/>
              <w:left w:val="single" w:sz="6" w:space="0" w:color="auto"/>
              <w:bottom w:val="single" w:sz="6" w:space="0" w:color="auto"/>
              <w:right w:val="single" w:sz="6" w:space="0" w:color="auto"/>
            </w:tcBorders>
            <w:vAlign w:val="center"/>
            <w:hideMark/>
          </w:tcPr>
          <w:p w:rsidR="004736F2" w:rsidRPr="004736F2" w:rsidRDefault="004736F2" w:rsidP="0078718A">
            <w:pPr>
              <w:jc w:val="center"/>
              <w:rPr>
                <w:rFonts w:ascii="仿宋" w:eastAsia="仿宋" w:hAnsi="仿宋"/>
                <w:color w:val="000000"/>
              </w:rPr>
            </w:pPr>
            <w:r w:rsidRPr="004736F2">
              <w:rPr>
                <w:rFonts w:ascii="仿宋" w:eastAsia="仿宋" w:hAnsi="仿宋" w:hint="eastAsia"/>
                <w:color w:val="000000"/>
              </w:rPr>
              <w:t>配件管理员</w:t>
            </w:r>
          </w:p>
        </w:tc>
        <w:tc>
          <w:tcPr>
            <w:tcW w:w="1134" w:type="dxa"/>
            <w:tcBorders>
              <w:top w:val="single" w:sz="6" w:space="0" w:color="auto"/>
              <w:left w:val="nil"/>
              <w:bottom w:val="single" w:sz="6" w:space="0" w:color="auto"/>
              <w:right w:val="single" w:sz="6" w:space="0" w:color="auto"/>
            </w:tcBorders>
            <w:vAlign w:val="center"/>
            <w:hideMark/>
          </w:tcPr>
          <w:p w:rsidR="004736F2" w:rsidRPr="004736F2" w:rsidRDefault="004736F2" w:rsidP="0078718A">
            <w:pPr>
              <w:jc w:val="center"/>
              <w:rPr>
                <w:rFonts w:ascii="仿宋" w:eastAsia="仿宋" w:hAnsi="仿宋"/>
                <w:color w:val="000000"/>
              </w:rPr>
            </w:pPr>
            <w:r w:rsidRPr="004736F2">
              <w:rPr>
                <w:rFonts w:ascii="仿宋" w:eastAsia="仿宋" w:hAnsi="仿宋" w:hint="eastAsia"/>
                <w:color w:val="000000"/>
              </w:rPr>
              <w:t>35</w:t>
            </w:r>
          </w:p>
        </w:tc>
        <w:tc>
          <w:tcPr>
            <w:tcW w:w="2268" w:type="dxa"/>
            <w:gridSpan w:val="2"/>
            <w:tcBorders>
              <w:top w:val="single" w:sz="6" w:space="0" w:color="auto"/>
              <w:left w:val="nil"/>
              <w:bottom w:val="single" w:sz="6" w:space="0" w:color="auto"/>
              <w:right w:val="single" w:sz="6" w:space="0" w:color="auto"/>
            </w:tcBorders>
            <w:vAlign w:val="center"/>
            <w:hideMark/>
          </w:tcPr>
          <w:p w:rsidR="004736F2" w:rsidRPr="004736F2" w:rsidRDefault="004736F2" w:rsidP="0078718A">
            <w:pPr>
              <w:jc w:val="center"/>
              <w:rPr>
                <w:rFonts w:ascii="仿宋" w:eastAsia="仿宋" w:hAnsi="仿宋"/>
                <w:color w:val="000000"/>
              </w:rPr>
            </w:pPr>
            <w:r w:rsidRPr="004736F2">
              <w:rPr>
                <w:rFonts w:ascii="仿宋" w:eastAsia="仿宋" w:hAnsi="仿宋" w:hint="eastAsia"/>
                <w:color w:val="000000"/>
              </w:rPr>
              <w:t>3.50%</w:t>
            </w:r>
          </w:p>
        </w:tc>
        <w:tc>
          <w:tcPr>
            <w:tcW w:w="1843" w:type="dxa"/>
            <w:gridSpan w:val="2"/>
            <w:tcBorders>
              <w:top w:val="single" w:sz="6" w:space="0" w:color="auto"/>
              <w:left w:val="nil"/>
              <w:bottom w:val="single" w:sz="6" w:space="0" w:color="auto"/>
              <w:right w:val="single" w:sz="6" w:space="0" w:color="auto"/>
            </w:tcBorders>
            <w:vAlign w:val="center"/>
          </w:tcPr>
          <w:p w:rsidR="004736F2" w:rsidRPr="004736F2" w:rsidRDefault="004736F2" w:rsidP="0078718A">
            <w:pPr>
              <w:jc w:val="center"/>
              <w:rPr>
                <w:rFonts w:ascii="仿宋" w:eastAsia="仿宋" w:hAnsi="仿宋"/>
                <w:color w:val="000000"/>
              </w:rPr>
            </w:pPr>
          </w:p>
        </w:tc>
        <w:tc>
          <w:tcPr>
            <w:tcW w:w="2552" w:type="dxa"/>
            <w:tcBorders>
              <w:top w:val="single" w:sz="6" w:space="0" w:color="auto"/>
              <w:left w:val="nil"/>
              <w:bottom w:val="single" w:sz="6" w:space="0" w:color="auto"/>
              <w:right w:val="single" w:sz="6" w:space="0" w:color="auto"/>
            </w:tcBorders>
            <w:vAlign w:val="center"/>
          </w:tcPr>
          <w:p w:rsidR="004736F2" w:rsidRPr="004736F2" w:rsidRDefault="004736F2" w:rsidP="0078718A">
            <w:pPr>
              <w:jc w:val="center"/>
              <w:rPr>
                <w:rFonts w:ascii="仿宋" w:eastAsia="仿宋" w:hAnsi="仿宋"/>
                <w:color w:val="000000"/>
              </w:rPr>
            </w:pPr>
          </w:p>
        </w:tc>
      </w:tr>
      <w:tr w:rsidR="004736F2" w:rsidRPr="004736F2" w:rsidTr="0078718A">
        <w:trPr>
          <w:gridAfter w:val="1"/>
          <w:wAfter w:w="236" w:type="dxa"/>
          <w:trHeight w:val="455"/>
        </w:trPr>
        <w:tc>
          <w:tcPr>
            <w:tcW w:w="1731" w:type="dxa"/>
            <w:tcBorders>
              <w:top w:val="single" w:sz="6" w:space="0" w:color="auto"/>
              <w:left w:val="single" w:sz="6" w:space="0" w:color="auto"/>
              <w:bottom w:val="single" w:sz="6" w:space="0" w:color="auto"/>
              <w:right w:val="single" w:sz="6" w:space="0" w:color="auto"/>
            </w:tcBorders>
            <w:vAlign w:val="center"/>
            <w:hideMark/>
          </w:tcPr>
          <w:p w:rsidR="004736F2" w:rsidRPr="004736F2" w:rsidRDefault="004736F2" w:rsidP="0078718A">
            <w:pPr>
              <w:jc w:val="center"/>
              <w:rPr>
                <w:rFonts w:ascii="仿宋" w:eastAsia="仿宋" w:hAnsi="仿宋"/>
                <w:color w:val="000000"/>
              </w:rPr>
            </w:pPr>
            <w:r w:rsidRPr="004736F2">
              <w:rPr>
                <w:rFonts w:ascii="仿宋" w:eastAsia="仿宋" w:hAnsi="仿宋" w:hint="eastAsia"/>
                <w:color w:val="000000"/>
              </w:rPr>
              <w:t>机电维修技师</w:t>
            </w:r>
          </w:p>
        </w:tc>
        <w:tc>
          <w:tcPr>
            <w:tcW w:w="1134" w:type="dxa"/>
            <w:tcBorders>
              <w:top w:val="single" w:sz="6" w:space="0" w:color="auto"/>
              <w:left w:val="nil"/>
              <w:bottom w:val="single" w:sz="6" w:space="0" w:color="auto"/>
              <w:right w:val="single" w:sz="6" w:space="0" w:color="auto"/>
            </w:tcBorders>
            <w:vAlign w:val="center"/>
            <w:hideMark/>
          </w:tcPr>
          <w:p w:rsidR="004736F2" w:rsidRPr="004736F2" w:rsidRDefault="004736F2" w:rsidP="0078718A">
            <w:pPr>
              <w:jc w:val="center"/>
              <w:rPr>
                <w:rFonts w:ascii="仿宋" w:eastAsia="仿宋" w:hAnsi="仿宋"/>
                <w:color w:val="000000"/>
              </w:rPr>
            </w:pPr>
            <w:r w:rsidRPr="004736F2">
              <w:rPr>
                <w:rFonts w:ascii="仿宋" w:eastAsia="仿宋" w:hAnsi="仿宋" w:hint="eastAsia"/>
                <w:color w:val="000000"/>
              </w:rPr>
              <w:t>280</w:t>
            </w:r>
          </w:p>
        </w:tc>
        <w:tc>
          <w:tcPr>
            <w:tcW w:w="2268" w:type="dxa"/>
            <w:gridSpan w:val="2"/>
            <w:tcBorders>
              <w:top w:val="single" w:sz="6" w:space="0" w:color="auto"/>
              <w:left w:val="nil"/>
              <w:bottom w:val="single" w:sz="6" w:space="0" w:color="auto"/>
              <w:right w:val="single" w:sz="6" w:space="0" w:color="auto"/>
            </w:tcBorders>
            <w:vAlign w:val="center"/>
            <w:hideMark/>
          </w:tcPr>
          <w:p w:rsidR="004736F2" w:rsidRPr="004736F2" w:rsidRDefault="004736F2" w:rsidP="0078718A">
            <w:pPr>
              <w:jc w:val="center"/>
              <w:rPr>
                <w:rFonts w:ascii="仿宋" w:eastAsia="仿宋" w:hAnsi="仿宋"/>
                <w:color w:val="000000"/>
              </w:rPr>
            </w:pPr>
            <w:r w:rsidRPr="004736F2">
              <w:rPr>
                <w:rFonts w:ascii="仿宋" w:eastAsia="仿宋" w:hAnsi="仿宋" w:hint="eastAsia"/>
                <w:color w:val="000000"/>
              </w:rPr>
              <w:t>28.00%</w:t>
            </w:r>
          </w:p>
        </w:tc>
        <w:tc>
          <w:tcPr>
            <w:tcW w:w="1843" w:type="dxa"/>
            <w:gridSpan w:val="2"/>
            <w:tcBorders>
              <w:top w:val="single" w:sz="6" w:space="0" w:color="auto"/>
              <w:left w:val="nil"/>
              <w:bottom w:val="single" w:sz="6" w:space="0" w:color="auto"/>
              <w:right w:val="single" w:sz="6" w:space="0" w:color="auto"/>
            </w:tcBorders>
            <w:vAlign w:val="center"/>
            <w:hideMark/>
          </w:tcPr>
          <w:p w:rsidR="004736F2" w:rsidRPr="004736F2" w:rsidRDefault="004736F2" w:rsidP="0078718A">
            <w:pPr>
              <w:jc w:val="center"/>
              <w:rPr>
                <w:rFonts w:ascii="仿宋" w:eastAsia="仿宋" w:hAnsi="仿宋"/>
                <w:color w:val="000000"/>
              </w:rPr>
            </w:pPr>
            <w:r w:rsidRPr="004736F2">
              <w:rPr>
                <w:rFonts w:ascii="仿宋" w:eastAsia="仿宋" w:hAnsi="仿宋" w:hint="eastAsia"/>
                <w:color w:val="000000"/>
              </w:rPr>
              <w:t>20</w:t>
            </w:r>
          </w:p>
        </w:tc>
        <w:tc>
          <w:tcPr>
            <w:tcW w:w="2552" w:type="dxa"/>
            <w:tcBorders>
              <w:top w:val="single" w:sz="6" w:space="0" w:color="auto"/>
              <w:left w:val="nil"/>
              <w:bottom w:val="single" w:sz="6" w:space="0" w:color="auto"/>
              <w:right w:val="single" w:sz="6" w:space="0" w:color="auto"/>
            </w:tcBorders>
            <w:vAlign w:val="center"/>
          </w:tcPr>
          <w:p w:rsidR="004736F2" w:rsidRPr="004736F2" w:rsidRDefault="004736F2" w:rsidP="0078718A">
            <w:pPr>
              <w:jc w:val="center"/>
              <w:rPr>
                <w:rFonts w:ascii="仿宋" w:eastAsia="仿宋" w:hAnsi="仿宋"/>
                <w:color w:val="000000"/>
              </w:rPr>
            </w:pPr>
          </w:p>
        </w:tc>
      </w:tr>
      <w:tr w:rsidR="004736F2" w:rsidRPr="004736F2" w:rsidTr="0078718A">
        <w:trPr>
          <w:gridAfter w:val="1"/>
          <w:wAfter w:w="236" w:type="dxa"/>
          <w:trHeight w:val="455"/>
        </w:trPr>
        <w:tc>
          <w:tcPr>
            <w:tcW w:w="1731" w:type="dxa"/>
            <w:tcBorders>
              <w:top w:val="single" w:sz="6" w:space="0" w:color="auto"/>
              <w:left w:val="single" w:sz="6" w:space="0" w:color="auto"/>
              <w:bottom w:val="single" w:sz="6" w:space="0" w:color="auto"/>
              <w:right w:val="single" w:sz="6" w:space="0" w:color="auto"/>
            </w:tcBorders>
            <w:vAlign w:val="center"/>
            <w:hideMark/>
          </w:tcPr>
          <w:p w:rsidR="004736F2" w:rsidRPr="004736F2" w:rsidRDefault="004736F2" w:rsidP="0078718A">
            <w:pPr>
              <w:jc w:val="center"/>
              <w:rPr>
                <w:rFonts w:ascii="仿宋" w:eastAsia="仿宋" w:hAnsi="仿宋"/>
                <w:color w:val="000000"/>
              </w:rPr>
            </w:pPr>
            <w:r w:rsidRPr="004736F2">
              <w:rPr>
                <w:rFonts w:ascii="仿宋" w:eastAsia="仿宋" w:hAnsi="仿宋" w:hint="eastAsia"/>
                <w:color w:val="000000"/>
              </w:rPr>
              <w:t>钣金技师</w:t>
            </w:r>
          </w:p>
        </w:tc>
        <w:tc>
          <w:tcPr>
            <w:tcW w:w="1134" w:type="dxa"/>
            <w:tcBorders>
              <w:top w:val="single" w:sz="6" w:space="0" w:color="auto"/>
              <w:left w:val="nil"/>
              <w:bottom w:val="single" w:sz="6" w:space="0" w:color="auto"/>
              <w:right w:val="single" w:sz="6" w:space="0" w:color="auto"/>
            </w:tcBorders>
            <w:vAlign w:val="center"/>
            <w:hideMark/>
          </w:tcPr>
          <w:p w:rsidR="004736F2" w:rsidRPr="004736F2" w:rsidRDefault="004736F2" w:rsidP="0078718A">
            <w:pPr>
              <w:jc w:val="center"/>
              <w:rPr>
                <w:rFonts w:ascii="仿宋" w:eastAsia="仿宋" w:hAnsi="仿宋"/>
                <w:color w:val="000000"/>
              </w:rPr>
            </w:pPr>
            <w:r w:rsidRPr="004736F2">
              <w:rPr>
                <w:rFonts w:ascii="仿宋" w:eastAsia="仿宋" w:hAnsi="仿宋" w:hint="eastAsia"/>
                <w:color w:val="000000"/>
              </w:rPr>
              <w:t>80</w:t>
            </w:r>
          </w:p>
        </w:tc>
        <w:tc>
          <w:tcPr>
            <w:tcW w:w="2268" w:type="dxa"/>
            <w:gridSpan w:val="2"/>
            <w:tcBorders>
              <w:top w:val="single" w:sz="6" w:space="0" w:color="auto"/>
              <w:left w:val="nil"/>
              <w:bottom w:val="single" w:sz="6" w:space="0" w:color="auto"/>
              <w:right w:val="single" w:sz="6" w:space="0" w:color="auto"/>
            </w:tcBorders>
            <w:vAlign w:val="center"/>
            <w:hideMark/>
          </w:tcPr>
          <w:p w:rsidR="004736F2" w:rsidRPr="004736F2" w:rsidRDefault="004736F2" w:rsidP="0078718A">
            <w:pPr>
              <w:jc w:val="center"/>
              <w:rPr>
                <w:rFonts w:ascii="仿宋" w:eastAsia="仿宋" w:hAnsi="仿宋"/>
                <w:color w:val="000000"/>
              </w:rPr>
            </w:pPr>
            <w:r w:rsidRPr="004736F2">
              <w:rPr>
                <w:rFonts w:ascii="仿宋" w:eastAsia="仿宋" w:hAnsi="仿宋" w:hint="eastAsia"/>
                <w:color w:val="000000"/>
              </w:rPr>
              <w:t>8.00%</w:t>
            </w:r>
          </w:p>
        </w:tc>
        <w:tc>
          <w:tcPr>
            <w:tcW w:w="1843" w:type="dxa"/>
            <w:gridSpan w:val="2"/>
            <w:tcBorders>
              <w:top w:val="single" w:sz="6" w:space="0" w:color="auto"/>
              <w:left w:val="nil"/>
              <w:bottom w:val="single" w:sz="6" w:space="0" w:color="auto"/>
              <w:right w:val="single" w:sz="6" w:space="0" w:color="auto"/>
            </w:tcBorders>
            <w:vAlign w:val="center"/>
            <w:hideMark/>
          </w:tcPr>
          <w:p w:rsidR="004736F2" w:rsidRPr="004736F2" w:rsidRDefault="004736F2" w:rsidP="0078718A">
            <w:pPr>
              <w:jc w:val="center"/>
              <w:rPr>
                <w:rFonts w:ascii="仿宋" w:eastAsia="仿宋" w:hAnsi="仿宋"/>
                <w:color w:val="000000"/>
              </w:rPr>
            </w:pPr>
            <w:r w:rsidRPr="004736F2">
              <w:rPr>
                <w:rFonts w:ascii="仿宋" w:eastAsia="仿宋" w:hAnsi="仿宋" w:hint="eastAsia"/>
                <w:color w:val="000000"/>
              </w:rPr>
              <w:t>10</w:t>
            </w:r>
          </w:p>
        </w:tc>
        <w:tc>
          <w:tcPr>
            <w:tcW w:w="2552" w:type="dxa"/>
            <w:tcBorders>
              <w:top w:val="single" w:sz="6" w:space="0" w:color="auto"/>
              <w:left w:val="nil"/>
              <w:bottom w:val="single" w:sz="6" w:space="0" w:color="auto"/>
              <w:right w:val="single" w:sz="6" w:space="0" w:color="auto"/>
            </w:tcBorders>
            <w:vAlign w:val="center"/>
          </w:tcPr>
          <w:p w:rsidR="004736F2" w:rsidRPr="004736F2" w:rsidRDefault="004736F2" w:rsidP="0078718A">
            <w:pPr>
              <w:jc w:val="center"/>
              <w:rPr>
                <w:rFonts w:ascii="仿宋" w:eastAsia="仿宋" w:hAnsi="仿宋"/>
                <w:color w:val="000000"/>
              </w:rPr>
            </w:pPr>
          </w:p>
        </w:tc>
      </w:tr>
      <w:tr w:rsidR="004736F2" w:rsidRPr="004736F2" w:rsidTr="0078718A">
        <w:trPr>
          <w:gridAfter w:val="1"/>
          <w:wAfter w:w="236" w:type="dxa"/>
          <w:trHeight w:val="455"/>
        </w:trPr>
        <w:tc>
          <w:tcPr>
            <w:tcW w:w="1731" w:type="dxa"/>
            <w:tcBorders>
              <w:top w:val="single" w:sz="6" w:space="0" w:color="auto"/>
              <w:left w:val="single" w:sz="6" w:space="0" w:color="auto"/>
              <w:bottom w:val="single" w:sz="6" w:space="0" w:color="auto"/>
              <w:right w:val="single" w:sz="6" w:space="0" w:color="auto"/>
            </w:tcBorders>
            <w:vAlign w:val="center"/>
            <w:hideMark/>
          </w:tcPr>
          <w:p w:rsidR="004736F2" w:rsidRPr="004736F2" w:rsidRDefault="004736F2" w:rsidP="0078718A">
            <w:pPr>
              <w:jc w:val="center"/>
              <w:rPr>
                <w:rFonts w:ascii="仿宋" w:eastAsia="仿宋" w:hAnsi="仿宋"/>
                <w:color w:val="000000"/>
              </w:rPr>
            </w:pPr>
            <w:r w:rsidRPr="004736F2">
              <w:rPr>
                <w:rFonts w:ascii="仿宋" w:eastAsia="仿宋" w:hAnsi="仿宋" w:hint="eastAsia"/>
                <w:color w:val="000000"/>
              </w:rPr>
              <w:t>车身涂装技师</w:t>
            </w:r>
          </w:p>
        </w:tc>
        <w:tc>
          <w:tcPr>
            <w:tcW w:w="1134" w:type="dxa"/>
            <w:tcBorders>
              <w:top w:val="single" w:sz="6" w:space="0" w:color="auto"/>
              <w:left w:val="nil"/>
              <w:bottom w:val="single" w:sz="6" w:space="0" w:color="auto"/>
              <w:right w:val="single" w:sz="6" w:space="0" w:color="auto"/>
            </w:tcBorders>
            <w:vAlign w:val="center"/>
            <w:hideMark/>
          </w:tcPr>
          <w:p w:rsidR="004736F2" w:rsidRPr="004736F2" w:rsidRDefault="004736F2" w:rsidP="0078718A">
            <w:pPr>
              <w:jc w:val="center"/>
              <w:rPr>
                <w:rFonts w:ascii="仿宋" w:eastAsia="仿宋" w:hAnsi="仿宋"/>
                <w:color w:val="000000"/>
              </w:rPr>
            </w:pPr>
            <w:r w:rsidRPr="004736F2">
              <w:rPr>
                <w:rFonts w:ascii="仿宋" w:eastAsia="仿宋" w:hAnsi="仿宋" w:hint="eastAsia"/>
                <w:color w:val="000000"/>
              </w:rPr>
              <w:t>80</w:t>
            </w:r>
          </w:p>
        </w:tc>
        <w:tc>
          <w:tcPr>
            <w:tcW w:w="2268" w:type="dxa"/>
            <w:gridSpan w:val="2"/>
            <w:tcBorders>
              <w:top w:val="single" w:sz="6" w:space="0" w:color="auto"/>
              <w:left w:val="nil"/>
              <w:bottom w:val="single" w:sz="6" w:space="0" w:color="auto"/>
              <w:right w:val="single" w:sz="6" w:space="0" w:color="auto"/>
            </w:tcBorders>
            <w:vAlign w:val="center"/>
            <w:hideMark/>
          </w:tcPr>
          <w:p w:rsidR="004736F2" w:rsidRPr="004736F2" w:rsidRDefault="004736F2" w:rsidP="0078718A">
            <w:pPr>
              <w:jc w:val="center"/>
              <w:rPr>
                <w:rFonts w:ascii="仿宋" w:eastAsia="仿宋" w:hAnsi="仿宋"/>
                <w:color w:val="000000"/>
              </w:rPr>
            </w:pPr>
            <w:r w:rsidRPr="004736F2">
              <w:rPr>
                <w:rFonts w:ascii="仿宋" w:eastAsia="仿宋" w:hAnsi="仿宋" w:hint="eastAsia"/>
                <w:color w:val="000000"/>
              </w:rPr>
              <w:t>8.00%</w:t>
            </w:r>
          </w:p>
        </w:tc>
        <w:tc>
          <w:tcPr>
            <w:tcW w:w="1843" w:type="dxa"/>
            <w:gridSpan w:val="2"/>
            <w:tcBorders>
              <w:top w:val="single" w:sz="6" w:space="0" w:color="auto"/>
              <w:left w:val="nil"/>
              <w:bottom w:val="single" w:sz="6" w:space="0" w:color="auto"/>
              <w:right w:val="single" w:sz="6" w:space="0" w:color="auto"/>
            </w:tcBorders>
            <w:vAlign w:val="center"/>
            <w:hideMark/>
          </w:tcPr>
          <w:p w:rsidR="004736F2" w:rsidRPr="004736F2" w:rsidRDefault="004736F2" w:rsidP="0078718A">
            <w:pPr>
              <w:jc w:val="center"/>
              <w:rPr>
                <w:rFonts w:ascii="仿宋" w:eastAsia="仿宋" w:hAnsi="仿宋"/>
                <w:color w:val="000000"/>
              </w:rPr>
            </w:pPr>
            <w:r w:rsidRPr="004736F2">
              <w:rPr>
                <w:rFonts w:ascii="仿宋" w:eastAsia="仿宋" w:hAnsi="仿宋" w:hint="eastAsia"/>
                <w:color w:val="000000"/>
              </w:rPr>
              <w:t>10</w:t>
            </w:r>
          </w:p>
        </w:tc>
        <w:tc>
          <w:tcPr>
            <w:tcW w:w="2552" w:type="dxa"/>
            <w:tcBorders>
              <w:top w:val="single" w:sz="6" w:space="0" w:color="auto"/>
              <w:left w:val="nil"/>
              <w:bottom w:val="single" w:sz="6" w:space="0" w:color="auto"/>
              <w:right w:val="single" w:sz="6" w:space="0" w:color="auto"/>
            </w:tcBorders>
            <w:vAlign w:val="center"/>
          </w:tcPr>
          <w:p w:rsidR="004736F2" w:rsidRPr="004736F2" w:rsidRDefault="004736F2" w:rsidP="0078718A">
            <w:pPr>
              <w:jc w:val="center"/>
              <w:rPr>
                <w:rFonts w:ascii="仿宋" w:eastAsia="仿宋" w:hAnsi="仿宋"/>
                <w:color w:val="000000"/>
              </w:rPr>
            </w:pPr>
          </w:p>
        </w:tc>
      </w:tr>
      <w:tr w:rsidR="004736F2" w:rsidRPr="004736F2" w:rsidTr="0078718A">
        <w:trPr>
          <w:gridAfter w:val="1"/>
          <w:wAfter w:w="236" w:type="dxa"/>
          <w:trHeight w:val="455"/>
        </w:trPr>
        <w:tc>
          <w:tcPr>
            <w:tcW w:w="1731" w:type="dxa"/>
            <w:tcBorders>
              <w:top w:val="single" w:sz="6" w:space="0" w:color="auto"/>
              <w:left w:val="single" w:sz="6" w:space="0" w:color="auto"/>
              <w:bottom w:val="single" w:sz="6" w:space="0" w:color="auto"/>
              <w:right w:val="single" w:sz="6" w:space="0" w:color="auto"/>
            </w:tcBorders>
            <w:vAlign w:val="center"/>
            <w:hideMark/>
          </w:tcPr>
          <w:p w:rsidR="004736F2" w:rsidRPr="004736F2" w:rsidRDefault="004736F2" w:rsidP="0078718A">
            <w:pPr>
              <w:jc w:val="center"/>
              <w:rPr>
                <w:rFonts w:ascii="仿宋" w:eastAsia="仿宋" w:hAnsi="仿宋"/>
                <w:color w:val="000000"/>
              </w:rPr>
            </w:pPr>
            <w:r w:rsidRPr="004736F2">
              <w:rPr>
                <w:rFonts w:ascii="仿宋" w:eastAsia="仿宋" w:hAnsi="仿宋" w:hint="eastAsia"/>
                <w:color w:val="000000"/>
              </w:rPr>
              <w:t>美容装潢技师</w:t>
            </w:r>
          </w:p>
        </w:tc>
        <w:tc>
          <w:tcPr>
            <w:tcW w:w="1134" w:type="dxa"/>
            <w:tcBorders>
              <w:top w:val="single" w:sz="6" w:space="0" w:color="auto"/>
              <w:left w:val="nil"/>
              <w:bottom w:val="single" w:sz="6" w:space="0" w:color="auto"/>
              <w:right w:val="single" w:sz="6" w:space="0" w:color="auto"/>
            </w:tcBorders>
            <w:vAlign w:val="center"/>
            <w:hideMark/>
          </w:tcPr>
          <w:p w:rsidR="004736F2" w:rsidRPr="004736F2" w:rsidRDefault="004736F2" w:rsidP="0078718A">
            <w:pPr>
              <w:jc w:val="center"/>
              <w:rPr>
                <w:rFonts w:ascii="仿宋" w:eastAsia="仿宋" w:hAnsi="仿宋"/>
                <w:color w:val="000000"/>
              </w:rPr>
            </w:pPr>
            <w:r w:rsidRPr="004736F2">
              <w:rPr>
                <w:rFonts w:ascii="仿宋" w:eastAsia="仿宋" w:hAnsi="仿宋" w:hint="eastAsia"/>
                <w:color w:val="000000"/>
              </w:rPr>
              <w:t>15</w:t>
            </w:r>
          </w:p>
        </w:tc>
        <w:tc>
          <w:tcPr>
            <w:tcW w:w="2268" w:type="dxa"/>
            <w:gridSpan w:val="2"/>
            <w:tcBorders>
              <w:top w:val="single" w:sz="6" w:space="0" w:color="auto"/>
              <w:left w:val="nil"/>
              <w:bottom w:val="single" w:sz="6" w:space="0" w:color="auto"/>
              <w:right w:val="single" w:sz="6" w:space="0" w:color="auto"/>
            </w:tcBorders>
            <w:vAlign w:val="center"/>
            <w:hideMark/>
          </w:tcPr>
          <w:p w:rsidR="004736F2" w:rsidRPr="004736F2" w:rsidRDefault="004736F2" w:rsidP="0078718A">
            <w:pPr>
              <w:jc w:val="center"/>
              <w:rPr>
                <w:rFonts w:ascii="仿宋" w:eastAsia="仿宋" w:hAnsi="仿宋"/>
                <w:color w:val="000000"/>
              </w:rPr>
            </w:pPr>
            <w:r w:rsidRPr="004736F2">
              <w:rPr>
                <w:rFonts w:ascii="仿宋" w:eastAsia="仿宋" w:hAnsi="仿宋" w:hint="eastAsia"/>
                <w:color w:val="000000"/>
              </w:rPr>
              <w:t>1.50%</w:t>
            </w:r>
          </w:p>
        </w:tc>
        <w:tc>
          <w:tcPr>
            <w:tcW w:w="1843" w:type="dxa"/>
            <w:gridSpan w:val="2"/>
            <w:tcBorders>
              <w:top w:val="single" w:sz="6" w:space="0" w:color="auto"/>
              <w:left w:val="nil"/>
              <w:bottom w:val="single" w:sz="6" w:space="0" w:color="auto"/>
              <w:right w:val="single" w:sz="6" w:space="0" w:color="auto"/>
            </w:tcBorders>
            <w:vAlign w:val="center"/>
          </w:tcPr>
          <w:p w:rsidR="004736F2" w:rsidRPr="004736F2" w:rsidRDefault="004736F2" w:rsidP="0078718A">
            <w:pPr>
              <w:jc w:val="center"/>
              <w:rPr>
                <w:rFonts w:ascii="仿宋" w:eastAsia="仿宋" w:hAnsi="仿宋"/>
                <w:color w:val="000000"/>
              </w:rPr>
            </w:pPr>
          </w:p>
        </w:tc>
        <w:tc>
          <w:tcPr>
            <w:tcW w:w="2552" w:type="dxa"/>
            <w:tcBorders>
              <w:top w:val="single" w:sz="6" w:space="0" w:color="auto"/>
              <w:left w:val="nil"/>
              <w:bottom w:val="single" w:sz="6" w:space="0" w:color="auto"/>
              <w:right w:val="single" w:sz="6" w:space="0" w:color="auto"/>
            </w:tcBorders>
            <w:vAlign w:val="center"/>
          </w:tcPr>
          <w:p w:rsidR="004736F2" w:rsidRPr="004736F2" w:rsidRDefault="004736F2" w:rsidP="0078718A">
            <w:pPr>
              <w:jc w:val="center"/>
              <w:rPr>
                <w:rFonts w:ascii="仿宋" w:eastAsia="仿宋" w:hAnsi="仿宋"/>
                <w:color w:val="000000"/>
              </w:rPr>
            </w:pPr>
          </w:p>
        </w:tc>
      </w:tr>
      <w:tr w:rsidR="004736F2" w:rsidRPr="004736F2" w:rsidTr="0078718A">
        <w:trPr>
          <w:gridAfter w:val="1"/>
          <w:wAfter w:w="236" w:type="dxa"/>
          <w:trHeight w:val="455"/>
        </w:trPr>
        <w:tc>
          <w:tcPr>
            <w:tcW w:w="1731" w:type="dxa"/>
            <w:tcBorders>
              <w:top w:val="single" w:sz="6" w:space="0" w:color="auto"/>
              <w:left w:val="single" w:sz="6" w:space="0" w:color="auto"/>
              <w:bottom w:val="single" w:sz="6" w:space="0" w:color="auto"/>
              <w:right w:val="single" w:sz="6" w:space="0" w:color="auto"/>
            </w:tcBorders>
            <w:vAlign w:val="center"/>
            <w:hideMark/>
          </w:tcPr>
          <w:p w:rsidR="004736F2" w:rsidRPr="004736F2" w:rsidRDefault="004736F2" w:rsidP="0078718A">
            <w:pPr>
              <w:jc w:val="center"/>
              <w:rPr>
                <w:rFonts w:ascii="仿宋" w:eastAsia="仿宋" w:hAnsi="仿宋"/>
                <w:color w:val="000000"/>
              </w:rPr>
            </w:pPr>
            <w:r w:rsidRPr="004736F2">
              <w:rPr>
                <w:rFonts w:ascii="仿宋" w:eastAsia="仿宋" w:hAnsi="仿宋" w:hint="eastAsia"/>
                <w:color w:val="000000"/>
              </w:rPr>
              <w:t>新能源技师</w:t>
            </w:r>
          </w:p>
        </w:tc>
        <w:tc>
          <w:tcPr>
            <w:tcW w:w="1134" w:type="dxa"/>
            <w:tcBorders>
              <w:top w:val="single" w:sz="6" w:space="0" w:color="auto"/>
              <w:left w:val="nil"/>
              <w:bottom w:val="single" w:sz="6" w:space="0" w:color="auto"/>
              <w:right w:val="single" w:sz="6" w:space="0" w:color="auto"/>
            </w:tcBorders>
            <w:vAlign w:val="center"/>
            <w:hideMark/>
          </w:tcPr>
          <w:p w:rsidR="004736F2" w:rsidRPr="004736F2" w:rsidRDefault="004736F2" w:rsidP="0078718A">
            <w:pPr>
              <w:jc w:val="center"/>
              <w:rPr>
                <w:rFonts w:ascii="仿宋" w:eastAsia="仿宋" w:hAnsi="仿宋"/>
                <w:color w:val="000000"/>
              </w:rPr>
            </w:pPr>
            <w:r w:rsidRPr="004736F2">
              <w:rPr>
                <w:rFonts w:ascii="仿宋" w:eastAsia="仿宋" w:hAnsi="仿宋" w:hint="eastAsia"/>
                <w:color w:val="000000"/>
              </w:rPr>
              <w:t>0</w:t>
            </w:r>
          </w:p>
        </w:tc>
        <w:tc>
          <w:tcPr>
            <w:tcW w:w="2268" w:type="dxa"/>
            <w:gridSpan w:val="2"/>
            <w:tcBorders>
              <w:top w:val="single" w:sz="6" w:space="0" w:color="auto"/>
              <w:left w:val="nil"/>
              <w:bottom w:val="single" w:sz="6" w:space="0" w:color="auto"/>
              <w:right w:val="single" w:sz="6" w:space="0" w:color="auto"/>
            </w:tcBorders>
            <w:vAlign w:val="center"/>
            <w:hideMark/>
          </w:tcPr>
          <w:p w:rsidR="004736F2" w:rsidRPr="004736F2" w:rsidRDefault="004736F2" w:rsidP="0078718A">
            <w:pPr>
              <w:jc w:val="center"/>
              <w:rPr>
                <w:rFonts w:ascii="仿宋" w:eastAsia="仿宋" w:hAnsi="仿宋"/>
                <w:color w:val="000000"/>
              </w:rPr>
            </w:pPr>
            <w:r w:rsidRPr="004736F2">
              <w:rPr>
                <w:rFonts w:ascii="仿宋" w:eastAsia="仿宋" w:hAnsi="仿宋" w:hint="eastAsia"/>
                <w:color w:val="000000"/>
              </w:rPr>
              <w:t>0.00%</w:t>
            </w:r>
          </w:p>
        </w:tc>
        <w:tc>
          <w:tcPr>
            <w:tcW w:w="1843" w:type="dxa"/>
            <w:gridSpan w:val="2"/>
            <w:tcBorders>
              <w:top w:val="single" w:sz="6" w:space="0" w:color="auto"/>
              <w:left w:val="nil"/>
              <w:bottom w:val="single" w:sz="6" w:space="0" w:color="auto"/>
              <w:right w:val="single" w:sz="6" w:space="0" w:color="auto"/>
            </w:tcBorders>
            <w:vAlign w:val="center"/>
          </w:tcPr>
          <w:p w:rsidR="004736F2" w:rsidRPr="004736F2" w:rsidRDefault="004736F2" w:rsidP="0078718A">
            <w:pPr>
              <w:jc w:val="center"/>
              <w:rPr>
                <w:rFonts w:ascii="仿宋" w:eastAsia="仿宋" w:hAnsi="仿宋"/>
                <w:color w:val="000000"/>
              </w:rPr>
            </w:pPr>
          </w:p>
        </w:tc>
        <w:tc>
          <w:tcPr>
            <w:tcW w:w="2552" w:type="dxa"/>
            <w:tcBorders>
              <w:top w:val="single" w:sz="6" w:space="0" w:color="auto"/>
              <w:left w:val="nil"/>
              <w:bottom w:val="single" w:sz="6" w:space="0" w:color="auto"/>
              <w:right w:val="single" w:sz="6" w:space="0" w:color="auto"/>
            </w:tcBorders>
            <w:vAlign w:val="center"/>
          </w:tcPr>
          <w:p w:rsidR="004736F2" w:rsidRPr="004736F2" w:rsidRDefault="004736F2" w:rsidP="0078718A">
            <w:pPr>
              <w:jc w:val="center"/>
              <w:rPr>
                <w:rFonts w:ascii="仿宋" w:eastAsia="仿宋" w:hAnsi="仿宋"/>
                <w:color w:val="000000"/>
              </w:rPr>
            </w:pPr>
          </w:p>
        </w:tc>
      </w:tr>
    </w:tbl>
    <w:p w:rsidR="00737E47" w:rsidRDefault="004736F2" w:rsidP="00737E47">
      <w:pPr>
        <w:snapToGrid w:val="0"/>
        <w:ind w:firstLineChars="200" w:firstLine="560"/>
        <w:rPr>
          <w:rFonts w:ascii="宋体" w:hAnsi="宋体"/>
          <w:sz w:val="28"/>
          <w:szCs w:val="28"/>
        </w:rPr>
      </w:pPr>
      <w:r>
        <w:rPr>
          <w:rFonts w:ascii="宋体" w:hAnsi="宋体" w:hint="eastAsia"/>
          <w:sz w:val="28"/>
          <w:szCs w:val="28"/>
        </w:rPr>
        <w:t xml:space="preserve"> </w:t>
      </w:r>
    </w:p>
    <w:tbl>
      <w:tblPr>
        <w:tblW w:w="9378" w:type="dxa"/>
        <w:tblInd w:w="135" w:type="dxa"/>
        <w:tblLayout w:type="fixed"/>
        <w:tblCellMar>
          <w:top w:w="15" w:type="dxa"/>
          <w:left w:w="15" w:type="dxa"/>
          <w:bottom w:w="15" w:type="dxa"/>
          <w:right w:w="15" w:type="dxa"/>
        </w:tblCellMar>
        <w:tblLook w:val="04A0"/>
      </w:tblPr>
      <w:tblGrid>
        <w:gridCol w:w="2084"/>
        <w:gridCol w:w="1482"/>
        <w:gridCol w:w="512"/>
        <w:gridCol w:w="1472"/>
        <w:gridCol w:w="343"/>
        <w:gridCol w:w="1500"/>
        <w:gridCol w:w="1985"/>
      </w:tblGrid>
      <w:tr w:rsidR="00737E47" w:rsidRPr="00186F98" w:rsidTr="00737E47">
        <w:trPr>
          <w:trHeight w:val="826"/>
        </w:trPr>
        <w:tc>
          <w:tcPr>
            <w:tcW w:w="9378" w:type="dxa"/>
            <w:gridSpan w:val="7"/>
            <w:tcBorders>
              <w:top w:val="single" w:sz="4" w:space="0" w:color="000000"/>
              <w:left w:val="single" w:sz="4" w:space="0" w:color="000000"/>
              <w:bottom w:val="single" w:sz="4" w:space="0" w:color="000000"/>
              <w:right w:val="single" w:sz="4" w:space="0" w:color="000000"/>
            </w:tcBorders>
            <w:shd w:val="clear" w:color="auto" w:fill="8DBFCF"/>
            <w:vAlign w:val="center"/>
            <w:hideMark/>
          </w:tcPr>
          <w:p w:rsidR="00737E47" w:rsidRDefault="00737E47" w:rsidP="00737E47">
            <w:pPr>
              <w:widowControl/>
              <w:spacing w:line="276" w:lineRule="auto"/>
              <w:jc w:val="center"/>
              <w:textAlignment w:val="center"/>
              <w:rPr>
                <w:rFonts w:ascii="仿宋" w:eastAsia="仿宋" w:hAnsi="仿宋"/>
                <w:color w:val="000000"/>
                <w:kern w:val="0"/>
              </w:rPr>
            </w:pPr>
            <w:r w:rsidRPr="00186F98">
              <w:rPr>
                <w:rFonts w:ascii="仿宋" w:eastAsia="仿宋" w:hAnsi="仿宋" w:hint="eastAsia"/>
                <w:color w:val="000000"/>
                <w:kern w:val="0"/>
              </w:rPr>
              <w:lastRenderedPageBreak/>
              <w:t>乐山市第一职业高级中学汽车运</w:t>
            </w:r>
            <w:r>
              <w:rPr>
                <w:rFonts w:ascii="仿宋" w:eastAsia="仿宋" w:hAnsi="仿宋" w:hint="eastAsia"/>
                <w:color w:val="000000"/>
                <w:kern w:val="0"/>
              </w:rPr>
              <w:t>用与</w:t>
            </w:r>
            <w:r w:rsidRPr="00186F98">
              <w:rPr>
                <w:rFonts w:ascii="仿宋" w:eastAsia="仿宋" w:hAnsi="仿宋" w:hint="eastAsia"/>
                <w:color w:val="000000"/>
                <w:kern w:val="0"/>
              </w:rPr>
              <w:t>维修专业</w:t>
            </w:r>
          </w:p>
          <w:p w:rsidR="00737E47" w:rsidRPr="00186F98" w:rsidRDefault="00737E47" w:rsidP="00737E47">
            <w:pPr>
              <w:widowControl/>
              <w:spacing w:line="276" w:lineRule="auto"/>
              <w:jc w:val="center"/>
              <w:textAlignment w:val="center"/>
              <w:rPr>
                <w:rFonts w:ascii="仿宋" w:eastAsia="仿宋" w:hAnsi="仿宋"/>
                <w:color w:val="000000"/>
              </w:rPr>
            </w:pPr>
            <w:r w:rsidRPr="00186F98">
              <w:rPr>
                <w:rFonts w:ascii="仿宋" w:eastAsia="仿宋" w:hAnsi="仿宋" w:hint="eastAsia"/>
                <w:color w:val="000000"/>
                <w:kern w:val="0"/>
              </w:rPr>
              <w:t>汽车维修行业调研数据采集表</w:t>
            </w:r>
          </w:p>
        </w:tc>
      </w:tr>
      <w:tr w:rsidR="00737E47" w:rsidRPr="00186F98" w:rsidTr="00737E47">
        <w:trPr>
          <w:trHeight w:val="615"/>
        </w:trPr>
        <w:tc>
          <w:tcPr>
            <w:tcW w:w="2084" w:type="dxa"/>
            <w:tcBorders>
              <w:top w:val="single" w:sz="4" w:space="0" w:color="000000"/>
              <w:left w:val="single" w:sz="4" w:space="0" w:color="000000"/>
              <w:bottom w:val="single" w:sz="4" w:space="0" w:color="000000"/>
              <w:right w:val="single" w:sz="4" w:space="0" w:color="000000"/>
            </w:tcBorders>
            <w:shd w:val="clear" w:color="auto" w:fill="D8F0F8"/>
            <w:vAlign w:val="center"/>
            <w:hideMark/>
          </w:tcPr>
          <w:p w:rsidR="00737E47" w:rsidRPr="00186F98" w:rsidRDefault="00737E47" w:rsidP="00737E47">
            <w:pPr>
              <w:widowControl/>
              <w:spacing w:line="276" w:lineRule="auto"/>
              <w:jc w:val="center"/>
              <w:textAlignment w:val="center"/>
              <w:rPr>
                <w:rFonts w:ascii="仿宋" w:eastAsia="仿宋" w:hAnsi="仿宋"/>
                <w:color w:val="000000"/>
              </w:rPr>
            </w:pPr>
            <w:r w:rsidRPr="00186F98">
              <w:rPr>
                <w:rFonts w:ascii="仿宋" w:eastAsia="仿宋" w:hAnsi="仿宋" w:hint="eastAsia"/>
                <w:color w:val="000000"/>
                <w:kern w:val="0"/>
              </w:rPr>
              <w:t>企业名称</w:t>
            </w:r>
          </w:p>
        </w:tc>
        <w:tc>
          <w:tcPr>
            <w:tcW w:w="1994" w:type="dxa"/>
            <w:gridSpan w:val="2"/>
            <w:tcBorders>
              <w:top w:val="single" w:sz="4" w:space="0" w:color="000000"/>
              <w:left w:val="nil"/>
              <w:bottom w:val="single" w:sz="4" w:space="0" w:color="000000"/>
              <w:right w:val="single" w:sz="4" w:space="0" w:color="000000"/>
            </w:tcBorders>
            <w:shd w:val="clear" w:color="auto" w:fill="D8F0F8"/>
            <w:vAlign w:val="center"/>
            <w:hideMark/>
          </w:tcPr>
          <w:p w:rsidR="00737E47" w:rsidRPr="00186F98" w:rsidRDefault="00737E47" w:rsidP="00737E47">
            <w:pPr>
              <w:widowControl/>
              <w:spacing w:line="276" w:lineRule="auto"/>
              <w:jc w:val="center"/>
              <w:textAlignment w:val="center"/>
              <w:rPr>
                <w:rFonts w:ascii="仿宋" w:eastAsia="仿宋" w:hAnsi="仿宋"/>
                <w:color w:val="000000"/>
              </w:rPr>
            </w:pPr>
            <w:r w:rsidRPr="00186F98">
              <w:rPr>
                <w:rFonts w:ascii="仿宋" w:eastAsia="仿宋" w:hAnsi="仿宋" w:hint="eastAsia"/>
                <w:color w:val="000000"/>
                <w:kern w:val="0"/>
              </w:rPr>
              <w:t>乐山天牛华远汽车销售服务有限公司</w:t>
            </w:r>
          </w:p>
        </w:tc>
        <w:tc>
          <w:tcPr>
            <w:tcW w:w="1815" w:type="dxa"/>
            <w:gridSpan w:val="2"/>
            <w:tcBorders>
              <w:top w:val="single" w:sz="4" w:space="0" w:color="000000"/>
              <w:left w:val="nil"/>
              <w:bottom w:val="single" w:sz="4" w:space="0" w:color="000000"/>
              <w:right w:val="single" w:sz="4" w:space="0" w:color="000000"/>
            </w:tcBorders>
            <w:shd w:val="clear" w:color="auto" w:fill="D8F0F8"/>
            <w:vAlign w:val="center"/>
            <w:hideMark/>
          </w:tcPr>
          <w:p w:rsidR="00737E47" w:rsidRPr="00186F98" w:rsidRDefault="00737E47" w:rsidP="00737E47">
            <w:pPr>
              <w:widowControl/>
              <w:spacing w:line="276" w:lineRule="auto"/>
              <w:jc w:val="center"/>
              <w:textAlignment w:val="center"/>
              <w:rPr>
                <w:rFonts w:ascii="仿宋" w:eastAsia="仿宋" w:hAnsi="仿宋"/>
                <w:color w:val="000000"/>
              </w:rPr>
            </w:pPr>
            <w:r w:rsidRPr="00186F98">
              <w:rPr>
                <w:rFonts w:ascii="仿宋" w:eastAsia="仿宋" w:hAnsi="仿宋" w:hint="eastAsia"/>
                <w:color w:val="000000"/>
                <w:kern w:val="0"/>
              </w:rPr>
              <w:t>地       址</w:t>
            </w:r>
          </w:p>
        </w:tc>
        <w:tc>
          <w:tcPr>
            <w:tcW w:w="3485" w:type="dxa"/>
            <w:gridSpan w:val="2"/>
            <w:tcBorders>
              <w:top w:val="single" w:sz="4" w:space="0" w:color="000000"/>
              <w:left w:val="nil"/>
              <w:bottom w:val="single" w:sz="4" w:space="0" w:color="000000"/>
              <w:right w:val="single" w:sz="4" w:space="0" w:color="000000"/>
            </w:tcBorders>
            <w:shd w:val="clear" w:color="auto" w:fill="D8F0F8"/>
            <w:vAlign w:val="center"/>
            <w:hideMark/>
          </w:tcPr>
          <w:p w:rsidR="00737E47" w:rsidRPr="00186F98" w:rsidRDefault="00737E47" w:rsidP="00737E47">
            <w:pPr>
              <w:widowControl/>
              <w:spacing w:line="276" w:lineRule="auto"/>
              <w:jc w:val="center"/>
              <w:textAlignment w:val="center"/>
              <w:rPr>
                <w:rFonts w:ascii="仿宋" w:eastAsia="仿宋" w:hAnsi="仿宋"/>
                <w:color w:val="000000"/>
              </w:rPr>
            </w:pPr>
            <w:r w:rsidRPr="00186F98">
              <w:rPr>
                <w:rFonts w:ascii="仿宋" w:eastAsia="仿宋" w:hAnsi="仿宋" w:hint="eastAsia"/>
                <w:color w:val="000000"/>
                <w:kern w:val="0"/>
              </w:rPr>
              <w:t>乐山市市中区龙游路北段518号</w:t>
            </w:r>
          </w:p>
        </w:tc>
      </w:tr>
      <w:tr w:rsidR="00737E47" w:rsidRPr="00186F98" w:rsidTr="00737E47">
        <w:trPr>
          <w:trHeight w:val="615"/>
        </w:trPr>
        <w:tc>
          <w:tcPr>
            <w:tcW w:w="2084" w:type="dxa"/>
            <w:tcBorders>
              <w:top w:val="single" w:sz="4" w:space="0" w:color="000000"/>
              <w:left w:val="single" w:sz="4" w:space="0" w:color="000000"/>
              <w:bottom w:val="single" w:sz="4" w:space="0" w:color="000000"/>
              <w:right w:val="single" w:sz="4" w:space="0" w:color="000000"/>
            </w:tcBorders>
            <w:vAlign w:val="center"/>
            <w:hideMark/>
          </w:tcPr>
          <w:p w:rsidR="00737E47" w:rsidRPr="00186F98" w:rsidRDefault="00737E47" w:rsidP="00737E47">
            <w:pPr>
              <w:widowControl/>
              <w:spacing w:line="276" w:lineRule="auto"/>
              <w:jc w:val="center"/>
              <w:textAlignment w:val="center"/>
              <w:rPr>
                <w:rFonts w:ascii="仿宋" w:eastAsia="仿宋" w:hAnsi="仿宋"/>
                <w:color w:val="000000"/>
              </w:rPr>
            </w:pPr>
            <w:r w:rsidRPr="00186F98">
              <w:rPr>
                <w:rFonts w:ascii="仿宋" w:eastAsia="仿宋" w:hAnsi="仿宋" w:hint="eastAsia"/>
                <w:color w:val="000000"/>
                <w:kern w:val="0"/>
              </w:rPr>
              <w:t>企业法人</w:t>
            </w:r>
          </w:p>
        </w:tc>
        <w:tc>
          <w:tcPr>
            <w:tcW w:w="1994" w:type="dxa"/>
            <w:gridSpan w:val="2"/>
            <w:tcBorders>
              <w:top w:val="single" w:sz="4" w:space="0" w:color="000000"/>
              <w:left w:val="nil"/>
              <w:bottom w:val="single" w:sz="4" w:space="0" w:color="000000"/>
              <w:right w:val="single" w:sz="4" w:space="0" w:color="000000"/>
            </w:tcBorders>
            <w:vAlign w:val="center"/>
            <w:hideMark/>
          </w:tcPr>
          <w:p w:rsidR="00737E47" w:rsidRPr="00186F98" w:rsidRDefault="00737E47" w:rsidP="00737E47">
            <w:pPr>
              <w:widowControl/>
              <w:spacing w:line="276" w:lineRule="auto"/>
              <w:jc w:val="center"/>
              <w:textAlignment w:val="center"/>
              <w:rPr>
                <w:rFonts w:ascii="仿宋" w:eastAsia="仿宋" w:hAnsi="仿宋"/>
                <w:color w:val="000000"/>
              </w:rPr>
            </w:pPr>
            <w:r w:rsidRPr="00186F98">
              <w:rPr>
                <w:rFonts w:ascii="仿宋" w:eastAsia="仿宋" w:hAnsi="仿宋" w:hint="eastAsia"/>
                <w:color w:val="000000"/>
                <w:kern w:val="0"/>
              </w:rPr>
              <w:t>刘凡农</w:t>
            </w:r>
          </w:p>
        </w:tc>
        <w:tc>
          <w:tcPr>
            <w:tcW w:w="1815" w:type="dxa"/>
            <w:gridSpan w:val="2"/>
            <w:tcBorders>
              <w:top w:val="single" w:sz="4" w:space="0" w:color="000000"/>
              <w:left w:val="nil"/>
              <w:bottom w:val="single" w:sz="4" w:space="0" w:color="000000"/>
              <w:right w:val="single" w:sz="4" w:space="0" w:color="000000"/>
            </w:tcBorders>
            <w:vAlign w:val="center"/>
            <w:hideMark/>
          </w:tcPr>
          <w:p w:rsidR="00737E47" w:rsidRPr="00186F98" w:rsidRDefault="00737E47" w:rsidP="00737E47">
            <w:pPr>
              <w:widowControl/>
              <w:spacing w:line="276" w:lineRule="auto"/>
              <w:jc w:val="center"/>
              <w:textAlignment w:val="center"/>
              <w:rPr>
                <w:rFonts w:ascii="仿宋" w:eastAsia="仿宋" w:hAnsi="仿宋"/>
                <w:color w:val="000000"/>
              </w:rPr>
            </w:pPr>
            <w:r w:rsidRPr="00186F98">
              <w:rPr>
                <w:rFonts w:ascii="仿宋" w:eastAsia="仿宋" w:hAnsi="仿宋" w:hint="eastAsia"/>
                <w:color w:val="000000"/>
                <w:kern w:val="0"/>
              </w:rPr>
              <w:t>企        业</w:t>
            </w:r>
            <w:r w:rsidRPr="00186F98">
              <w:rPr>
                <w:rFonts w:ascii="仿宋" w:eastAsia="仿宋" w:hAnsi="仿宋" w:hint="eastAsia"/>
                <w:color w:val="000000"/>
                <w:kern w:val="0"/>
              </w:rPr>
              <w:br/>
              <w:t>联系电话</w:t>
            </w:r>
          </w:p>
        </w:tc>
        <w:tc>
          <w:tcPr>
            <w:tcW w:w="3485" w:type="dxa"/>
            <w:gridSpan w:val="2"/>
            <w:tcBorders>
              <w:top w:val="single" w:sz="4" w:space="0" w:color="000000"/>
              <w:left w:val="nil"/>
              <w:bottom w:val="single" w:sz="4" w:space="0" w:color="000000"/>
              <w:right w:val="single" w:sz="4" w:space="0" w:color="000000"/>
            </w:tcBorders>
            <w:vAlign w:val="center"/>
            <w:hideMark/>
          </w:tcPr>
          <w:p w:rsidR="00737E47" w:rsidRPr="00186F98" w:rsidRDefault="00737E47" w:rsidP="00737E47">
            <w:pPr>
              <w:widowControl/>
              <w:spacing w:line="276" w:lineRule="auto"/>
              <w:jc w:val="center"/>
              <w:textAlignment w:val="center"/>
              <w:rPr>
                <w:rFonts w:ascii="仿宋" w:eastAsia="仿宋" w:hAnsi="仿宋"/>
                <w:color w:val="000000"/>
              </w:rPr>
            </w:pPr>
            <w:r w:rsidRPr="00186F98">
              <w:rPr>
                <w:rFonts w:ascii="仿宋" w:eastAsia="仿宋" w:hAnsi="仿宋" w:hint="eastAsia"/>
                <w:color w:val="000000"/>
                <w:kern w:val="0"/>
              </w:rPr>
              <w:t>0833-2601697</w:t>
            </w:r>
          </w:p>
        </w:tc>
      </w:tr>
      <w:tr w:rsidR="00737E47" w:rsidRPr="00186F98" w:rsidTr="00737E47">
        <w:trPr>
          <w:trHeight w:val="624"/>
        </w:trPr>
        <w:tc>
          <w:tcPr>
            <w:tcW w:w="2084" w:type="dxa"/>
            <w:vMerge w:val="restart"/>
            <w:tcBorders>
              <w:top w:val="nil"/>
              <w:left w:val="single" w:sz="4" w:space="0" w:color="000000"/>
              <w:bottom w:val="single" w:sz="4" w:space="0" w:color="000000"/>
              <w:right w:val="single" w:sz="4" w:space="0" w:color="000000"/>
            </w:tcBorders>
            <w:vAlign w:val="center"/>
            <w:hideMark/>
          </w:tcPr>
          <w:p w:rsidR="00737E47" w:rsidRPr="00186F98" w:rsidRDefault="00737E47" w:rsidP="00737E47">
            <w:pPr>
              <w:widowControl/>
              <w:spacing w:line="276" w:lineRule="auto"/>
              <w:jc w:val="center"/>
              <w:textAlignment w:val="center"/>
              <w:rPr>
                <w:rFonts w:ascii="仿宋" w:eastAsia="仿宋" w:hAnsi="仿宋"/>
                <w:color w:val="000000"/>
              </w:rPr>
            </w:pPr>
            <w:r w:rsidRPr="00186F98">
              <w:rPr>
                <w:rFonts w:ascii="仿宋" w:eastAsia="仿宋" w:hAnsi="仿宋" w:hint="eastAsia"/>
                <w:color w:val="000000"/>
                <w:kern w:val="0"/>
              </w:rPr>
              <w:t>企业经营项目</w:t>
            </w:r>
          </w:p>
        </w:tc>
        <w:tc>
          <w:tcPr>
            <w:tcW w:w="7294" w:type="dxa"/>
            <w:gridSpan w:val="6"/>
            <w:vMerge w:val="restart"/>
            <w:tcBorders>
              <w:top w:val="nil"/>
              <w:left w:val="nil"/>
              <w:bottom w:val="single" w:sz="4" w:space="0" w:color="000000"/>
              <w:right w:val="single" w:sz="4" w:space="0" w:color="000000"/>
            </w:tcBorders>
            <w:vAlign w:val="center"/>
            <w:hideMark/>
          </w:tcPr>
          <w:p w:rsidR="00737E47" w:rsidRPr="00186F98" w:rsidRDefault="00737E47" w:rsidP="00737E47">
            <w:pPr>
              <w:widowControl/>
              <w:spacing w:line="276" w:lineRule="auto"/>
              <w:jc w:val="left"/>
              <w:textAlignment w:val="center"/>
              <w:rPr>
                <w:rFonts w:ascii="仿宋" w:eastAsia="仿宋" w:hAnsi="仿宋"/>
                <w:color w:val="000000"/>
              </w:rPr>
            </w:pPr>
            <w:r w:rsidRPr="00186F98">
              <w:rPr>
                <w:rFonts w:ascii="仿宋" w:eastAsia="仿宋" w:hAnsi="仿宋" w:hint="eastAsia"/>
                <w:color w:val="000000"/>
                <w:kern w:val="0"/>
              </w:rPr>
              <w:t>一类（汽车维修）（小型客车（含轿车）维修）；销售汽车及零配件，五金、交电、化工（不含化学危险品）、橡胶制品、日用百货销售；机动车登记手续代理业务；二手车信息服务；二手车销售；本公司销售的汽车消费贷款代理；保险代理（依法须经批准的项目，经相关部门批准后方可开展经营活动）。</w:t>
            </w:r>
          </w:p>
        </w:tc>
      </w:tr>
      <w:tr w:rsidR="00737E47" w:rsidRPr="00186F98" w:rsidTr="00737E47">
        <w:trPr>
          <w:trHeight w:val="885"/>
        </w:trPr>
        <w:tc>
          <w:tcPr>
            <w:tcW w:w="2084" w:type="dxa"/>
            <w:vMerge/>
            <w:tcBorders>
              <w:top w:val="nil"/>
              <w:left w:val="single" w:sz="4" w:space="0" w:color="000000"/>
              <w:bottom w:val="single" w:sz="4" w:space="0" w:color="000000"/>
              <w:right w:val="single" w:sz="4" w:space="0" w:color="000000"/>
            </w:tcBorders>
            <w:vAlign w:val="center"/>
            <w:hideMark/>
          </w:tcPr>
          <w:p w:rsidR="00737E47" w:rsidRPr="00186F98" w:rsidRDefault="00737E47" w:rsidP="00737E47">
            <w:pPr>
              <w:widowControl/>
              <w:spacing w:line="276" w:lineRule="auto"/>
              <w:jc w:val="left"/>
              <w:rPr>
                <w:rFonts w:ascii="仿宋" w:eastAsia="仿宋" w:hAnsi="仿宋"/>
                <w:color w:val="000000"/>
              </w:rPr>
            </w:pPr>
          </w:p>
        </w:tc>
        <w:tc>
          <w:tcPr>
            <w:tcW w:w="7294" w:type="dxa"/>
            <w:gridSpan w:val="6"/>
            <w:vMerge/>
            <w:tcBorders>
              <w:top w:val="nil"/>
              <w:left w:val="nil"/>
              <w:bottom w:val="single" w:sz="4" w:space="0" w:color="000000"/>
              <w:right w:val="single" w:sz="4" w:space="0" w:color="000000"/>
            </w:tcBorders>
            <w:vAlign w:val="center"/>
            <w:hideMark/>
          </w:tcPr>
          <w:p w:rsidR="00737E47" w:rsidRPr="00186F98" w:rsidRDefault="00737E47" w:rsidP="00737E47">
            <w:pPr>
              <w:widowControl/>
              <w:spacing w:line="276" w:lineRule="auto"/>
              <w:jc w:val="left"/>
              <w:rPr>
                <w:rFonts w:ascii="仿宋" w:eastAsia="仿宋" w:hAnsi="仿宋"/>
                <w:color w:val="000000"/>
              </w:rPr>
            </w:pPr>
          </w:p>
        </w:tc>
      </w:tr>
      <w:tr w:rsidR="00737E47" w:rsidRPr="00186F98" w:rsidTr="00737E47">
        <w:trPr>
          <w:trHeight w:val="495"/>
        </w:trPr>
        <w:tc>
          <w:tcPr>
            <w:tcW w:w="2084" w:type="dxa"/>
            <w:tcBorders>
              <w:top w:val="nil"/>
              <w:left w:val="single" w:sz="4" w:space="0" w:color="000000"/>
              <w:bottom w:val="single" w:sz="4" w:space="0" w:color="000000"/>
              <w:right w:val="single" w:sz="4" w:space="0" w:color="000000"/>
            </w:tcBorders>
            <w:vAlign w:val="center"/>
            <w:hideMark/>
          </w:tcPr>
          <w:p w:rsidR="00737E47" w:rsidRPr="00186F98" w:rsidRDefault="00737E47" w:rsidP="00737E47">
            <w:pPr>
              <w:widowControl/>
              <w:spacing w:line="276" w:lineRule="auto"/>
              <w:jc w:val="center"/>
              <w:textAlignment w:val="center"/>
              <w:rPr>
                <w:rFonts w:ascii="仿宋" w:eastAsia="仿宋" w:hAnsi="仿宋"/>
                <w:color w:val="000000"/>
              </w:rPr>
            </w:pPr>
            <w:r w:rsidRPr="00186F98">
              <w:rPr>
                <w:rFonts w:ascii="仿宋" w:eastAsia="仿宋" w:hAnsi="仿宋" w:hint="eastAsia"/>
                <w:color w:val="000000"/>
                <w:kern w:val="0"/>
              </w:rPr>
              <w:t>企业岗位总人数</w:t>
            </w:r>
          </w:p>
        </w:tc>
        <w:tc>
          <w:tcPr>
            <w:tcW w:w="1482" w:type="dxa"/>
            <w:tcBorders>
              <w:top w:val="nil"/>
              <w:left w:val="nil"/>
              <w:bottom w:val="single" w:sz="4" w:space="0" w:color="000000"/>
              <w:right w:val="nil"/>
            </w:tcBorders>
            <w:vAlign w:val="center"/>
            <w:hideMark/>
          </w:tcPr>
          <w:p w:rsidR="00737E47" w:rsidRPr="00186F98" w:rsidRDefault="00737E47" w:rsidP="00737E47">
            <w:pPr>
              <w:widowControl/>
              <w:spacing w:line="276" w:lineRule="auto"/>
              <w:jc w:val="center"/>
              <w:textAlignment w:val="center"/>
              <w:rPr>
                <w:rFonts w:ascii="仿宋" w:eastAsia="仿宋" w:hAnsi="仿宋"/>
                <w:color w:val="000000"/>
              </w:rPr>
            </w:pPr>
            <w:r w:rsidRPr="00186F98">
              <w:rPr>
                <w:rFonts w:ascii="仿宋" w:eastAsia="仿宋" w:hAnsi="仿宋" w:hint="eastAsia"/>
                <w:color w:val="000000"/>
                <w:kern w:val="0"/>
              </w:rPr>
              <w:t>86</w:t>
            </w:r>
          </w:p>
        </w:tc>
        <w:tc>
          <w:tcPr>
            <w:tcW w:w="1984" w:type="dxa"/>
            <w:gridSpan w:val="2"/>
            <w:tcBorders>
              <w:top w:val="nil"/>
              <w:left w:val="nil"/>
              <w:bottom w:val="single" w:sz="4" w:space="0" w:color="000000"/>
              <w:right w:val="nil"/>
            </w:tcBorders>
            <w:vAlign w:val="center"/>
          </w:tcPr>
          <w:p w:rsidR="00737E47" w:rsidRPr="00186F98" w:rsidRDefault="00737E47" w:rsidP="00737E47">
            <w:pPr>
              <w:spacing w:line="276" w:lineRule="auto"/>
              <w:jc w:val="center"/>
              <w:rPr>
                <w:rFonts w:ascii="仿宋" w:eastAsia="仿宋" w:hAnsi="仿宋"/>
                <w:color w:val="000000"/>
              </w:rPr>
            </w:pPr>
          </w:p>
        </w:tc>
        <w:tc>
          <w:tcPr>
            <w:tcW w:w="1843" w:type="dxa"/>
            <w:gridSpan w:val="2"/>
            <w:tcBorders>
              <w:top w:val="nil"/>
              <w:left w:val="nil"/>
              <w:bottom w:val="single" w:sz="4" w:space="0" w:color="000000"/>
              <w:right w:val="nil"/>
            </w:tcBorders>
            <w:vAlign w:val="center"/>
          </w:tcPr>
          <w:p w:rsidR="00737E47" w:rsidRPr="00186F98" w:rsidRDefault="00737E47" w:rsidP="00737E47">
            <w:pPr>
              <w:spacing w:line="276" w:lineRule="auto"/>
              <w:jc w:val="center"/>
              <w:rPr>
                <w:rFonts w:ascii="仿宋" w:eastAsia="仿宋" w:hAnsi="仿宋"/>
                <w:color w:val="000000"/>
              </w:rPr>
            </w:pPr>
          </w:p>
        </w:tc>
        <w:tc>
          <w:tcPr>
            <w:tcW w:w="1985" w:type="dxa"/>
            <w:tcBorders>
              <w:top w:val="nil"/>
              <w:left w:val="nil"/>
              <w:bottom w:val="single" w:sz="4" w:space="0" w:color="000000"/>
              <w:right w:val="single" w:sz="4" w:space="0" w:color="000000"/>
            </w:tcBorders>
            <w:vAlign w:val="center"/>
          </w:tcPr>
          <w:p w:rsidR="00737E47" w:rsidRPr="00186F98" w:rsidRDefault="00737E47" w:rsidP="00737E47">
            <w:pPr>
              <w:spacing w:line="276" w:lineRule="auto"/>
              <w:jc w:val="center"/>
              <w:rPr>
                <w:rFonts w:ascii="仿宋" w:eastAsia="仿宋" w:hAnsi="仿宋"/>
                <w:color w:val="000000"/>
              </w:rPr>
            </w:pPr>
          </w:p>
        </w:tc>
      </w:tr>
      <w:tr w:rsidR="00737E47" w:rsidRPr="00186F98" w:rsidTr="00737E47">
        <w:trPr>
          <w:trHeight w:val="735"/>
        </w:trPr>
        <w:tc>
          <w:tcPr>
            <w:tcW w:w="2084" w:type="dxa"/>
            <w:tcBorders>
              <w:top w:val="single" w:sz="4" w:space="0" w:color="000000"/>
              <w:left w:val="single" w:sz="4" w:space="0" w:color="000000"/>
              <w:bottom w:val="single" w:sz="4" w:space="0" w:color="000000"/>
              <w:right w:val="single" w:sz="4" w:space="0" w:color="000000"/>
            </w:tcBorders>
            <w:vAlign w:val="center"/>
            <w:hideMark/>
          </w:tcPr>
          <w:p w:rsidR="00737E47" w:rsidRPr="00186F98" w:rsidRDefault="00737E47" w:rsidP="00737E47">
            <w:pPr>
              <w:widowControl/>
              <w:spacing w:line="276" w:lineRule="auto"/>
              <w:jc w:val="center"/>
              <w:textAlignment w:val="center"/>
              <w:rPr>
                <w:rFonts w:ascii="仿宋" w:eastAsia="仿宋" w:hAnsi="仿宋"/>
                <w:color w:val="000000"/>
              </w:rPr>
            </w:pPr>
            <w:r w:rsidRPr="00186F98">
              <w:rPr>
                <w:rFonts w:ascii="仿宋" w:eastAsia="仿宋" w:hAnsi="仿宋" w:hint="eastAsia"/>
                <w:color w:val="000000"/>
                <w:kern w:val="0"/>
              </w:rPr>
              <w:t>企业岗位</w:t>
            </w:r>
          </w:p>
        </w:tc>
        <w:tc>
          <w:tcPr>
            <w:tcW w:w="1482" w:type="dxa"/>
            <w:tcBorders>
              <w:top w:val="single" w:sz="4" w:space="0" w:color="000000"/>
              <w:left w:val="nil"/>
              <w:bottom w:val="single" w:sz="4" w:space="0" w:color="000000"/>
              <w:right w:val="single" w:sz="4" w:space="0" w:color="000000"/>
            </w:tcBorders>
            <w:vAlign w:val="center"/>
            <w:hideMark/>
          </w:tcPr>
          <w:p w:rsidR="00737E47" w:rsidRPr="00186F98" w:rsidRDefault="00737E47" w:rsidP="00737E47">
            <w:pPr>
              <w:widowControl/>
              <w:spacing w:line="276" w:lineRule="auto"/>
              <w:jc w:val="center"/>
              <w:textAlignment w:val="center"/>
              <w:rPr>
                <w:rFonts w:ascii="仿宋" w:eastAsia="仿宋" w:hAnsi="仿宋"/>
                <w:color w:val="000000"/>
              </w:rPr>
            </w:pPr>
            <w:r w:rsidRPr="00186F98">
              <w:rPr>
                <w:rFonts w:ascii="仿宋" w:eastAsia="仿宋" w:hAnsi="仿宋" w:hint="eastAsia"/>
                <w:color w:val="000000"/>
                <w:kern w:val="0"/>
              </w:rPr>
              <w:t>人数</w:t>
            </w:r>
          </w:p>
        </w:tc>
        <w:tc>
          <w:tcPr>
            <w:tcW w:w="1984" w:type="dxa"/>
            <w:gridSpan w:val="2"/>
            <w:tcBorders>
              <w:top w:val="single" w:sz="4" w:space="0" w:color="000000"/>
              <w:left w:val="nil"/>
              <w:bottom w:val="single" w:sz="4" w:space="0" w:color="000000"/>
              <w:right w:val="single" w:sz="4" w:space="0" w:color="000000"/>
            </w:tcBorders>
            <w:vAlign w:val="center"/>
            <w:hideMark/>
          </w:tcPr>
          <w:p w:rsidR="00737E47" w:rsidRPr="00186F98" w:rsidRDefault="00737E47" w:rsidP="00737E47">
            <w:pPr>
              <w:widowControl/>
              <w:spacing w:line="276" w:lineRule="auto"/>
              <w:jc w:val="center"/>
              <w:textAlignment w:val="center"/>
              <w:rPr>
                <w:rFonts w:ascii="仿宋" w:eastAsia="仿宋" w:hAnsi="仿宋"/>
                <w:color w:val="000000"/>
              </w:rPr>
            </w:pPr>
            <w:r w:rsidRPr="00186F98">
              <w:rPr>
                <w:rFonts w:ascii="仿宋" w:eastAsia="仿宋" w:hAnsi="仿宋" w:hint="eastAsia"/>
                <w:color w:val="000000"/>
                <w:kern w:val="0"/>
              </w:rPr>
              <w:t>岗位员工占总员工</w:t>
            </w:r>
            <w:r w:rsidRPr="00186F98">
              <w:rPr>
                <w:rFonts w:ascii="仿宋" w:eastAsia="仿宋" w:hAnsi="仿宋" w:hint="eastAsia"/>
                <w:color w:val="000000"/>
                <w:kern w:val="0"/>
              </w:rPr>
              <w:br/>
              <w:t>比例  %</w:t>
            </w:r>
          </w:p>
        </w:tc>
        <w:tc>
          <w:tcPr>
            <w:tcW w:w="1843" w:type="dxa"/>
            <w:gridSpan w:val="2"/>
            <w:tcBorders>
              <w:top w:val="single" w:sz="4" w:space="0" w:color="000000"/>
              <w:left w:val="nil"/>
              <w:bottom w:val="single" w:sz="4" w:space="0" w:color="000000"/>
              <w:right w:val="single" w:sz="4" w:space="0" w:color="000000"/>
            </w:tcBorders>
            <w:vAlign w:val="center"/>
            <w:hideMark/>
          </w:tcPr>
          <w:p w:rsidR="00737E47" w:rsidRPr="00186F98" w:rsidRDefault="00737E47" w:rsidP="00737E47">
            <w:pPr>
              <w:widowControl/>
              <w:spacing w:line="276" w:lineRule="auto"/>
              <w:jc w:val="center"/>
              <w:textAlignment w:val="center"/>
              <w:rPr>
                <w:rFonts w:ascii="仿宋" w:eastAsia="仿宋" w:hAnsi="仿宋"/>
                <w:color w:val="000000"/>
              </w:rPr>
            </w:pPr>
            <w:r w:rsidRPr="00186F98">
              <w:rPr>
                <w:rFonts w:ascii="仿宋" w:eastAsia="仿宋" w:hAnsi="仿宋" w:hint="eastAsia"/>
                <w:color w:val="000000"/>
                <w:kern w:val="0"/>
              </w:rPr>
              <w:t>紧缺岗位人数</w:t>
            </w:r>
          </w:p>
        </w:tc>
        <w:tc>
          <w:tcPr>
            <w:tcW w:w="1985" w:type="dxa"/>
            <w:tcBorders>
              <w:top w:val="single" w:sz="4" w:space="0" w:color="000000"/>
              <w:left w:val="nil"/>
              <w:bottom w:val="single" w:sz="4" w:space="0" w:color="000000"/>
              <w:right w:val="single" w:sz="4" w:space="0" w:color="000000"/>
            </w:tcBorders>
            <w:vAlign w:val="center"/>
            <w:hideMark/>
          </w:tcPr>
          <w:p w:rsidR="00737E47" w:rsidRPr="00186F98" w:rsidRDefault="00737E47" w:rsidP="00737E47">
            <w:pPr>
              <w:widowControl/>
              <w:spacing w:line="276" w:lineRule="auto"/>
              <w:jc w:val="center"/>
              <w:textAlignment w:val="center"/>
              <w:rPr>
                <w:rFonts w:ascii="仿宋" w:eastAsia="仿宋" w:hAnsi="仿宋"/>
                <w:color w:val="000000"/>
              </w:rPr>
            </w:pPr>
            <w:r w:rsidRPr="00186F98">
              <w:rPr>
                <w:rFonts w:ascii="仿宋" w:eastAsia="仿宋" w:hAnsi="仿宋" w:hint="eastAsia"/>
                <w:color w:val="000000"/>
                <w:kern w:val="0"/>
              </w:rPr>
              <w:t>岗位技能技术要求</w:t>
            </w:r>
            <w:r w:rsidRPr="00186F98">
              <w:rPr>
                <w:rFonts w:ascii="仿宋" w:eastAsia="仿宋" w:hAnsi="仿宋" w:hint="eastAsia"/>
                <w:color w:val="000000"/>
                <w:kern w:val="0"/>
              </w:rPr>
              <w:br/>
              <w:t>（需达到的标准）</w:t>
            </w:r>
          </w:p>
        </w:tc>
      </w:tr>
      <w:tr w:rsidR="00737E47" w:rsidRPr="00186F98" w:rsidTr="00737E47">
        <w:trPr>
          <w:trHeight w:val="370"/>
        </w:trPr>
        <w:tc>
          <w:tcPr>
            <w:tcW w:w="2084" w:type="dxa"/>
            <w:tcBorders>
              <w:top w:val="single" w:sz="4" w:space="0" w:color="000000"/>
              <w:left w:val="single" w:sz="4" w:space="0" w:color="000000"/>
              <w:bottom w:val="single" w:sz="4" w:space="0" w:color="000000"/>
              <w:right w:val="single" w:sz="4" w:space="0" w:color="000000"/>
            </w:tcBorders>
            <w:vAlign w:val="center"/>
            <w:hideMark/>
          </w:tcPr>
          <w:p w:rsidR="00737E47" w:rsidRPr="00186F98" w:rsidRDefault="00737E47" w:rsidP="00737E47">
            <w:pPr>
              <w:widowControl/>
              <w:spacing w:line="276" w:lineRule="auto"/>
              <w:jc w:val="center"/>
              <w:textAlignment w:val="center"/>
              <w:rPr>
                <w:rFonts w:ascii="仿宋" w:eastAsia="仿宋" w:hAnsi="仿宋"/>
                <w:color w:val="000000"/>
              </w:rPr>
            </w:pPr>
            <w:r w:rsidRPr="00186F98">
              <w:rPr>
                <w:rFonts w:ascii="仿宋" w:eastAsia="仿宋" w:hAnsi="仿宋" w:hint="eastAsia"/>
                <w:color w:val="000000"/>
                <w:kern w:val="0"/>
              </w:rPr>
              <w:t>总经理</w:t>
            </w:r>
          </w:p>
        </w:tc>
        <w:tc>
          <w:tcPr>
            <w:tcW w:w="1482" w:type="dxa"/>
            <w:tcBorders>
              <w:top w:val="single" w:sz="4" w:space="0" w:color="000000"/>
              <w:left w:val="nil"/>
              <w:bottom w:val="single" w:sz="4" w:space="0" w:color="000000"/>
              <w:right w:val="single" w:sz="4" w:space="0" w:color="000000"/>
            </w:tcBorders>
            <w:vAlign w:val="center"/>
          </w:tcPr>
          <w:p w:rsidR="00737E47" w:rsidRPr="00186F98" w:rsidRDefault="00737E47" w:rsidP="00737E47">
            <w:pPr>
              <w:spacing w:line="276" w:lineRule="auto"/>
              <w:jc w:val="center"/>
              <w:rPr>
                <w:rFonts w:ascii="仿宋" w:eastAsia="仿宋" w:hAnsi="仿宋"/>
                <w:color w:val="000000"/>
              </w:rPr>
            </w:pPr>
          </w:p>
        </w:tc>
        <w:tc>
          <w:tcPr>
            <w:tcW w:w="1984" w:type="dxa"/>
            <w:gridSpan w:val="2"/>
            <w:tcBorders>
              <w:top w:val="single" w:sz="4" w:space="0" w:color="000000"/>
              <w:left w:val="nil"/>
              <w:bottom w:val="single" w:sz="4" w:space="0" w:color="000000"/>
              <w:right w:val="single" w:sz="4" w:space="0" w:color="000000"/>
            </w:tcBorders>
            <w:vAlign w:val="center"/>
          </w:tcPr>
          <w:p w:rsidR="00737E47" w:rsidRPr="00186F98" w:rsidRDefault="00737E47" w:rsidP="00737E47">
            <w:pPr>
              <w:spacing w:line="276" w:lineRule="auto"/>
              <w:jc w:val="center"/>
              <w:rPr>
                <w:rFonts w:ascii="仿宋" w:eastAsia="仿宋" w:hAnsi="仿宋"/>
                <w:color w:val="000000"/>
              </w:rPr>
            </w:pPr>
          </w:p>
        </w:tc>
        <w:tc>
          <w:tcPr>
            <w:tcW w:w="1843" w:type="dxa"/>
            <w:gridSpan w:val="2"/>
            <w:tcBorders>
              <w:top w:val="single" w:sz="4" w:space="0" w:color="000000"/>
              <w:left w:val="nil"/>
              <w:bottom w:val="single" w:sz="4" w:space="0" w:color="000000"/>
              <w:right w:val="single" w:sz="4" w:space="0" w:color="000000"/>
            </w:tcBorders>
            <w:vAlign w:val="center"/>
          </w:tcPr>
          <w:p w:rsidR="00737E47" w:rsidRPr="00186F98" w:rsidRDefault="00737E47" w:rsidP="00737E47">
            <w:pPr>
              <w:spacing w:line="276" w:lineRule="auto"/>
              <w:jc w:val="center"/>
              <w:rPr>
                <w:rFonts w:ascii="仿宋" w:eastAsia="仿宋" w:hAnsi="仿宋"/>
                <w:color w:val="000000"/>
              </w:rPr>
            </w:pPr>
          </w:p>
        </w:tc>
        <w:tc>
          <w:tcPr>
            <w:tcW w:w="1985" w:type="dxa"/>
            <w:tcBorders>
              <w:top w:val="single" w:sz="4" w:space="0" w:color="000000"/>
              <w:left w:val="nil"/>
              <w:bottom w:val="single" w:sz="4" w:space="0" w:color="000000"/>
              <w:right w:val="single" w:sz="4" w:space="0" w:color="000000"/>
            </w:tcBorders>
            <w:vAlign w:val="center"/>
          </w:tcPr>
          <w:p w:rsidR="00737E47" w:rsidRPr="00186F98" w:rsidRDefault="00737E47" w:rsidP="00737E47">
            <w:pPr>
              <w:spacing w:line="276" w:lineRule="auto"/>
              <w:jc w:val="center"/>
              <w:rPr>
                <w:rFonts w:ascii="仿宋" w:eastAsia="仿宋" w:hAnsi="仿宋"/>
                <w:color w:val="000000"/>
              </w:rPr>
            </w:pPr>
          </w:p>
        </w:tc>
      </w:tr>
      <w:tr w:rsidR="00737E47" w:rsidRPr="00186F98" w:rsidTr="00737E47">
        <w:trPr>
          <w:trHeight w:val="370"/>
        </w:trPr>
        <w:tc>
          <w:tcPr>
            <w:tcW w:w="2084" w:type="dxa"/>
            <w:tcBorders>
              <w:top w:val="single" w:sz="4" w:space="0" w:color="000000"/>
              <w:left w:val="single" w:sz="4" w:space="0" w:color="000000"/>
              <w:bottom w:val="single" w:sz="4" w:space="0" w:color="000000"/>
              <w:right w:val="single" w:sz="4" w:space="0" w:color="000000"/>
            </w:tcBorders>
            <w:vAlign w:val="center"/>
            <w:hideMark/>
          </w:tcPr>
          <w:p w:rsidR="00737E47" w:rsidRPr="00186F98" w:rsidRDefault="00737E47" w:rsidP="00737E47">
            <w:pPr>
              <w:widowControl/>
              <w:spacing w:line="276" w:lineRule="auto"/>
              <w:jc w:val="center"/>
              <w:textAlignment w:val="center"/>
              <w:rPr>
                <w:rFonts w:ascii="仿宋" w:eastAsia="仿宋" w:hAnsi="仿宋"/>
                <w:color w:val="000000"/>
              </w:rPr>
            </w:pPr>
            <w:r w:rsidRPr="00186F98">
              <w:rPr>
                <w:rFonts w:ascii="仿宋" w:eastAsia="仿宋" w:hAnsi="仿宋" w:hint="eastAsia"/>
                <w:color w:val="000000"/>
                <w:kern w:val="0"/>
              </w:rPr>
              <w:t>行政经理</w:t>
            </w:r>
          </w:p>
        </w:tc>
        <w:tc>
          <w:tcPr>
            <w:tcW w:w="1482" w:type="dxa"/>
            <w:tcBorders>
              <w:top w:val="single" w:sz="4" w:space="0" w:color="000000"/>
              <w:left w:val="nil"/>
              <w:bottom w:val="single" w:sz="4" w:space="0" w:color="000000"/>
              <w:right w:val="single" w:sz="4" w:space="0" w:color="000000"/>
            </w:tcBorders>
            <w:vAlign w:val="center"/>
          </w:tcPr>
          <w:p w:rsidR="00737E47" w:rsidRPr="00186F98" w:rsidRDefault="00737E47" w:rsidP="00737E47">
            <w:pPr>
              <w:spacing w:line="276" w:lineRule="auto"/>
              <w:jc w:val="center"/>
              <w:rPr>
                <w:rFonts w:ascii="仿宋" w:eastAsia="仿宋" w:hAnsi="仿宋"/>
                <w:color w:val="000000"/>
              </w:rPr>
            </w:pPr>
          </w:p>
        </w:tc>
        <w:tc>
          <w:tcPr>
            <w:tcW w:w="1984" w:type="dxa"/>
            <w:gridSpan w:val="2"/>
            <w:tcBorders>
              <w:top w:val="single" w:sz="4" w:space="0" w:color="000000"/>
              <w:left w:val="nil"/>
              <w:bottom w:val="single" w:sz="4" w:space="0" w:color="000000"/>
              <w:right w:val="single" w:sz="4" w:space="0" w:color="000000"/>
            </w:tcBorders>
            <w:vAlign w:val="center"/>
          </w:tcPr>
          <w:p w:rsidR="00737E47" w:rsidRPr="00186F98" w:rsidRDefault="00737E47" w:rsidP="00737E47">
            <w:pPr>
              <w:spacing w:line="276" w:lineRule="auto"/>
              <w:jc w:val="center"/>
              <w:rPr>
                <w:rFonts w:ascii="仿宋" w:eastAsia="仿宋" w:hAnsi="仿宋"/>
                <w:color w:val="000000"/>
              </w:rPr>
            </w:pPr>
          </w:p>
        </w:tc>
        <w:tc>
          <w:tcPr>
            <w:tcW w:w="1843" w:type="dxa"/>
            <w:gridSpan w:val="2"/>
            <w:tcBorders>
              <w:top w:val="single" w:sz="4" w:space="0" w:color="000000"/>
              <w:left w:val="nil"/>
              <w:bottom w:val="single" w:sz="4" w:space="0" w:color="000000"/>
              <w:right w:val="single" w:sz="4" w:space="0" w:color="000000"/>
            </w:tcBorders>
            <w:vAlign w:val="center"/>
          </w:tcPr>
          <w:p w:rsidR="00737E47" w:rsidRPr="00186F98" w:rsidRDefault="00737E47" w:rsidP="00737E47">
            <w:pPr>
              <w:spacing w:line="276" w:lineRule="auto"/>
              <w:jc w:val="center"/>
              <w:rPr>
                <w:rFonts w:ascii="仿宋" w:eastAsia="仿宋" w:hAnsi="仿宋"/>
                <w:color w:val="000000"/>
              </w:rPr>
            </w:pPr>
          </w:p>
        </w:tc>
        <w:tc>
          <w:tcPr>
            <w:tcW w:w="1985" w:type="dxa"/>
            <w:tcBorders>
              <w:top w:val="single" w:sz="4" w:space="0" w:color="000000"/>
              <w:left w:val="nil"/>
              <w:bottom w:val="single" w:sz="4" w:space="0" w:color="000000"/>
              <w:right w:val="single" w:sz="4" w:space="0" w:color="000000"/>
            </w:tcBorders>
            <w:vAlign w:val="center"/>
          </w:tcPr>
          <w:p w:rsidR="00737E47" w:rsidRPr="00186F98" w:rsidRDefault="00737E47" w:rsidP="00737E47">
            <w:pPr>
              <w:spacing w:line="276" w:lineRule="auto"/>
              <w:jc w:val="center"/>
              <w:rPr>
                <w:rFonts w:ascii="仿宋" w:eastAsia="仿宋" w:hAnsi="仿宋"/>
                <w:color w:val="000000"/>
              </w:rPr>
            </w:pPr>
          </w:p>
        </w:tc>
      </w:tr>
      <w:tr w:rsidR="00737E47" w:rsidRPr="00186F98" w:rsidTr="00737E47">
        <w:trPr>
          <w:trHeight w:val="370"/>
        </w:trPr>
        <w:tc>
          <w:tcPr>
            <w:tcW w:w="2084" w:type="dxa"/>
            <w:tcBorders>
              <w:top w:val="single" w:sz="4" w:space="0" w:color="000000"/>
              <w:left w:val="single" w:sz="4" w:space="0" w:color="000000"/>
              <w:bottom w:val="single" w:sz="4" w:space="0" w:color="000000"/>
              <w:right w:val="single" w:sz="4" w:space="0" w:color="000000"/>
            </w:tcBorders>
            <w:vAlign w:val="center"/>
            <w:hideMark/>
          </w:tcPr>
          <w:p w:rsidR="00737E47" w:rsidRPr="00186F98" w:rsidRDefault="00737E47" w:rsidP="00737E47">
            <w:pPr>
              <w:widowControl/>
              <w:spacing w:line="276" w:lineRule="auto"/>
              <w:jc w:val="center"/>
              <w:textAlignment w:val="center"/>
              <w:rPr>
                <w:rFonts w:ascii="仿宋" w:eastAsia="仿宋" w:hAnsi="仿宋"/>
                <w:color w:val="000000"/>
              </w:rPr>
            </w:pPr>
            <w:r w:rsidRPr="00186F98">
              <w:rPr>
                <w:rFonts w:ascii="仿宋" w:eastAsia="仿宋" w:hAnsi="仿宋" w:hint="eastAsia"/>
                <w:color w:val="000000"/>
                <w:kern w:val="0"/>
              </w:rPr>
              <w:t>财务经理</w:t>
            </w:r>
          </w:p>
        </w:tc>
        <w:tc>
          <w:tcPr>
            <w:tcW w:w="1482" w:type="dxa"/>
            <w:tcBorders>
              <w:top w:val="single" w:sz="4" w:space="0" w:color="000000"/>
              <w:left w:val="nil"/>
              <w:bottom w:val="single" w:sz="4" w:space="0" w:color="000000"/>
              <w:right w:val="single" w:sz="4" w:space="0" w:color="000000"/>
            </w:tcBorders>
            <w:vAlign w:val="center"/>
          </w:tcPr>
          <w:p w:rsidR="00737E47" w:rsidRPr="00186F98" w:rsidRDefault="00737E47" w:rsidP="00737E47">
            <w:pPr>
              <w:spacing w:line="276" w:lineRule="auto"/>
              <w:jc w:val="center"/>
              <w:rPr>
                <w:rFonts w:ascii="仿宋" w:eastAsia="仿宋" w:hAnsi="仿宋"/>
                <w:color w:val="000000"/>
              </w:rPr>
            </w:pPr>
          </w:p>
        </w:tc>
        <w:tc>
          <w:tcPr>
            <w:tcW w:w="1984" w:type="dxa"/>
            <w:gridSpan w:val="2"/>
            <w:tcBorders>
              <w:top w:val="single" w:sz="4" w:space="0" w:color="000000"/>
              <w:left w:val="nil"/>
              <w:bottom w:val="single" w:sz="4" w:space="0" w:color="000000"/>
              <w:right w:val="single" w:sz="4" w:space="0" w:color="000000"/>
            </w:tcBorders>
            <w:vAlign w:val="center"/>
          </w:tcPr>
          <w:p w:rsidR="00737E47" w:rsidRPr="00186F98" w:rsidRDefault="00737E47" w:rsidP="00737E47">
            <w:pPr>
              <w:spacing w:line="276" w:lineRule="auto"/>
              <w:jc w:val="center"/>
              <w:rPr>
                <w:rFonts w:ascii="仿宋" w:eastAsia="仿宋" w:hAnsi="仿宋"/>
                <w:color w:val="000000"/>
              </w:rPr>
            </w:pPr>
          </w:p>
        </w:tc>
        <w:tc>
          <w:tcPr>
            <w:tcW w:w="1843" w:type="dxa"/>
            <w:gridSpan w:val="2"/>
            <w:tcBorders>
              <w:top w:val="single" w:sz="4" w:space="0" w:color="000000"/>
              <w:left w:val="nil"/>
              <w:bottom w:val="single" w:sz="4" w:space="0" w:color="000000"/>
              <w:right w:val="single" w:sz="4" w:space="0" w:color="000000"/>
            </w:tcBorders>
            <w:vAlign w:val="center"/>
          </w:tcPr>
          <w:p w:rsidR="00737E47" w:rsidRPr="00186F98" w:rsidRDefault="00737E47" w:rsidP="00737E47">
            <w:pPr>
              <w:spacing w:line="276" w:lineRule="auto"/>
              <w:jc w:val="center"/>
              <w:rPr>
                <w:rFonts w:ascii="仿宋" w:eastAsia="仿宋" w:hAnsi="仿宋"/>
                <w:color w:val="000000"/>
              </w:rPr>
            </w:pPr>
          </w:p>
        </w:tc>
        <w:tc>
          <w:tcPr>
            <w:tcW w:w="1985" w:type="dxa"/>
            <w:tcBorders>
              <w:top w:val="single" w:sz="4" w:space="0" w:color="000000"/>
              <w:left w:val="nil"/>
              <w:bottom w:val="single" w:sz="4" w:space="0" w:color="000000"/>
              <w:right w:val="single" w:sz="4" w:space="0" w:color="000000"/>
            </w:tcBorders>
            <w:vAlign w:val="center"/>
          </w:tcPr>
          <w:p w:rsidR="00737E47" w:rsidRPr="00186F98" w:rsidRDefault="00737E47" w:rsidP="00737E47">
            <w:pPr>
              <w:spacing w:line="276" w:lineRule="auto"/>
              <w:jc w:val="center"/>
              <w:rPr>
                <w:rFonts w:ascii="仿宋" w:eastAsia="仿宋" w:hAnsi="仿宋"/>
                <w:color w:val="000000"/>
              </w:rPr>
            </w:pPr>
          </w:p>
        </w:tc>
      </w:tr>
      <w:tr w:rsidR="00737E47" w:rsidRPr="00186F98" w:rsidTr="00737E47">
        <w:trPr>
          <w:trHeight w:val="370"/>
        </w:trPr>
        <w:tc>
          <w:tcPr>
            <w:tcW w:w="2084" w:type="dxa"/>
            <w:tcBorders>
              <w:top w:val="single" w:sz="4" w:space="0" w:color="000000"/>
              <w:left w:val="single" w:sz="4" w:space="0" w:color="000000"/>
              <w:bottom w:val="single" w:sz="4" w:space="0" w:color="000000"/>
              <w:right w:val="single" w:sz="4" w:space="0" w:color="000000"/>
            </w:tcBorders>
            <w:vAlign w:val="center"/>
            <w:hideMark/>
          </w:tcPr>
          <w:p w:rsidR="00737E47" w:rsidRPr="00186F98" w:rsidRDefault="00737E47" w:rsidP="00737E47">
            <w:pPr>
              <w:widowControl/>
              <w:spacing w:line="276" w:lineRule="auto"/>
              <w:jc w:val="center"/>
              <w:textAlignment w:val="center"/>
              <w:rPr>
                <w:rFonts w:ascii="仿宋" w:eastAsia="仿宋" w:hAnsi="仿宋"/>
                <w:color w:val="000000"/>
              </w:rPr>
            </w:pPr>
            <w:r w:rsidRPr="00186F98">
              <w:rPr>
                <w:rFonts w:ascii="仿宋" w:eastAsia="仿宋" w:hAnsi="仿宋" w:hint="eastAsia"/>
                <w:color w:val="000000"/>
                <w:kern w:val="0"/>
              </w:rPr>
              <w:t>售后经理</w:t>
            </w:r>
          </w:p>
        </w:tc>
        <w:tc>
          <w:tcPr>
            <w:tcW w:w="1482" w:type="dxa"/>
            <w:tcBorders>
              <w:top w:val="single" w:sz="4" w:space="0" w:color="000000"/>
              <w:left w:val="nil"/>
              <w:bottom w:val="single" w:sz="4" w:space="0" w:color="000000"/>
              <w:right w:val="single" w:sz="4" w:space="0" w:color="000000"/>
            </w:tcBorders>
            <w:vAlign w:val="center"/>
          </w:tcPr>
          <w:p w:rsidR="00737E47" w:rsidRPr="00186F98" w:rsidRDefault="00737E47" w:rsidP="00737E47">
            <w:pPr>
              <w:spacing w:line="276" w:lineRule="auto"/>
              <w:jc w:val="center"/>
              <w:rPr>
                <w:rFonts w:ascii="仿宋" w:eastAsia="仿宋" w:hAnsi="仿宋"/>
                <w:color w:val="000000"/>
              </w:rPr>
            </w:pPr>
          </w:p>
        </w:tc>
        <w:tc>
          <w:tcPr>
            <w:tcW w:w="1984" w:type="dxa"/>
            <w:gridSpan w:val="2"/>
            <w:tcBorders>
              <w:top w:val="single" w:sz="4" w:space="0" w:color="000000"/>
              <w:left w:val="nil"/>
              <w:bottom w:val="single" w:sz="4" w:space="0" w:color="000000"/>
              <w:right w:val="single" w:sz="4" w:space="0" w:color="000000"/>
            </w:tcBorders>
            <w:vAlign w:val="center"/>
          </w:tcPr>
          <w:p w:rsidR="00737E47" w:rsidRPr="00186F98" w:rsidRDefault="00737E47" w:rsidP="00737E47">
            <w:pPr>
              <w:spacing w:line="276" w:lineRule="auto"/>
              <w:jc w:val="center"/>
              <w:rPr>
                <w:rFonts w:ascii="仿宋" w:eastAsia="仿宋" w:hAnsi="仿宋"/>
                <w:color w:val="000000"/>
              </w:rPr>
            </w:pPr>
          </w:p>
        </w:tc>
        <w:tc>
          <w:tcPr>
            <w:tcW w:w="1843" w:type="dxa"/>
            <w:gridSpan w:val="2"/>
            <w:tcBorders>
              <w:top w:val="single" w:sz="4" w:space="0" w:color="000000"/>
              <w:left w:val="nil"/>
              <w:bottom w:val="single" w:sz="4" w:space="0" w:color="000000"/>
              <w:right w:val="single" w:sz="4" w:space="0" w:color="000000"/>
            </w:tcBorders>
            <w:vAlign w:val="center"/>
          </w:tcPr>
          <w:p w:rsidR="00737E47" w:rsidRPr="00186F98" w:rsidRDefault="00737E47" w:rsidP="00737E47">
            <w:pPr>
              <w:spacing w:line="276" w:lineRule="auto"/>
              <w:jc w:val="center"/>
              <w:rPr>
                <w:rFonts w:ascii="仿宋" w:eastAsia="仿宋" w:hAnsi="仿宋"/>
                <w:color w:val="000000"/>
              </w:rPr>
            </w:pPr>
          </w:p>
        </w:tc>
        <w:tc>
          <w:tcPr>
            <w:tcW w:w="1985" w:type="dxa"/>
            <w:tcBorders>
              <w:top w:val="single" w:sz="4" w:space="0" w:color="000000"/>
              <w:left w:val="nil"/>
              <w:bottom w:val="single" w:sz="4" w:space="0" w:color="000000"/>
              <w:right w:val="single" w:sz="4" w:space="0" w:color="000000"/>
            </w:tcBorders>
            <w:vAlign w:val="center"/>
          </w:tcPr>
          <w:p w:rsidR="00737E47" w:rsidRPr="00186F98" w:rsidRDefault="00737E47" w:rsidP="00737E47">
            <w:pPr>
              <w:spacing w:line="276" w:lineRule="auto"/>
              <w:jc w:val="center"/>
              <w:rPr>
                <w:rFonts w:ascii="仿宋" w:eastAsia="仿宋" w:hAnsi="仿宋"/>
                <w:color w:val="000000"/>
              </w:rPr>
            </w:pPr>
          </w:p>
        </w:tc>
      </w:tr>
      <w:tr w:rsidR="00737E47" w:rsidRPr="00186F98" w:rsidTr="00737E47">
        <w:trPr>
          <w:trHeight w:val="370"/>
        </w:trPr>
        <w:tc>
          <w:tcPr>
            <w:tcW w:w="2084" w:type="dxa"/>
            <w:tcBorders>
              <w:top w:val="single" w:sz="4" w:space="0" w:color="000000"/>
              <w:left w:val="single" w:sz="4" w:space="0" w:color="000000"/>
              <w:bottom w:val="single" w:sz="4" w:space="0" w:color="000000"/>
              <w:right w:val="single" w:sz="4" w:space="0" w:color="000000"/>
            </w:tcBorders>
            <w:vAlign w:val="center"/>
            <w:hideMark/>
          </w:tcPr>
          <w:p w:rsidR="00737E47" w:rsidRPr="00186F98" w:rsidRDefault="00737E47" w:rsidP="00737E47">
            <w:pPr>
              <w:widowControl/>
              <w:spacing w:line="276" w:lineRule="auto"/>
              <w:jc w:val="center"/>
              <w:textAlignment w:val="center"/>
              <w:rPr>
                <w:rFonts w:ascii="仿宋" w:eastAsia="仿宋" w:hAnsi="仿宋"/>
                <w:color w:val="000000"/>
              </w:rPr>
            </w:pPr>
            <w:r w:rsidRPr="00186F98">
              <w:rPr>
                <w:rFonts w:ascii="仿宋" w:eastAsia="仿宋" w:hAnsi="仿宋" w:hint="eastAsia"/>
                <w:color w:val="000000"/>
                <w:kern w:val="0"/>
              </w:rPr>
              <w:t>销售经理</w:t>
            </w:r>
          </w:p>
        </w:tc>
        <w:tc>
          <w:tcPr>
            <w:tcW w:w="1482" w:type="dxa"/>
            <w:tcBorders>
              <w:top w:val="single" w:sz="4" w:space="0" w:color="000000"/>
              <w:left w:val="nil"/>
              <w:bottom w:val="single" w:sz="4" w:space="0" w:color="000000"/>
              <w:right w:val="single" w:sz="4" w:space="0" w:color="000000"/>
            </w:tcBorders>
            <w:vAlign w:val="center"/>
          </w:tcPr>
          <w:p w:rsidR="00737E47" w:rsidRPr="00186F98" w:rsidRDefault="00737E47" w:rsidP="00737E47">
            <w:pPr>
              <w:spacing w:line="276" w:lineRule="auto"/>
              <w:jc w:val="center"/>
              <w:rPr>
                <w:rFonts w:ascii="仿宋" w:eastAsia="仿宋" w:hAnsi="仿宋"/>
                <w:color w:val="000000"/>
              </w:rPr>
            </w:pPr>
          </w:p>
        </w:tc>
        <w:tc>
          <w:tcPr>
            <w:tcW w:w="1984" w:type="dxa"/>
            <w:gridSpan w:val="2"/>
            <w:tcBorders>
              <w:top w:val="single" w:sz="4" w:space="0" w:color="000000"/>
              <w:left w:val="nil"/>
              <w:bottom w:val="single" w:sz="4" w:space="0" w:color="000000"/>
              <w:right w:val="single" w:sz="4" w:space="0" w:color="000000"/>
            </w:tcBorders>
            <w:vAlign w:val="center"/>
          </w:tcPr>
          <w:p w:rsidR="00737E47" w:rsidRPr="00186F98" w:rsidRDefault="00737E47" w:rsidP="00737E47">
            <w:pPr>
              <w:spacing w:line="276" w:lineRule="auto"/>
              <w:jc w:val="center"/>
              <w:rPr>
                <w:rFonts w:ascii="仿宋" w:eastAsia="仿宋" w:hAnsi="仿宋"/>
                <w:color w:val="000000"/>
              </w:rPr>
            </w:pPr>
          </w:p>
        </w:tc>
        <w:tc>
          <w:tcPr>
            <w:tcW w:w="1843" w:type="dxa"/>
            <w:gridSpan w:val="2"/>
            <w:tcBorders>
              <w:top w:val="single" w:sz="4" w:space="0" w:color="000000"/>
              <w:left w:val="nil"/>
              <w:bottom w:val="single" w:sz="4" w:space="0" w:color="000000"/>
              <w:right w:val="single" w:sz="4" w:space="0" w:color="000000"/>
            </w:tcBorders>
            <w:vAlign w:val="center"/>
          </w:tcPr>
          <w:p w:rsidR="00737E47" w:rsidRPr="00186F98" w:rsidRDefault="00737E47" w:rsidP="00737E47">
            <w:pPr>
              <w:spacing w:line="276" w:lineRule="auto"/>
              <w:jc w:val="center"/>
              <w:rPr>
                <w:rFonts w:ascii="仿宋" w:eastAsia="仿宋" w:hAnsi="仿宋"/>
                <w:color w:val="000000"/>
              </w:rPr>
            </w:pPr>
          </w:p>
        </w:tc>
        <w:tc>
          <w:tcPr>
            <w:tcW w:w="1985" w:type="dxa"/>
            <w:tcBorders>
              <w:top w:val="single" w:sz="4" w:space="0" w:color="000000"/>
              <w:left w:val="nil"/>
              <w:bottom w:val="single" w:sz="4" w:space="0" w:color="000000"/>
              <w:right w:val="single" w:sz="4" w:space="0" w:color="000000"/>
            </w:tcBorders>
            <w:vAlign w:val="center"/>
          </w:tcPr>
          <w:p w:rsidR="00737E47" w:rsidRPr="00186F98" w:rsidRDefault="00737E47" w:rsidP="00737E47">
            <w:pPr>
              <w:spacing w:line="276" w:lineRule="auto"/>
              <w:jc w:val="center"/>
              <w:rPr>
                <w:rFonts w:ascii="仿宋" w:eastAsia="仿宋" w:hAnsi="仿宋"/>
                <w:color w:val="000000"/>
              </w:rPr>
            </w:pPr>
          </w:p>
        </w:tc>
      </w:tr>
      <w:tr w:rsidR="00737E47" w:rsidRPr="00186F98" w:rsidTr="00737E47">
        <w:trPr>
          <w:trHeight w:val="370"/>
        </w:trPr>
        <w:tc>
          <w:tcPr>
            <w:tcW w:w="2084" w:type="dxa"/>
            <w:tcBorders>
              <w:top w:val="single" w:sz="4" w:space="0" w:color="000000"/>
              <w:left w:val="single" w:sz="4" w:space="0" w:color="000000"/>
              <w:bottom w:val="single" w:sz="4" w:space="0" w:color="000000"/>
              <w:right w:val="single" w:sz="4" w:space="0" w:color="000000"/>
            </w:tcBorders>
            <w:vAlign w:val="center"/>
            <w:hideMark/>
          </w:tcPr>
          <w:p w:rsidR="00737E47" w:rsidRPr="00186F98" w:rsidRDefault="00737E47" w:rsidP="00737E47">
            <w:pPr>
              <w:widowControl/>
              <w:spacing w:line="276" w:lineRule="auto"/>
              <w:jc w:val="center"/>
              <w:textAlignment w:val="center"/>
              <w:rPr>
                <w:rFonts w:ascii="仿宋" w:eastAsia="仿宋" w:hAnsi="仿宋"/>
                <w:color w:val="000000"/>
              </w:rPr>
            </w:pPr>
            <w:r w:rsidRPr="00186F98">
              <w:rPr>
                <w:rFonts w:ascii="仿宋" w:eastAsia="仿宋" w:hAnsi="仿宋" w:hint="eastAsia"/>
                <w:color w:val="000000"/>
                <w:kern w:val="0"/>
              </w:rPr>
              <w:t>客服部经理</w:t>
            </w:r>
          </w:p>
        </w:tc>
        <w:tc>
          <w:tcPr>
            <w:tcW w:w="1482" w:type="dxa"/>
            <w:tcBorders>
              <w:top w:val="single" w:sz="4" w:space="0" w:color="000000"/>
              <w:left w:val="nil"/>
              <w:bottom w:val="single" w:sz="4" w:space="0" w:color="000000"/>
              <w:right w:val="single" w:sz="4" w:space="0" w:color="000000"/>
            </w:tcBorders>
            <w:vAlign w:val="center"/>
          </w:tcPr>
          <w:p w:rsidR="00737E47" w:rsidRPr="00186F98" w:rsidRDefault="00737E47" w:rsidP="00737E47">
            <w:pPr>
              <w:spacing w:line="276" w:lineRule="auto"/>
              <w:jc w:val="center"/>
              <w:rPr>
                <w:rFonts w:ascii="仿宋" w:eastAsia="仿宋" w:hAnsi="仿宋"/>
                <w:color w:val="000000"/>
              </w:rPr>
            </w:pPr>
          </w:p>
        </w:tc>
        <w:tc>
          <w:tcPr>
            <w:tcW w:w="1984" w:type="dxa"/>
            <w:gridSpan w:val="2"/>
            <w:tcBorders>
              <w:top w:val="single" w:sz="4" w:space="0" w:color="000000"/>
              <w:left w:val="nil"/>
              <w:bottom w:val="single" w:sz="4" w:space="0" w:color="000000"/>
              <w:right w:val="single" w:sz="4" w:space="0" w:color="000000"/>
            </w:tcBorders>
            <w:vAlign w:val="center"/>
          </w:tcPr>
          <w:p w:rsidR="00737E47" w:rsidRPr="00186F98" w:rsidRDefault="00737E47" w:rsidP="00737E47">
            <w:pPr>
              <w:spacing w:line="276" w:lineRule="auto"/>
              <w:jc w:val="center"/>
              <w:rPr>
                <w:rFonts w:ascii="仿宋" w:eastAsia="仿宋" w:hAnsi="仿宋"/>
                <w:color w:val="000000"/>
              </w:rPr>
            </w:pPr>
          </w:p>
        </w:tc>
        <w:tc>
          <w:tcPr>
            <w:tcW w:w="1843" w:type="dxa"/>
            <w:gridSpan w:val="2"/>
            <w:tcBorders>
              <w:top w:val="single" w:sz="4" w:space="0" w:color="000000"/>
              <w:left w:val="nil"/>
              <w:bottom w:val="single" w:sz="4" w:space="0" w:color="000000"/>
              <w:right w:val="single" w:sz="4" w:space="0" w:color="000000"/>
            </w:tcBorders>
            <w:vAlign w:val="center"/>
          </w:tcPr>
          <w:p w:rsidR="00737E47" w:rsidRPr="00186F98" w:rsidRDefault="00737E47" w:rsidP="00737E47">
            <w:pPr>
              <w:spacing w:line="276" w:lineRule="auto"/>
              <w:jc w:val="center"/>
              <w:rPr>
                <w:rFonts w:ascii="仿宋" w:eastAsia="仿宋" w:hAnsi="仿宋"/>
                <w:color w:val="000000"/>
              </w:rPr>
            </w:pPr>
          </w:p>
        </w:tc>
        <w:tc>
          <w:tcPr>
            <w:tcW w:w="1985" w:type="dxa"/>
            <w:tcBorders>
              <w:top w:val="single" w:sz="4" w:space="0" w:color="000000"/>
              <w:left w:val="nil"/>
              <w:bottom w:val="single" w:sz="4" w:space="0" w:color="000000"/>
              <w:right w:val="single" w:sz="4" w:space="0" w:color="000000"/>
            </w:tcBorders>
            <w:vAlign w:val="center"/>
          </w:tcPr>
          <w:p w:rsidR="00737E47" w:rsidRPr="00186F98" w:rsidRDefault="00737E47" w:rsidP="00737E47">
            <w:pPr>
              <w:spacing w:line="276" w:lineRule="auto"/>
              <w:jc w:val="center"/>
              <w:rPr>
                <w:rFonts w:ascii="仿宋" w:eastAsia="仿宋" w:hAnsi="仿宋"/>
                <w:color w:val="000000"/>
              </w:rPr>
            </w:pPr>
          </w:p>
        </w:tc>
      </w:tr>
      <w:tr w:rsidR="00737E47" w:rsidRPr="00186F98" w:rsidTr="00737E47">
        <w:trPr>
          <w:trHeight w:val="370"/>
        </w:trPr>
        <w:tc>
          <w:tcPr>
            <w:tcW w:w="2084" w:type="dxa"/>
            <w:tcBorders>
              <w:top w:val="single" w:sz="4" w:space="0" w:color="000000"/>
              <w:left w:val="single" w:sz="4" w:space="0" w:color="000000"/>
              <w:bottom w:val="single" w:sz="4" w:space="0" w:color="000000"/>
              <w:right w:val="single" w:sz="4" w:space="0" w:color="000000"/>
            </w:tcBorders>
            <w:vAlign w:val="center"/>
            <w:hideMark/>
          </w:tcPr>
          <w:p w:rsidR="00737E47" w:rsidRPr="00186F98" w:rsidRDefault="00737E47" w:rsidP="00737E47">
            <w:pPr>
              <w:widowControl/>
              <w:spacing w:line="276" w:lineRule="auto"/>
              <w:jc w:val="center"/>
              <w:textAlignment w:val="center"/>
              <w:rPr>
                <w:rFonts w:ascii="仿宋" w:eastAsia="仿宋" w:hAnsi="仿宋"/>
                <w:color w:val="000000"/>
              </w:rPr>
            </w:pPr>
            <w:r w:rsidRPr="00186F98">
              <w:rPr>
                <w:rFonts w:ascii="仿宋" w:eastAsia="仿宋" w:hAnsi="仿宋" w:hint="eastAsia"/>
                <w:color w:val="000000"/>
                <w:kern w:val="0"/>
              </w:rPr>
              <w:t>展厅经理</w:t>
            </w:r>
          </w:p>
        </w:tc>
        <w:tc>
          <w:tcPr>
            <w:tcW w:w="1482" w:type="dxa"/>
            <w:tcBorders>
              <w:top w:val="single" w:sz="4" w:space="0" w:color="000000"/>
              <w:left w:val="nil"/>
              <w:bottom w:val="single" w:sz="4" w:space="0" w:color="000000"/>
              <w:right w:val="single" w:sz="4" w:space="0" w:color="000000"/>
            </w:tcBorders>
            <w:vAlign w:val="center"/>
          </w:tcPr>
          <w:p w:rsidR="00737E47" w:rsidRPr="00186F98" w:rsidRDefault="00737E47" w:rsidP="00737E47">
            <w:pPr>
              <w:spacing w:line="276" w:lineRule="auto"/>
              <w:jc w:val="center"/>
              <w:rPr>
                <w:rFonts w:ascii="仿宋" w:eastAsia="仿宋" w:hAnsi="仿宋"/>
                <w:color w:val="000000"/>
              </w:rPr>
            </w:pPr>
          </w:p>
        </w:tc>
        <w:tc>
          <w:tcPr>
            <w:tcW w:w="1984" w:type="dxa"/>
            <w:gridSpan w:val="2"/>
            <w:tcBorders>
              <w:top w:val="single" w:sz="4" w:space="0" w:color="000000"/>
              <w:left w:val="nil"/>
              <w:bottom w:val="single" w:sz="4" w:space="0" w:color="000000"/>
              <w:right w:val="single" w:sz="4" w:space="0" w:color="000000"/>
            </w:tcBorders>
            <w:vAlign w:val="center"/>
          </w:tcPr>
          <w:p w:rsidR="00737E47" w:rsidRPr="00186F98" w:rsidRDefault="00737E47" w:rsidP="00737E47">
            <w:pPr>
              <w:spacing w:line="276" w:lineRule="auto"/>
              <w:jc w:val="center"/>
              <w:rPr>
                <w:rFonts w:ascii="仿宋" w:eastAsia="仿宋" w:hAnsi="仿宋"/>
                <w:color w:val="000000"/>
              </w:rPr>
            </w:pPr>
          </w:p>
        </w:tc>
        <w:tc>
          <w:tcPr>
            <w:tcW w:w="1843" w:type="dxa"/>
            <w:gridSpan w:val="2"/>
            <w:tcBorders>
              <w:top w:val="single" w:sz="4" w:space="0" w:color="000000"/>
              <w:left w:val="nil"/>
              <w:bottom w:val="single" w:sz="4" w:space="0" w:color="000000"/>
              <w:right w:val="single" w:sz="4" w:space="0" w:color="000000"/>
            </w:tcBorders>
            <w:vAlign w:val="center"/>
          </w:tcPr>
          <w:p w:rsidR="00737E47" w:rsidRPr="00186F98" w:rsidRDefault="00737E47" w:rsidP="00737E47">
            <w:pPr>
              <w:spacing w:line="276" w:lineRule="auto"/>
              <w:jc w:val="center"/>
              <w:rPr>
                <w:rFonts w:ascii="仿宋" w:eastAsia="仿宋" w:hAnsi="仿宋"/>
                <w:color w:val="000000"/>
              </w:rPr>
            </w:pPr>
          </w:p>
        </w:tc>
        <w:tc>
          <w:tcPr>
            <w:tcW w:w="1985" w:type="dxa"/>
            <w:tcBorders>
              <w:top w:val="single" w:sz="4" w:space="0" w:color="000000"/>
              <w:left w:val="nil"/>
              <w:bottom w:val="single" w:sz="4" w:space="0" w:color="000000"/>
              <w:right w:val="single" w:sz="4" w:space="0" w:color="000000"/>
            </w:tcBorders>
            <w:vAlign w:val="center"/>
          </w:tcPr>
          <w:p w:rsidR="00737E47" w:rsidRPr="00186F98" w:rsidRDefault="00737E47" w:rsidP="00737E47">
            <w:pPr>
              <w:spacing w:line="276" w:lineRule="auto"/>
              <w:jc w:val="center"/>
              <w:rPr>
                <w:rFonts w:ascii="仿宋" w:eastAsia="仿宋" w:hAnsi="仿宋"/>
                <w:color w:val="000000"/>
              </w:rPr>
            </w:pPr>
          </w:p>
        </w:tc>
      </w:tr>
      <w:tr w:rsidR="00737E47" w:rsidRPr="00186F98" w:rsidTr="00737E47">
        <w:trPr>
          <w:trHeight w:val="370"/>
        </w:trPr>
        <w:tc>
          <w:tcPr>
            <w:tcW w:w="2084" w:type="dxa"/>
            <w:tcBorders>
              <w:top w:val="single" w:sz="4" w:space="0" w:color="000000"/>
              <w:left w:val="single" w:sz="4" w:space="0" w:color="000000"/>
              <w:bottom w:val="single" w:sz="4" w:space="0" w:color="000000"/>
              <w:right w:val="single" w:sz="4" w:space="0" w:color="000000"/>
            </w:tcBorders>
            <w:vAlign w:val="center"/>
            <w:hideMark/>
          </w:tcPr>
          <w:p w:rsidR="00737E47" w:rsidRPr="00186F98" w:rsidRDefault="00737E47" w:rsidP="00737E47">
            <w:pPr>
              <w:widowControl/>
              <w:spacing w:line="276" w:lineRule="auto"/>
              <w:jc w:val="center"/>
              <w:textAlignment w:val="center"/>
              <w:rPr>
                <w:rFonts w:ascii="仿宋" w:eastAsia="仿宋" w:hAnsi="仿宋"/>
                <w:color w:val="000000"/>
              </w:rPr>
            </w:pPr>
            <w:r w:rsidRPr="00186F98">
              <w:rPr>
                <w:rFonts w:ascii="仿宋" w:eastAsia="仿宋" w:hAnsi="仿宋" w:hint="eastAsia"/>
                <w:color w:val="000000"/>
                <w:kern w:val="0"/>
              </w:rPr>
              <w:t>前台经理</w:t>
            </w:r>
          </w:p>
        </w:tc>
        <w:tc>
          <w:tcPr>
            <w:tcW w:w="1482" w:type="dxa"/>
            <w:tcBorders>
              <w:top w:val="single" w:sz="4" w:space="0" w:color="000000"/>
              <w:left w:val="nil"/>
              <w:bottom w:val="single" w:sz="4" w:space="0" w:color="000000"/>
              <w:right w:val="single" w:sz="4" w:space="0" w:color="000000"/>
            </w:tcBorders>
            <w:vAlign w:val="center"/>
          </w:tcPr>
          <w:p w:rsidR="00737E47" w:rsidRPr="00186F98" w:rsidRDefault="00737E47" w:rsidP="00737E47">
            <w:pPr>
              <w:spacing w:line="276" w:lineRule="auto"/>
              <w:jc w:val="center"/>
              <w:rPr>
                <w:rFonts w:ascii="仿宋" w:eastAsia="仿宋" w:hAnsi="仿宋"/>
                <w:color w:val="000000"/>
              </w:rPr>
            </w:pPr>
          </w:p>
        </w:tc>
        <w:tc>
          <w:tcPr>
            <w:tcW w:w="1984" w:type="dxa"/>
            <w:gridSpan w:val="2"/>
            <w:tcBorders>
              <w:top w:val="single" w:sz="4" w:space="0" w:color="000000"/>
              <w:left w:val="nil"/>
              <w:bottom w:val="single" w:sz="4" w:space="0" w:color="000000"/>
              <w:right w:val="single" w:sz="4" w:space="0" w:color="000000"/>
            </w:tcBorders>
            <w:vAlign w:val="center"/>
          </w:tcPr>
          <w:p w:rsidR="00737E47" w:rsidRPr="00186F98" w:rsidRDefault="00737E47" w:rsidP="00737E47">
            <w:pPr>
              <w:spacing w:line="276" w:lineRule="auto"/>
              <w:jc w:val="center"/>
              <w:rPr>
                <w:rFonts w:ascii="仿宋" w:eastAsia="仿宋" w:hAnsi="仿宋"/>
                <w:color w:val="000000"/>
              </w:rPr>
            </w:pPr>
          </w:p>
        </w:tc>
        <w:tc>
          <w:tcPr>
            <w:tcW w:w="1843" w:type="dxa"/>
            <w:gridSpan w:val="2"/>
            <w:tcBorders>
              <w:top w:val="single" w:sz="4" w:space="0" w:color="000000"/>
              <w:left w:val="nil"/>
              <w:bottom w:val="single" w:sz="4" w:space="0" w:color="000000"/>
              <w:right w:val="single" w:sz="4" w:space="0" w:color="000000"/>
            </w:tcBorders>
            <w:vAlign w:val="center"/>
          </w:tcPr>
          <w:p w:rsidR="00737E47" w:rsidRPr="00186F98" w:rsidRDefault="00737E47" w:rsidP="00737E47">
            <w:pPr>
              <w:spacing w:line="276" w:lineRule="auto"/>
              <w:jc w:val="center"/>
              <w:rPr>
                <w:rFonts w:ascii="仿宋" w:eastAsia="仿宋" w:hAnsi="仿宋"/>
                <w:color w:val="000000"/>
              </w:rPr>
            </w:pPr>
          </w:p>
        </w:tc>
        <w:tc>
          <w:tcPr>
            <w:tcW w:w="1985" w:type="dxa"/>
            <w:tcBorders>
              <w:top w:val="single" w:sz="4" w:space="0" w:color="000000"/>
              <w:left w:val="nil"/>
              <w:bottom w:val="single" w:sz="4" w:space="0" w:color="000000"/>
              <w:right w:val="single" w:sz="4" w:space="0" w:color="000000"/>
            </w:tcBorders>
            <w:vAlign w:val="center"/>
          </w:tcPr>
          <w:p w:rsidR="00737E47" w:rsidRPr="00186F98" w:rsidRDefault="00737E47" w:rsidP="00737E47">
            <w:pPr>
              <w:spacing w:line="276" w:lineRule="auto"/>
              <w:jc w:val="center"/>
              <w:rPr>
                <w:rFonts w:ascii="仿宋" w:eastAsia="仿宋" w:hAnsi="仿宋"/>
                <w:color w:val="000000"/>
              </w:rPr>
            </w:pPr>
          </w:p>
        </w:tc>
      </w:tr>
      <w:tr w:rsidR="00737E47" w:rsidRPr="00186F98" w:rsidTr="00737E47">
        <w:trPr>
          <w:trHeight w:val="370"/>
        </w:trPr>
        <w:tc>
          <w:tcPr>
            <w:tcW w:w="2084" w:type="dxa"/>
            <w:tcBorders>
              <w:top w:val="single" w:sz="4" w:space="0" w:color="000000"/>
              <w:left w:val="single" w:sz="4" w:space="0" w:color="000000"/>
              <w:bottom w:val="single" w:sz="4" w:space="0" w:color="000000"/>
              <w:right w:val="single" w:sz="4" w:space="0" w:color="000000"/>
            </w:tcBorders>
            <w:vAlign w:val="center"/>
            <w:hideMark/>
          </w:tcPr>
          <w:p w:rsidR="00737E47" w:rsidRPr="00186F98" w:rsidRDefault="00737E47" w:rsidP="00737E47">
            <w:pPr>
              <w:widowControl/>
              <w:spacing w:line="276" w:lineRule="auto"/>
              <w:jc w:val="center"/>
              <w:textAlignment w:val="center"/>
              <w:rPr>
                <w:rFonts w:ascii="仿宋" w:eastAsia="仿宋" w:hAnsi="仿宋"/>
                <w:color w:val="000000"/>
              </w:rPr>
            </w:pPr>
            <w:r w:rsidRPr="00186F98">
              <w:rPr>
                <w:rFonts w:ascii="仿宋" w:eastAsia="仿宋" w:hAnsi="仿宋" w:hint="eastAsia"/>
                <w:color w:val="000000"/>
                <w:kern w:val="0"/>
              </w:rPr>
              <w:t>配件经理</w:t>
            </w:r>
          </w:p>
        </w:tc>
        <w:tc>
          <w:tcPr>
            <w:tcW w:w="1482" w:type="dxa"/>
            <w:tcBorders>
              <w:top w:val="single" w:sz="4" w:space="0" w:color="000000"/>
              <w:left w:val="nil"/>
              <w:bottom w:val="single" w:sz="4" w:space="0" w:color="000000"/>
              <w:right w:val="single" w:sz="4" w:space="0" w:color="000000"/>
            </w:tcBorders>
            <w:vAlign w:val="center"/>
          </w:tcPr>
          <w:p w:rsidR="00737E47" w:rsidRPr="00186F98" w:rsidRDefault="00737E47" w:rsidP="00737E47">
            <w:pPr>
              <w:spacing w:line="276" w:lineRule="auto"/>
              <w:jc w:val="center"/>
              <w:rPr>
                <w:rFonts w:ascii="仿宋" w:eastAsia="仿宋" w:hAnsi="仿宋"/>
                <w:color w:val="000000"/>
              </w:rPr>
            </w:pPr>
          </w:p>
        </w:tc>
        <w:tc>
          <w:tcPr>
            <w:tcW w:w="1984" w:type="dxa"/>
            <w:gridSpan w:val="2"/>
            <w:tcBorders>
              <w:top w:val="single" w:sz="4" w:space="0" w:color="000000"/>
              <w:left w:val="nil"/>
              <w:bottom w:val="single" w:sz="4" w:space="0" w:color="000000"/>
              <w:right w:val="single" w:sz="4" w:space="0" w:color="000000"/>
            </w:tcBorders>
            <w:vAlign w:val="center"/>
          </w:tcPr>
          <w:p w:rsidR="00737E47" w:rsidRPr="00186F98" w:rsidRDefault="00737E47" w:rsidP="00737E47">
            <w:pPr>
              <w:spacing w:line="276" w:lineRule="auto"/>
              <w:jc w:val="center"/>
              <w:rPr>
                <w:rFonts w:ascii="仿宋" w:eastAsia="仿宋" w:hAnsi="仿宋"/>
                <w:color w:val="000000"/>
              </w:rPr>
            </w:pPr>
          </w:p>
        </w:tc>
        <w:tc>
          <w:tcPr>
            <w:tcW w:w="1843" w:type="dxa"/>
            <w:gridSpan w:val="2"/>
            <w:tcBorders>
              <w:top w:val="single" w:sz="4" w:space="0" w:color="000000"/>
              <w:left w:val="nil"/>
              <w:bottom w:val="single" w:sz="4" w:space="0" w:color="000000"/>
              <w:right w:val="single" w:sz="4" w:space="0" w:color="000000"/>
            </w:tcBorders>
            <w:vAlign w:val="center"/>
          </w:tcPr>
          <w:p w:rsidR="00737E47" w:rsidRPr="00186F98" w:rsidRDefault="00737E47" w:rsidP="00737E47">
            <w:pPr>
              <w:spacing w:line="276" w:lineRule="auto"/>
              <w:jc w:val="center"/>
              <w:rPr>
                <w:rFonts w:ascii="仿宋" w:eastAsia="仿宋" w:hAnsi="仿宋"/>
                <w:color w:val="000000"/>
              </w:rPr>
            </w:pPr>
          </w:p>
        </w:tc>
        <w:tc>
          <w:tcPr>
            <w:tcW w:w="1985" w:type="dxa"/>
            <w:tcBorders>
              <w:top w:val="single" w:sz="4" w:space="0" w:color="000000"/>
              <w:left w:val="nil"/>
              <w:bottom w:val="single" w:sz="4" w:space="0" w:color="000000"/>
              <w:right w:val="single" w:sz="4" w:space="0" w:color="000000"/>
            </w:tcBorders>
            <w:vAlign w:val="center"/>
          </w:tcPr>
          <w:p w:rsidR="00737E47" w:rsidRPr="00186F98" w:rsidRDefault="00737E47" w:rsidP="00737E47">
            <w:pPr>
              <w:spacing w:line="276" w:lineRule="auto"/>
              <w:jc w:val="center"/>
              <w:rPr>
                <w:rFonts w:ascii="仿宋" w:eastAsia="仿宋" w:hAnsi="仿宋"/>
                <w:color w:val="000000"/>
              </w:rPr>
            </w:pPr>
          </w:p>
        </w:tc>
      </w:tr>
      <w:tr w:rsidR="00737E47" w:rsidRPr="00186F98" w:rsidTr="00737E47">
        <w:trPr>
          <w:trHeight w:val="370"/>
        </w:trPr>
        <w:tc>
          <w:tcPr>
            <w:tcW w:w="2084" w:type="dxa"/>
            <w:tcBorders>
              <w:top w:val="single" w:sz="4" w:space="0" w:color="000000"/>
              <w:left w:val="single" w:sz="4" w:space="0" w:color="000000"/>
              <w:bottom w:val="single" w:sz="4" w:space="0" w:color="000000"/>
              <w:right w:val="single" w:sz="4" w:space="0" w:color="000000"/>
            </w:tcBorders>
            <w:vAlign w:val="center"/>
            <w:hideMark/>
          </w:tcPr>
          <w:p w:rsidR="00737E47" w:rsidRPr="00186F98" w:rsidRDefault="00737E47" w:rsidP="00737E47">
            <w:pPr>
              <w:widowControl/>
              <w:spacing w:line="276" w:lineRule="auto"/>
              <w:jc w:val="center"/>
              <w:textAlignment w:val="center"/>
              <w:rPr>
                <w:rFonts w:ascii="仿宋" w:eastAsia="仿宋" w:hAnsi="仿宋"/>
                <w:color w:val="000000"/>
              </w:rPr>
            </w:pPr>
            <w:r w:rsidRPr="00186F98">
              <w:rPr>
                <w:rFonts w:ascii="仿宋" w:eastAsia="仿宋" w:hAnsi="仿宋" w:hint="eastAsia"/>
                <w:color w:val="000000"/>
                <w:kern w:val="0"/>
              </w:rPr>
              <w:t>技术总监</w:t>
            </w:r>
          </w:p>
        </w:tc>
        <w:tc>
          <w:tcPr>
            <w:tcW w:w="1482" w:type="dxa"/>
            <w:tcBorders>
              <w:top w:val="single" w:sz="4" w:space="0" w:color="000000"/>
              <w:left w:val="nil"/>
              <w:bottom w:val="single" w:sz="4" w:space="0" w:color="000000"/>
              <w:right w:val="single" w:sz="4" w:space="0" w:color="000000"/>
            </w:tcBorders>
            <w:vAlign w:val="center"/>
            <w:hideMark/>
          </w:tcPr>
          <w:p w:rsidR="00737E47" w:rsidRPr="00186F98" w:rsidRDefault="00737E47" w:rsidP="00737E47">
            <w:pPr>
              <w:widowControl/>
              <w:spacing w:line="276" w:lineRule="auto"/>
              <w:jc w:val="center"/>
              <w:textAlignment w:val="center"/>
              <w:rPr>
                <w:rFonts w:ascii="仿宋" w:eastAsia="仿宋" w:hAnsi="仿宋"/>
                <w:color w:val="000000"/>
              </w:rPr>
            </w:pPr>
            <w:r w:rsidRPr="00186F98">
              <w:rPr>
                <w:rFonts w:ascii="仿宋" w:eastAsia="仿宋" w:hAnsi="仿宋" w:hint="eastAsia"/>
                <w:color w:val="000000"/>
                <w:kern w:val="0"/>
              </w:rPr>
              <w:t>1</w:t>
            </w:r>
          </w:p>
        </w:tc>
        <w:tc>
          <w:tcPr>
            <w:tcW w:w="1984" w:type="dxa"/>
            <w:gridSpan w:val="2"/>
            <w:tcBorders>
              <w:top w:val="single" w:sz="4" w:space="0" w:color="000000"/>
              <w:left w:val="nil"/>
              <w:bottom w:val="single" w:sz="4" w:space="0" w:color="000000"/>
              <w:right w:val="single" w:sz="4" w:space="0" w:color="000000"/>
            </w:tcBorders>
            <w:vAlign w:val="center"/>
            <w:hideMark/>
          </w:tcPr>
          <w:p w:rsidR="00737E47" w:rsidRPr="00186F98" w:rsidRDefault="00737E47" w:rsidP="00737E47">
            <w:pPr>
              <w:widowControl/>
              <w:spacing w:line="276" w:lineRule="auto"/>
              <w:jc w:val="center"/>
              <w:textAlignment w:val="center"/>
              <w:rPr>
                <w:rFonts w:ascii="仿宋" w:eastAsia="仿宋" w:hAnsi="仿宋"/>
                <w:color w:val="000000"/>
              </w:rPr>
            </w:pPr>
            <w:r w:rsidRPr="00186F98">
              <w:rPr>
                <w:rFonts w:ascii="仿宋" w:eastAsia="仿宋" w:hAnsi="仿宋" w:hint="eastAsia"/>
                <w:color w:val="000000"/>
                <w:kern w:val="0"/>
              </w:rPr>
              <w:t>1.16%</w:t>
            </w:r>
          </w:p>
        </w:tc>
        <w:tc>
          <w:tcPr>
            <w:tcW w:w="1843" w:type="dxa"/>
            <w:gridSpan w:val="2"/>
            <w:tcBorders>
              <w:top w:val="single" w:sz="4" w:space="0" w:color="000000"/>
              <w:left w:val="nil"/>
              <w:bottom w:val="single" w:sz="4" w:space="0" w:color="000000"/>
              <w:right w:val="single" w:sz="4" w:space="0" w:color="000000"/>
            </w:tcBorders>
            <w:vAlign w:val="center"/>
          </w:tcPr>
          <w:p w:rsidR="00737E47" w:rsidRPr="00186F98" w:rsidRDefault="00737E47" w:rsidP="00737E47">
            <w:pPr>
              <w:spacing w:line="276" w:lineRule="auto"/>
              <w:jc w:val="center"/>
              <w:rPr>
                <w:rFonts w:ascii="仿宋" w:eastAsia="仿宋" w:hAnsi="仿宋"/>
                <w:color w:val="000000"/>
              </w:rPr>
            </w:pPr>
          </w:p>
        </w:tc>
        <w:tc>
          <w:tcPr>
            <w:tcW w:w="1985" w:type="dxa"/>
            <w:tcBorders>
              <w:top w:val="single" w:sz="4" w:space="0" w:color="000000"/>
              <w:left w:val="nil"/>
              <w:bottom w:val="single" w:sz="4" w:space="0" w:color="000000"/>
              <w:right w:val="single" w:sz="4" w:space="0" w:color="000000"/>
            </w:tcBorders>
            <w:vAlign w:val="center"/>
          </w:tcPr>
          <w:p w:rsidR="00737E47" w:rsidRPr="00186F98" w:rsidRDefault="00737E47" w:rsidP="00737E47">
            <w:pPr>
              <w:spacing w:line="276" w:lineRule="auto"/>
              <w:jc w:val="center"/>
              <w:rPr>
                <w:rFonts w:ascii="仿宋" w:eastAsia="仿宋" w:hAnsi="仿宋"/>
                <w:color w:val="000000"/>
              </w:rPr>
            </w:pPr>
          </w:p>
        </w:tc>
      </w:tr>
      <w:tr w:rsidR="00737E47" w:rsidRPr="00186F98" w:rsidTr="00737E47">
        <w:trPr>
          <w:trHeight w:val="370"/>
        </w:trPr>
        <w:tc>
          <w:tcPr>
            <w:tcW w:w="2084" w:type="dxa"/>
            <w:tcBorders>
              <w:top w:val="single" w:sz="4" w:space="0" w:color="000000"/>
              <w:left w:val="single" w:sz="4" w:space="0" w:color="000000"/>
              <w:bottom w:val="single" w:sz="4" w:space="0" w:color="000000"/>
              <w:right w:val="single" w:sz="4" w:space="0" w:color="000000"/>
            </w:tcBorders>
            <w:vAlign w:val="center"/>
            <w:hideMark/>
          </w:tcPr>
          <w:p w:rsidR="00737E47" w:rsidRPr="00186F98" w:rsidRDefault="00737E47" w:rsidP="00737E47">
            <w:pPr>
              <w:widowControl/>
              <w:spacing w:line="276" w:lineRule="auto"/>
              <w:jc w:val="center"/>
              <w:textAlignment w:val="center"/>
              <w:rPr>
                <w:rFonts w:ascii="仿宋" w:eastAsia="仿宋" w:hAnsi="仿宋"/>
                <w:color w:val="000000"/>
              </w:rPr>
            </w:pPr>
            <w:r w:rsidRPr="00186F98">
              <w:rPr>
                <w:rFonts w:ascii="仿宋" w:eastAsia="仿宋" w:hAnsi="仿宋" w:hint="eastAsia"/>
                <w:color w:val="000000"/>
                <w:kern w:val="0"/>
              </w:rPr>
              <w:t>车间主任</w:t>
            </w:r>
          </w:p>
        </w:tc>
        <w:tc>
          <w:tcPr>
            <w:tcW w:w="1482" w:type="dxa"/>
            <w:tcBorders>
              <w:top w:val="single" w:sz="4" w:space="0" w:color="000000"/>
              <w:left w:val="nil"/>
              <w:bottom w:val="single" w:sz="4" w:space="0" w:color="000000"/>
              <w:right w:val="single" w:sz="4" w:space="0" w:color="000000"/>
            </w:tcBorders>
            <w:vAlign w:val="center"/>
          </w:tcPr>
          <w:p w:rsidR="00737E47" w:rsidRPr="00186F98" w:rsidRDefault="00737E47" w:rsidP="00737E47">
            <w:pPr>
              <w:spacing w:line="276" w:lineRule="auto"/>
              <w:jc w:val="center"/>
              <w:rPr>
                <w:rFonts w:ascii="仿宋" w:eastAsia="仿宋" w:hAnsi="仿宋"/>
                <w:color w:val="000000"/>
              </w:rPr>
            </w:pPr>
          </w:p>
        </w:tc>
        <w:tc>
          <w:tcPr>
            <w:tcW w:w="1984" w:type="dxa"/>
            <w:gridSpan w:val="2"/>
            <w:tcBorders>
              <w:top w:val="single" w:sz="4" w:space="0" w:color="000000"/>
              <w:left w:val="nil"/>
              <w:bottom w:val="single" w:sz="4" w:space="0" w:color="000000"/>
              <w:right w:val="single" w:sz="4" w:space="0" w:color="000000"/>
            </w:tcBorders>
            <w:vAlign w:val="center"/>
          </w:tcPr>
          <w:p w:rsidR="00737E47" w:rsidRPr="00186F98" w:rsidRDefault="00737E47" w:rsidP="00737E47">
            <w:pPr>
              <w:spacing w:line="276" w:lineRule="auto"/>
              <w:jc w:val="center"/>
              <w:rPr>
                <w:rFonts w:ascii="仿宋" w:eastAsia="仿宋" w:hAnsi="仿宋"/>
                <w:color w:val="000000"/>
              </w:rPr>
            </w:pPr>
          </w:p>
        </w:tc>
        <w:tc>
          <w:tcPr>
            <w:tcW w:w="1843" w:type="dxa"/>
            <w:gridSpan w:val="2"/>
            <w:tcBorders>
              <w:top w:val="single" w:sz="4" w:space="0" w:color="000000"/>
              <w:left w:val="nil"/>
              <w:bottom w:val="single" w:sz="4" w:space="0" w:color="000000"/>
              <w:right w:val="single" w:sz="4" w:space="0" w:color="000000"/>
            </w:tcBorders>
            <w:vAlign w:val="center"/>
          </w:tcPr>
          <w:p w:rsidR="00737E47" w:rsidRPr="00186F98" w:rsidRDefault="00737E47" w:rsidP="00737E47">
            <w:pPr>
              <w:spacing w:line="276" w:lineRule="auto"/>
              <w:jc w:val="center"/>
              <w:rPr>
                <w:rFonts w:ascii="仿宋" w:eastAsia="仿宋" w:hAnsi="仿宋"/>
                <w:color w:val="000000"/>
              </w:rPr>
            </w:pPr>
          </w:p>
        </w:tc>
        <w:tc>
          <w:tcPr>
            <w:tcW w:w="1985" w:type="dxa"/>
            <w:tcBorders>
              <w:top w:val="single" w:sz="4" w:space="0" w:color="000000"/>
              <w:left w:val="nil"/>
              <w:bottom w:val="single" w:sz="4" w:space="0" w:color="000000"/>
              <w:right w:val="single" w:sz="4" w:space="0" w:color="000000"/>
            </w:tcBorders>
            <w:vAlign w:val="center"/>
          </w:tcPr>
          <w:p w:rsidR="00737E47" w:rsidRPr="00186F98" w:rsidRDefault="00737E47" w:rsidP="00737E47">
            <w:pPr>
              <w:spacing w:line="276" w:lineRule="auto"/>
              <w:jc w:val="center"/>
              <w:rPr>
                <w:rFonts w:ascii="仿宋" w:eastAsia="仿宋" w:hAnsi="仿宋"/>
                <w:color w:val="000000"/>
              </w:rPr>
            </w:pPr>
          </w:p>
        </w:tc>
      </w:tr>
      <w:tr w:rsidR="00737E47" w:rsidRPr="00186F98" w:rsidTr="00737E47">
        <w:trPr>
          <w:trHeight w:val="370"/>
        </w:trPr>
        <w:tc>
          <w:tcPr>
            <w:tcW w:w="2084" w:type="dxa"/>
            <w:tcBorders>
              <w:top w:val="single" w:sz="4" w:space="0" w:color="000000"/>
              <w:left w:val="single" w:sz="4" w:space="0" w:color="000000"/>
              <w:bottom w:val="single" w:sz="4" w:space="0" w:color="000000"/>
              <w:right w:val="single" w:sz="4" w:space="0" w:color="000000"/>
            </w:tcBorders>
            <w:vAlign w:val="center"/>
            <w:hideMark/>
          </w:tcPr>
          <w:p w:rsidR="00737E47" w:rsidRPr="00186F98" w:rsidRDefault="00737E47" w:rsidP="00737E47">
            <w:pPr>
              <w:widowControl/>
              <w:spacing w:line="276" w:lineRule="auto"/>
              <w:jc w:val="center"/>
              <w:textAlignment w:val="center"/>
              <w:rPr>
                <w:rFonts w:ascii="仿宋" w:eastAsia="仿宋" w:hAnsi="仿宋"/>
                <w:color w:val="000000"/>
              </w:rPr>
            </w:pPr>
            <w:r w:rsidRPr="00186F98">
              <w:rPr>
                <w:rFonts w:ascii="仿宋" w:eastAsia="仿宋" w:hAnsi="仿宋" w:hint="eastAsia"/>
                <w:color w:val="000000"/>
                <w:kern w:val="0"/>
              </w:rPr>
              <w:t>销售顾问</w:t>
            </w:r>
          </w:p>
        </w:tc>
        <w:tc>
          <w:tcPr>
            <w:tcW w:w="1482" w:type="dxa"/>
            <w:tcBorders>
              <w:top w:val="single" w:sz="4" w:space="0" w:color="000000"/>
              <w:left w:val="nil"/>
              <w:bottom w:val="single" w:sz="4" w:space="0" w:color="000000"/>
              <w:right w:val="single" w:sz="4" w:space="0" w:color="000000"/>
            </w:tcBorders>
            <w:vAlign w:val="center"/>
          </w:tcPr>
          <w:p w:rsidR="00737E47" w:rsidRPr="00186F98" w:rsidRDefault="00737E47" w:rsidP="00737E47">
            <w:pPr>
              <w:spacing w:line="276" w:lineRule="auto"/>
              <w:jc w:val="center"/>
              <w:rPr>
                <w:rFonts w:ascii="仿宋" w:eastAsia="仿宋" w:hAnsi="仿宋"/>
                <w:color w:val="000000"/>
              </w:rPr>
            </w:pPr>
          </w:p>
        </w:tc>
        <w:tc>
          <w:tcPr>
            <w:tcW w:w="1984" w:type="dxa"/>
            <w:gridSpan w:val="2"/>
            <w:tcBorders>
              <w:top w:val="single" w:sz="4" w:space="0" w:color="000000"/>
              <w:left w:val="nil"/>
              <w:bottom w:val="single" w:sz="4" w:space="0" w:color="000000"/>
              <w:right w:val="single" w:sz="4" w:space="0" w:color="000000"/>
            </w:tcBorders>
            <w:vAlign w:val="center"/>
          </w:tcPr>
          <w:p w:rsidR="00737E47" w:rsidRPr="00186F98" w:rsidRDefault="00737E47" w:rsidP="00737E47">
            <w:pPr>
              <w:spacing w:line="276" w:lineRule="auto"/>
              <w:jc w:val="center"/>
              <w:rPr>
                <w:rFonts w:ascii="仿宋" w:eastAsia="仿宋" w:hAnsi="仿宋"/>
                <w:color w:val="000000"/>
              </w:rPr>
            </w:pPr>
          </w:p>
        </w:tc>
        <w:tc>
          <w:tcPr>
            <w:tcW w:w="1843" w:type="dxa"/>
            <w:gridSpan w:val="2"/>
            <w:tcBorders>
              <w:top w:val="single" w:sz="4" w:space="0" w:color="000000"/>
              <w:left w:val="nil"/>
              <w:bottom w:val="single" w:sz="4" w:space="0" w:color="000000"/>
              <w:right w:val="single" w:sz="4" w:space="0" w:color="000000"/>
            </w:tcBorders>
            <w:vAlign w:val="center"/>
          </w:tcPr>
          <w:p w:rsidR="00737E47" w:rsidRPr="00186F98" w:rsidRDefault="00737E47" w:rsidP="00737E47">
            <w:pPr>
              <w:spacing w:line="276" w:lineRule="auto"/>
              <w:jc w:val="center"/>
              <w:rPr>
                <w:rFonts w:ascii="仿宋" w:eastAsia="仿宋" w:hAnsi="仿宋"/>
                <w:color w:val="000000"/>
              </w:rPr>
            </w:pPr>
          </w:p>
        </w:tc>
        <w:tc>
          <w:tcPr>
            <w:tcW w:w="1985" w:type="dxa"/>
            <w:tcBorders>
              <w:top w:val="single" w:sz="4" w:space="0" w:color="000000"/>
              <w:left w:val="nil"/>
              <w:bottom w:val="single" w:sz="4" w:space="0" w:color="000000"/>
              <w:right w:val="single" w:sz="4" w:space="0" w:color="000000"/>
            </w:tcBorders>
            <w:vAlign w:val="center"/>
          </w:tcPr>
          <w:p w:rsidR="00737E47" w:rsidRPr="00186F98" w:rsidRDefault="00737E47" w:rsidP="00737E47">
            <w:pPr>
              <w:spacing w:line="276" w:lineRule="auto"/>
              <w:jc w:val="center"/>
              <w:rPr>
                <w:rFonts w:ascii="仿宋" w:eastAsia="仿宋" w:hAnsi="仿宋"/>
                <w:color w:val="000000"/>
              </w:rPr>
            </w:pPr>
          </w:p>
        </w:tc>
      </w:tr>
      <w:tr w:rsidR="00737E47" w:rsidRPr="00186F98" w:rsidTr="00737E47">
        <w:trPr>
          <w:trHeight w:val="370"/>
        </w:trPr>
        <w:tc>
          <w:tcPr>
            <w:tcW w:w="2084" w:type="dxa"/>
            <w:tcBorders>
              <w:top w:val="single" w:sz="4" w:space="0" w:color="000000"/>
              <w:left w:val="single" w:sz="4" w:space="0" w:color="000000"/>
              <w:bottom w:val="single" w:sz="4" w:space="0" w:color="000000"/>
              <w:right w:val="single" w:sz="4" w:space="0" w:color="000000"/>
            </w:tcBorders>
            <w:vAlign w:val="center"/>
            <w:hideMark/>
          </w:tcPr>
          <w:p w:rsidR="00737E47" w:rsidRPr="00186F98" w:rsidRDefault="00737E47" w:rsidP="00737E47">
            <w:pPr>
              <w:widowControl/>
              <w:spacing w:line="276" w:lineRule="auto"/>
              <w:jc w:val="center"/>
              <w:textAlignment w:val="center"/>
              <w:rPr>
                <w:rFonts w:ascii="仿宋" w:eastAsia="仿宋" w:hAnsi="仿宋"/>
                <w:color w:val="000000"/>
              </w:rPr>
            </w:pPr>
            <w:r w:rsidRPr="00186F98">
              <w:rPr>
                <w:rFonts w:ascii="仿宋" w:eastAsia="仿宋" w:hAnsi="仿宋" w:hint="eastAsia"/>
                <w:color w:val="000000"/>
                <w:kern w:val="0"/>
              </w:rPr>
              <w:t>服务顾问</w:t>
            </w:r>
          </w:p>
        </w:tc>
        <w:tc>
          <w:tcPr>
            <w:tcW w:w="1482" w:type="dxa"/>
            <w:tcBorders>
              <w:top w:val="single" w:sz="4" w:space="0" w:color="000000"/>
              <w:left w:val="nil"/>
              <w:bottom w:val="single" w:sz="4" w:space="0" w:color="000000"/>
              <w:right w:val="single" w:sz="4" w:space="0" w:color="000000"/>
            </w:tcBorders>
            <w:vAlign w:val="center"/>
            <w:hideMark/>
          </w:tcPr>
          <w:p w:rsidR="00737E47" w:rsidRPr="00186F98" w:rsidRDefault="00737E47" w:rsidP="00737E47">
            <w:pPr>
              <w:widowControl/>
              <w:spacing w:line="276" w:lineRule="auto"/>
              <w:jc w:val="center"/>
              <w:textAlignment w:val="center"/>
              <w:rPr>
                <w:rFonts w:ascii="仿宋" w:eastAsia="仿宋" w:hAnsi="仿宋"/>
                <w:color w:val="000000"/>
              </w:rPr>
            </w:pPr>
            <w:r w:rsidRPr="00186F98">
              <w:rPr>
                <w:rFonts w:ascii="仿宋" w:eastAsia="仿宋" w:hAnsi="仿宋" w:hint="eastAsia"/>
                <w:color w:val="000000"/>
                <w:kern w:val="0"/>
              </w:rPr>
              <w:t>1</w:t>
            </w:r>
          </w:p>
        </w:tc>
        <w:tc>
          <w:tcPr>
            <w:tcW w:w="1984" w:type="dxa"/>
            <w:gridSpan w:val="2"/>
            <w:tcBorders>
              <w:top w:val="single" w:sz="4" w:space="0" w:color="000000"/>
              <w:left w:val="nil"/>
              <w:bottom w:val="single" w:sz="4" w:space="0" w:color="000000"/>
              <w:right w:val="single" w:sz="4" w:space="0" w:color="000000"/>
            </w:tcBorders>
            <w:vAlign w:val="center"/>
            <w:hideMark/>
          </w:tcPr>
          <w:p w:rsidR="00737E47" w:rsidRPr="00186F98" w:rsidRDefault="00737E47" w:rsidP="00737E47">
            <w:pPr>
              <w:widowControl/>
              <w:spacing w:line="276" w:lineRule="auto"/>
              <w:jc w:val="center"/>
              <w:textAlignment w:val="center"/>
              <w:rPr>
                <w:rFonts w:ascii="仿宋" w:eastAsia="仿宋" w:hAnsi="仿宋"/>
                <w:color w:val="000000"/>
              </w:rPr>
            </w:pPr>
            <w:r w:rsidRPr="00186F98">
              <w:rPr>
                <w:rFonts w:ascii="仿宋" w:eastAsia="仿宋" w:hAnsi="仿宋" w:hint="eastAsia"/>
                <w:color w:val="000000"/>
                <w:kern w:val="0"/>
              </w:rPr>
              <w:t>1.16%</w:t>
            </w:r>
          </w:p>
        </w:tc>
        <w:tc>
          <w:tcPr>
            <w:tcW w:w="1843" w:type="dxa"/>
            <w:gridSpan w:val="2"/>
            <w:tcBorders>
              <w:top w:val="single" w:sz="4" w:space="0" w:color="000000"/>
              <w:left w:val="nil"/>
              <w:bottom w:val="single" w:sz="4" w:space="0" w:color="000000"/>
              <w:right w:val="single" w:sz="4" w:space="0" w:color="000000"/>
            </w:tcBorders>
            <w:vAlign w:val="center"/>
          </w:tcPr>
          <w:p w:rsidR="00737E47" w:rsidRPr="00186F98" w:rsidRDefault="00737E47" w:rsidP="00737E47">
            <w:pPr>
              <w:spacing w:line="276" w:lineRule="auto"/>
              <w:jc w:val="center"/>
              <w:rPr>
                <w:rFonts w:ascii="仿宋" w:eastAsia="仿宋" w:hAnsi="仿宋"/>
                <w:color w:val="000000"/>
              </w:rPr>
            </w:pPr>
          </w:p>
        </w:tc>
        <w:tc>
          <w:tcPr>
            <w:tcW w:w="1985" w:type="dxa"/>
            <w:tcBorders>
              <w:top w:val="single" w:sz="4" w:space="0" w:color="000000"/>
              <w:left w:val="nil"/>
              <w:bottom w:val="single" w:sz="4" w:space="0" w:color="000000"/>
              <w:right w:val="single" w:sz="4" w:space="0" w:color="000000"/>
            </w:tcBorders>
            <w:vAlign w:val="center"/>
          </w:tcPr>
          <w:p w:rsidR="00737E47" w:rsidRPr="00186F98" w:rsidRDefault="00737E47" w:rsidP="00737E47">
            <w:pPr>
              <w:spacing w:line="276" w:lineRule="auto"/>
              <w:jc w:val="center"/>
              <w:rPr>
                <w:rFonts w:ascii="仿宋" w:eastAsia="仿宋" w:hAnsi="仿宋"/>
                <w:color w:val="000000"/>
              </w:rPr>
            </w:pPr>
          </w:p>
        </w:tc>
      </w:tr>
      <w:tr w:rsidR="00737E47" w:rsidRPr="00186F98" w:rsidTr="00737E47">
        <w:trPr>
          <w:trHeight w:val="370"/>
        </w:trPr>
        <w:tc>
          <w:tcPr>
            <w:tcW w:w="2084" w:type="dxa"/>
            <w:tcBorders>
              <w:top w:val="single" w:sz="4" w:space="0" w:color="000000"/>
              <w:left w:val="single" w:sz="4" w:space="0" w:color="000000"/>
              <w:bottom w:val="single" w:sz="4" w:space="0" w:color="000000"/>
              <w:right w:val="single" w:sz="4" w:space="0" w:color="000000"/>
            </w:tcBorders>
            <w:vAlign w:val="center"/>
            <w:hideMark/>
          </w:tcPr>
          <w:p w:rsidR="00737E47" w:rsidRPr="00186F98" w:rsidRDefault="00737E47" w:rsidP="00737E47">
            <w:pPr>
              <w:widowControl/>
              <w:spacing w:line="276" w:lineRule="auto"/>
              <w:jc w:val="center"/>
              <w:textAlignment w:val="center"/>
              <w:rPr>
                <w:rFonts w:ascii="仿宋" w:eastAsia="仿宋" w:hAnsi="仿宋"/>
                <w:color w:val="000000"/>
              </w:rPr>
            </w:pPr>
            <w:r w:rsidRPr="00186F98">
              <w:rPr>
                <w:rFonts w:ascii="仿宋" w:eastAsia="仿宋" w:hAnsi="仿宋" w:hint="eastAsia"/>
                <w:color w:val="000000"/>
                <w:kern w:val="0"/>
              </w:rPr>
              <w:t>配件管理员</w:t>
            </w:r>
          </w:p>
        </w:tc>
        <w:tc>
          <w:tcPr>
            <w:tcW w:w="1482" w:type="dxa"/>
            <w:tcBorders>
              <w:top w:val="single" w:sz="4" w:space="0" w:color="000000"/>
              <w:left w:val="nil"/>
              <w:bottom w:val="single" w:sz="4" w:space="0" w:color="000000"/>
              <w:right w:val="single" w:sz="4" w:space="0" w:color="000000"/>
            </w:tcBorders>
            <w:vAlign w:val="center"/>
          </w:tcPr>
          <w:p w:rsidR="00737E47" w:rsidRPr="00186F98" w:rsidRDefault="00737E47" w:rsidP="00737E47">
            <w:pPr>
              <w:spacing w:line="276" w:lineRule="auto"/>
              <w:jc w:val="center"/>
              <w:rPr>
                <w:rFonts w:ascii="仿宋" w:eastAsia="仿宋" w:hAnsi="仿宋"/>
                <w:color w:val="000000"/>
              </w:rPr>
            </w:pPr>
          </w:p>
        </w:tc>
        <w:tc>
          <w:tcPr>
            <w:tcW w:w="1984" w:type="dxa"/>
            <w:gridSpan w:val="2"/>
            <w:tcBorders>
              <w:top w:val="single" w:sz="4" w:space="0" w:color="000000"/>
              <w:left w:val="nil"/>
              <w:bottom w:val="single" w:sz="4" w:space="0" w:color="000000"/>
              <w:right w:val="single" w:sz="4" w:space="0" w:color="000000"/>
            </w:tcBorders>
            <w:vAlign w:val="center"/>
          </w:tcPr>
          <w:p w:rsidR="00737E47" w:rsidRPr="00186F98" w:rsidRDefault="00737E47" w:rsidP="00737E47">
            <w:pPr>
              <w:spacing w:line="276" w:lineRule="auto"/>
              <w:jc w:val="center"/>
              <w:rPr>
                <w:rFonts w:ascii="仿宋" w:eastAsia="仿宋" w:hAnsi="仿宋"/>
                <w:color w:val="000000"/>
              </w:rPr>
            </w:pPr>
          </w:p>
        </w:tc>
        <w:tc>
          <w:tcPr>
            <w:tcW w:w="1843" w:type="dxa"/>
            <w:gridSpan w:val="2"/>
            <w:tcBorders>
              <w:top w:val="single" w:sz="4" w:space="0" w:color="000000"/>
              <w:left w:val="nil"/>
              <w:bottom w:val="single" w:sz="4" w:space="0" w:color="000000"/>
              <w:right w:val="single" w:sz="4" w:space="0" w:color="000000"/>
            </w:tcBorders>
            <w:vAlign w:val="center"/>
          </w:tcPr>
          <w:p w:rsidR="00737E47" w:rsidRPr="00186F98" w:rsidRDefault="00737E47" w:rsidP="00737E47">
            <w:pPr>
              <w:spacing w:line="276" w:lineRule="auto"/>
              <w:jc w:val="center"/>
              <w:rPr>
                <w:rFonts w:ascii="仿宋" w:eastAsia="仿宋" w:hAnsi="仿宋"/>
                <w:color w:val="000000"/>
              </w:rPr>
            </w:pPr>
          </w:p>
        </w:tc>
        <w:tc>
          <w:tcPr>
            <w:tcW w:w="1985" w:type="dxa"/>
            <w:tcBorders>
              <w:top w:val="single" w:sz="4" w:space="0" w:color="000000"/>
              <w:left w:val="nil"/>
              <w:bottom w:val="single" w:sz="4" w:space="0" w:color="000000"/>
              <w:right w:val="single" w:sz="4" w:space="0" w:color="000000"/>
            </w:tcBorders>
            <w:vAlign w:val="center"/>
          </w:tcPr>
          <w:p w:rsidR="00737E47" w:rsidRPr="00186F98" w:rsidRDefault="00737E47" w:rsidP="00737E47">
            <w:pPr>
              <w:spacing w:line="276" w:lineRule="auto"/>
              <w:jc w:val="center"/>
              <w:rPr>
                <w:rFonts w:ascii="仿宋" w:eastAsia="仿宋" w:hAnsi="仿宋"/>
                <w:color w:val="000000"/>
              </w:rPr>
            </w:pPr>
          </w:p>
        </w:tc>
      </w:tr>
      <w:tr w:rsidR="00737E47" w:rsidRPr="00186F98" w:rsidTr="00737E47">
        <w:trPr>
          <w:trHeight w:val="370"/>
        </w:trPr>
        <w:tc>
          <w:tcPr>
            <w:tcW w:w="2084" w:type="dxa"/>
            <w:tcBorders>
              <w:top w:val="single" w:sz="4" w:space="0" w:color="000000"/>
              <w:left w:val="single" w:sz="4" w:space="0" w:color="000000"/>
              <w:bottom w:val="single" w:sz="4" w:space="0" w:color="000000"/>
              <w:right w:val="single" w:sz="4" w:space="0" w:color="000000"/>
            </w:tcBorders>
            <w:vAlign w:val="center"/>
            <w:hideMark/>
          </w:tcPr>
          <w:p w:rsidR="00737E47" w:rsidRPr="00186F98" w:rsidRDefault="00737E47" w:rsidP="00737E47">
            <w:pPr>
              <w:widowControl/>
              <w:spacing w:line="276" w:lineRule="auto"/>
              <w:jc w:val="center"/>
              <w:textAlignment w:val="center"/>
              <w:rPr>
                <w:rFonts w:ascii="仿宋" w:eastAsia="仿宋" w:hAnsi="仿宋"/>
                <w:color w:val="000000"/>
              </w:rPr>
            </w:pPr>
            <w:r w:rsidRPr="00186F98">
              <w:rPr>
                <w:rFonts w:ascii="仿宋" w:eastAsia="仿宋" w:hAnsi="仿宋" w:hint="eastAsia"/>
                <w:color w:val="000000"/>
                <w:kern w:val="0"/>
              </w:rPr>
              <w:t>机电维修技师</w:t>
            </w:r>
          </w:p>
        </w:tc>
        <w:tc>
          <w:tcPr>
            <w:tcW w:w="1482" w:type="dxa"/>
            <w:tcBorders>
              <w:top w:val="single" w:sz="4" w:space="0" w:color="000000"/>
              <w:left w:val="nil"/>
              <w:bottom w:val="single" w:sz="4" w:space="0" w:color="000000"/>
              <w:right w:val="single" w:sz="4" w:space="0" w:color="000000"/>
            </w:tcBorders>
            <w:vAlign w:val="center"/>
            <w:hideMark/>
          </w:tcPr>
          <w:p w:rsidR="00737E47" w:rsidRPr="00186F98" w:rsidRDefault="00737E47" w:rsidP="00737E47">
            <w:pPr>
              <w:widowControl/>
              <w:spacing w:line="276" w:lineRule="auto"/>
              <w:jc w:val="center"/>
              <w:textAlignment w:val="center"/>
              <w:rPr>
                <w:rFonts w:ascii="仿宋" w:eastAsia="仿宋" w:hAnsi="仿宋"/>
                <w:color w:val="000000"/>
              </w:rPr>
            </w:pPr>
            <w:r w:rsidRPr="00186F98">
              <w:rPr>
                <w:rFonts w:ascii="仿宋" w:eastAsia="仿宋" w:hAnsi="仿宋" w:hint="eastAsia"/>
                <w:color w:val="000000"/>
                <w:kern w:val="0"/>
              </w:rPr>
              <w:t>4</w:t>
            </w:r>
          </w:p>
        </w:tc>
        <w:tc>
          <w:tcPr>
            <w:tcW w:w="1984" w:type="dxa"/>
            <w:gridSpan w:val="2"/>
            <w:tcBorders>
              <w:top w:val="single" w:sz="4" w:space="0" w:color="000000"/>
              <w:left w:val="nil"/>
              <w:bottom w:val="single" w:sz="4" w:space="0" w:color="000000"/>
              <w:right w:val="single" w:sz="4" w:space="0" w:color="000000"/>
            </w:tcBorders>
            <w:vAlign w:val="center"/>
            <w:hideMark/>
          </w:tcPr>
          <w:p w:rsidR="00737E47" w:rsidRPr="00186F98" w:rsidRDefault="00737E47" w:rsidP="00737E47">
            <w:pPr>
              <w:widowControl/>
              <w:spacing w:line="276" w:lineRule="auto"/>
              <w:jc w:val="center"/>
              <w:textAlignment w:val="center"/>
              <w:rPr>
                <w:rFonts w:ascii="仿宋" w:eastAsia="仿宋" w:hAnsi="仿宋"/>
                <w:color w:val="000000"/>
              </w:rPr>
            </w:pPr>
            <w:r w:rsidRPr="00186F98">
              <w:rPr>
                <w:rFonts w:ascii="仿宋" w:eastAsia="仿宋" w:hAnsi="仿宋" w:hint="eastAsia"/>
                <w:color w:val="000000"/>
                <w:kern w:val="0"/>
              </w:rPr>
              <w:t>4.65%</w:t>
            </w:r>
          </w:p>
        </w:tc>
        <w:tc>
          <w:tcPr>
            <w:tcW w:w="1843" w:type="dxa"/>
            <w:gridSpan w:val="2"/>
            <w:tcBorders>
              <w:top w:val="single" w:sz="4" w:space="0" w:color="000000"/>
              <w:left w:val="nil"/>
              <w:bottom w:val="single" w:sz="4" w:space="0" w:color="000000"/>
              <w:right w:val="single" w:sz="4" w:space="0" w:color="000000"/>
            </w:tcBorders>
            <w:vAlign w:val="center"/>
          </w:tcPr>
          <w:p w:rsidR="00737E47" w:rsidRPr="00186F98" w:rsidRDefault="00737E47" w:rsidP="00737E47">
            <w:pPr>
              <w:spacing w:line="276" w:lineRule="auto"/>
              <w:jc w:val="center"/>
              <w:rPr>
                <w:rFonts w:ascii="仿宋" w:eastAsia="仿宋" w:hAnsi="仿宋"/>
                <w:color w:val="000000"/>
              </w:rPr>
            </w:pPr>
          </w:p>
        </w:tc>
        <w:tc>
          <w:tcPr>
            <w:tcW w:w="1985" w:type="dxa"/>
            <w:tcBorders>
              <w:top w:val="single" w:sz="4" w:space="0" w:color="000000"/>
              <w:left w:val="nil"/>
              <w:bottom w:val="single" w:sz="4" w:space="0" w:color="000000"/>
              <w:right w:val="single" w:sz="4" w:space="0" w:color="000000"/>
            </w:tcBorders>
            <w:vAlign w:val="center"/>
          </w:tcPr>
          <w:p w:rsidR="00737E47" w:rsidRPr="00186F98" w:rsidRDefault="00737E47" w:rsidP="00737E47">
            <w:pPr>
              <w:spacing w:line="276" w:lineRule="auto"/>
              <w:jc w:val="center"/>
              <w:rPr>
                <w:rFonts w:ascii="仿宋" w:eastAsia="仿宋" w:hAnsi="仿宋"/>
                <w:color w:val="000000"/>
              </w:rPr>
            </w:pPr>
          </w:p>
        </w:tc>
      </w:tr>
      <w:tr w:rsidR="00737E47" w:rsidRPr="00186F98" w:rsidTr="00737E47">
        <w:trPr>
          <w:trHeight w:val="370"/>
        </w:trPr>
        <w:tc>
          <w:tcPr>
            <w:tcW w:w="2084" w:type="dxa"/>
            <w:tcBorders>
              <w:top w:val="single" w:sz="4" w:space="0" w:color="000000"/>
              <w:left w:val="single" w:sz="4" w:space="0" w:color="000000"/>
              <w:bottom w:val="single" w:sz="4" w:space="0" w:color="000000"/>
              <w:right w:val="single" w:sz="4" w:space="0" w:color="000000"/>
            </w:tcBorders>
            <w:vAlign w:val="center"/>
            <w:hideMark/>
          </w:tcPr>
          <w:p w:rsidR="00737E47" w:rsidRPr="00186F98" w:rsidRDefault="00737E47" w:rsidP="00737E47">
            <w:pPr>
              <w:widowControl/>
              <w:spacing w:line="276" w:lineRule="auto"/>
              <w:jc w:val="center"/>
              <w:textAlignment w:val="center"/>
              <w:rPr>
                <w:rFonts w:ascii="仿宋" w:eastAsia="仿宋" w:hAnsi="仿宋"/>
                <w:color w:val="000000"/>
              </w:rPr>
            </w:pPr>
            <w:r w:rsidRPr="00186F98">
              <w:rPr>
                <w:rFonts w:ascii="仿宋" w:eastAsia="仿宋" w:hAnsi="仿宋" w:hint="eastAsia"/>
                <w:color w:val="000000"/>
                <w:kern w:val="0"/>
              </w:rPr>
              <w:t>钣金技师</w:t>
            </w:r>
          </w:p>
        </w:tc>
        <w:tc>
          <w:tcPr>
            <w:tcW w:w="1482" w:type="dxa"/>
            <w:tcBorders>
              <w:top w:val="single" w:sz="4" w:space="0" w:color="000000"/>
              <w:left w:val="nil"/>
              <w:bottom w:val="single" w:sz="4" w:space="0" w:color="000000"/>
              <w:right w:val="single" w:sz="4" w:space="0" w:color="000000"/>
            </w:tcBorders>
            <w:vAlign w:val="center"/>
            <w:hideMark/>
          </w:tcPr>
          <w:p w:rsidR="00737E47" w:rsidRPr="00186F98" w:rsidRDefault="00737E47" w:rsidP="00737E47">
            <w:pPr>
              <w:widowControl/>
              <w:spacing w:line="276" w:lineRule="auto"/>
              <w:jc w:val="center"/>
              <w:textAlignment w:val="center"/>
              <w:rPr>
                <w:rFonts w:ascii="仿宋" w:eastAsia="仿宋" w:hAnsi="仿宋"/>
                <w:color w:val="000000"/>
              </w:rPr>
            </w:pPr>
            <w:r w:rsidRPr="00186F98">
              <w:rPr>
                <w:rFonts w:ascii="仿宋" w:eastAsia="仿宋" w:hAnsi="仿宋" w:hint="eastAsia"/>
                <w:color w:val="000000"/>
                <w:kern w:val="0"/>
              </w:rPr>
              <w:t>2</w:t>
            </w:r>
          </w:p>
        </w:tc>
        <w:tc>
          <w:tcPr>
            <w:tcW w:w="1984" w:type="dxa"/>
            <w:gridSpan w:val="2"/>
            <w:tcBorders>
              <w:top w:val="single" w:sz="4" w:space="0" w:color="000000"/>
              <w:left w:val="nil"/>
              <w:bottom w:val="single" w:sz="4" w:space="0" w:color="000000"/>
              <w:right w:val="single" w:sz="4" w:space="0" w:color="000000"/>
            </w:tcBorders>
            <w:vAlign w:val="center"/>
            <w:hideMark/>
          </w:tcPr>
          <w:p w:rsidR="00737E47" w:rsidRPr="00186F98" w:rsidRDefault="00737E47" w:rsidP="00737E47">
            <w:pPr>
              <w:widowControl/>
              <w:spacing w:line="276" w:lineRule="auto"/>
              <w:jc w:val="center"/>
              <w:textAlignment w:val="center"/>
              <w:rPr>
                <w:rFonts w:ascii="仿宋" w:eastAsia="仿宋" w:hAnsi="仿宋"/>
                <w:color w:val="000000"/>
              </w:rPr>
            </w:pPr>
            <w:r w:rsidRPr="00186F98">
              <w:rPr>
                <w:rFonts w:ascii="仿宋" w:eastAsia="仿宋" w:hAnsi="仿宋" w:hint="eastAsia"/>
                <w:color w:val="000000"/>
                <w:kern w:val="0"/>
              </w:rPr>
              <w:t>2.33%</w:t>
            </w:r>
          </w:p>
        </w:tc>
        <w:tc>
          <w:tcPr>
            <w:tcW w:w="1843" w:type="dxa"/>
            <w:gridSpan w:val="2"/>
            <w:tcBorders>
              <w:top w:val="single" w:sz="4" w:space="0" w:color="000000"/>
              <w:left w:val="nil"/>
              <w:bottom w:val="single" w:sz="4" w:space="0" w:color="000000"/>
              <w:right w:val="single" w:sz="4" w:space="0" w:color="000000"/>
            </w:tcBorders>
            <w:vAlign w:val="center"/>
          </w:tcPr>
          <w:p w:rsidR="00737E47" w:rsidRPr="00186F98" w:rsidRDefault="00737E47" w:rsidP="00737E47">
            <w:pPr>
              <w:spacing w:line="276" w:lineRule="auto"/>
              <w:jc w:val="center"/>
              <w:rPr>
                <w:rFonts w:ascii="仿宋" w:eastAsia="仿宋" w:hAnsi="仿宋"/>
                <w:color w:val="000000"/>
              </w:rPr>
            </w:pPr>
          </w:p>
        </w:tc>
        <w:tc>
          <w:tcPr>
            <w:tcW w:w="1985" w:type="dxa"/>
            <w:tcBorders>
              <w:top w:val="single" w:sz="4" w:space="0" w:color="000000"/>
              <w:left w:val="nil"/>
              <w:bottom w:val="single" w:sz="4" w:space="0" w:color="000000"/>
              <w:right w:val="single" w:sz="4" w:space="0" w:color="000000"/>
            </w:tcBorders>
            <w:vAlign w:val="center"/>
          </w:tcPr>
          <w:p w:rsidR="00737E47" w:rsidRPr="00186F98" w:rsidRDefault="00737E47" w:rsidP="00737E47">
            <w:pPr>
              <w:spacing w:line="276" w:lineRule="auto"/>
              <w:jc w:val="center"/>
              <w:rPr>
                <w:rFonts w:ascii="仿宋" w:eastAsia="仿宋" w:hAnsi="仿宋"/>
                <w:color w:val="000000"/>
              </w:rPr>
            </w:pPr>
          </w:p>
        </w:tc>
      </w:tr>
      <w:tr w:rsidR="00737E47" w:rsidRPr="00186F98" w:rsidTr="00737E47">
        <w:trPr>
          <w:trHeight w:val="370"/>
        </w:trPr>
        <w:tc>
          <w:tcPr>
            <w:tcW w:w="2084" w:type="dxa"/>
            <w:tcBorders>
              <w:top w:val="single" w:sz="4" w:space="0" w:color="000000"/>
              <w:left w:val="single" w:sz="4" w:space="0" w:color="000000"/>
              <w:bottom w:val="single" w:sz="4" w:space="0" w:color="000000"/>
              <w:right w:val="single" w:sz="4" w:space="0" w:color="000000"/>
            </w:tcBorders>
            <w:vAlign w:val="center"/>
            <w:hideMark/>
          </w:tcPr>
          <w:p w:rsidR="00737E47" w:rsidRPr="00186F98" w:rsidRDefault="00737E47" w:rsidP="00737E47">
            <w:pPr>
              <w:widowControl/>
              <w:spacing w:line="276" w:lineRule="auto"/>
              <w:jc w:val="center"/>
              <w:textAlignment w:val="center"/>
              <w:rPr>
                <w:rFonts w:ascii="仿宋" w:eastAsia="仿宋" w:hAnsi="仿宋"/>
                <w:color w:val="000000"/>
              </w:rPr>
            </w:pPr>
            <w:r w:rsidRPr="00186F98">
              <w:rPr>
                <w:rFonts w:ascii="仿宋" w:eastAsia="仿宋" w:hAnsi="仿宋" w:hint="eastAsia"/>
                <w:color w:val="000000"/>
                <w:kern w:val="0"/>
              </w:rPr>
              <w:t>车身涂装技师</w:t>
            </w:r>
          </w:p>
        </w:tc>
        <w:tc>
          <w:tcPr>
            <w:tcW w:w="1482" w:type="dxa"/>
            <w:tcBorders>
              <w:top w:val="single" w:sz="4" w:space="0" w:color="000000"/>
              <w:left w:val="nil"/>
              <w:bottom w:val="single" w:sz="4" w:space="0" w:color="000000"/>
              <w:right w:val="single" w:sz="4" w:space="0" w:color="000000"/>
            </w:tcBorders>
            <w:vAlign w:val="center"/>
            <w:hideMark/>
          </w:tcPr>
          <w:p w:rsidR="00737E47" w:rsidRPr="00186F98" w:rsidRDefault="00737E47" w:rsidP="00737E47">
            <w:pPr>
              <w:widowControl/>
              <w:spacing w:line="276" w:lineRule="auto"/>
              <w:jc w:val="center"/>
              <w:textAlignment w:val="center"/>
              <w:rPr>
                <w:rFonts w:ascii="仿宋" w:eastAsia="仿宋" w:hAnsi="仿宋"/>
                <w:color w:val="000000"/>
              </w:rPr>
            </w:pPr>
            <w:r w:rsidRPr="00186F98">
              <w:rPr>
                <w:rFonts w:ascii="仿宋" w:eastAsia="仿宋" w:hAnsi="仿宋" w:hint="eastAsia"/>
                <w:color w:val="000000"/>
                <w:kern w:val="0"/>
              </w:rPr>
              <w:t>2</w:t>
            </w:r>
          </w:p>
        </w:tc>
        <w:tc>
          <w:tcPr>
            <w:tcW w:w="1984" w:type="dxa"/>
            <w:gridSpan w:val="2"/>
            <w:tcBorders>
              <w:top w:val="single" w:sz="4" w:space="0" w:color="000000"/>
              <w:left w:val="nil"/>
              <w:bottom w:val="single" w:sz="4" w:space="0" w:color="000000"/>
              <w:right w:val="single" w:sz="4" w:space="0" w:color="000000"/>
            </w:tcBorders>
            <w:vAlign w:val="center"/>
            <w:hideMark/>
          </w:tcPr>
          <w:p w:rsidR="00737E47" w:rsidRPr="00186F98" w:rsidRDefault="00737E47" w:rsidP="00737E47">
            <w:pPr>
              <w:widowControl/>
              <w:spacing w:line="276" w:lineRule="auto"/>
              <w:jc w:val="center"/>
              <w:textAlignment w:val="center"/>
              <w:rPr>
                <w:rFonts w:ascii="仿宋" w:eastAsia="仿宋" w:hAnsi="仿宋"/>
                <w:color w:val="000000"/>
              </w:rPr>
            </w:pPr>
            <w:r w:rsidRPr="00186F98">
              <w:rPr>
                <w:rFonts w:ascii="仿宋" w:eastAsia="仿宋" w:hAnsi="仿宋" w:hint="eastAsia"/>
                <w:color w:val="000000"/>
                <w:kern w:val="0"/>
              </w:rPr>
              <w:t>2.33%</w:t>
            </w:r>
          </w:p>
        </w:tc>
        <w:tc>
          <w:tcPr>
            <w:tcW w:w="1843" w:type="dxa"/>
            <w:gridSpan w:val="2"/>
            <w:tcBorders>
              <w:top w:val="single" w:sz="4" w:space="0" w:color="000000"/>
              <w:left w:val="nil"/>
              <w:bottom w:val="single" w:sz="4" w:space="0" w:color="000000"/>
              <w:right w:val="single" w:sz="4" w:space="0" w:color="000000"/>
            </w:tcBorders>
            <w:vAlign w:val="center"/>
          </w:tcPr>
          <w:p w:rsidR="00737E47" w:rsidRPr="00186F98" w:rsidRDefault="00737E47" w:rsidP="00737E47">
            <w:pPr>
              <w:spacing w:line="276" w:lineRule="auto"/>
              <w:jc w:val="center"/>
              <w:rPr>
                <w:rFonts w:ascii="仿宋" w:eastAsia="仿宋" w:hAnsi="仿宋"/>
                <w:color w:val="000000"/>
              </w:rPr>
            </w:pPr>
          </w:p>
        </w:tc>
        <w:tc>
          <w:tcPr>
            <w:tcW w:w="1985" w:type="dxa"/>
            <w:tcBorders>
              <w:top w:val="single" w:sz="4" w:space="0" w:color="000000"/>
              <w:left w:val="nil"/>
              <w:bottom w:val="single" w:sz="4" w:space="0" w:color="000000"/>
              <w:right w:val="single" w:sz="4" w:space="0" w:color="000000"/>
            </w:tcBorders>
            <w:vAlign w:val="center"/>
          </w:tcPr>
          <w:p w:rsidR="00737E47" w:rsidRPr="00186F98" w:rsidRDefault="00737E47" w:rsidP="00737E47">
            <w:pPr>
              <w:spacing w:line="276" w:lineRule="auto"/>
              <w:jc w:val="center"/>
              <w:rPr>
                <w:rFonts w:ascii="仿宋" w:eastAsia="仿宋" w:hAnsi="仿宋"/>
                <w:color w:val="000000"/>
              </w:rPr>
            </w:pPr>
          </w:p>
        </w:tc>
      </w:tr>
      <w:tr w:rsidR="00737E47" w:rsidRPr="00186F98" w:rsidTr="00737E47">
        <w:trPr>
          <w:trHeight w:val="370"/>
        </w:trPr>
        <w:tc>
          <w:tcPr>
            <w:tcW w:w="2084" w:type="dxa"/>
            <w:tcBorders>
              <w:top w:val="single" w:sz="4" w:space="0" w:color="000000"/>
              <w:left w:val="single" w:sz="4" w:space="0" w:color="000000"/>
              <w:bottom w:val="single" w:sz="4" w:space="0" w:color="000000"/>
              <w:right w:val="single" w:sz="4" w:space="0" w:color="000000"/>
            </w:tcBorders>
            <w:vAlign w:val="center"/>
            <w:hideMark/>
          </w:tcPr>
          <w:p w:rsidR="00737E47" w:rsidRPr="00186F98" w:rsidRDefault="00737E47" w:rsidP="00737E47">
            <w:pPr>
              <w:widowControl/>
              <w:spacing w:line="276" w:lineRule="auto"/>
              <w:jc w:val="center"/>
              <w:textAlignment w:val="center"/>
              <w:rPr>
                <w:rFonts w:ascii="仿宋" w:eastAsia="仿宋" w:hAnsi="仿宋"/>
                <w:color w:val="000000"/>
              </w:rPr>
            </w:pPr>
            <w:r w:rsidRPr="00186F98">
              <w:rPr>
                <w:rFonts w:ascii="仿宋" w:eastAsia="仿宋" w:hAnsi="仿宋" w:hint="eastAsia"/>
                <w:color w:val="000000"/>
                <w:kern w:val="0"/>
              </w:rPr>
              <w:t>美容装潢技师</w:t>
            </w:r>
          </w:p>
        </w:tc>
        <w:tc>
          <w:tcPr>
            <w:tcW w:w="1482" w:type="dxa"/>
            <w:tcBorders>
              <w:top w:val="single" w:sz="4" w:space="0" w:color="000000"/>
              <w:left w:val="nil"/>
              <w:bottom w:val="single" w:sz="4" w:space="0" w:color="000000"/>
              <w:right w:val="single" w:sz="4" w:space="0" w:color="000000"/>
            </w:tcBorders>
            <w:vAlign w:val="center"/>
          </w:tcPr>
          <w:p w:rsidR="00737E47" w:rsidRPr="00186F98" w:rsidRDefault="00737E47" w:rsidP="00737E47">
            <w:pPr>
              <w:spacing w:line="276" w:lineRule="auto"/>
              <w:jc w:val="center"/>
              <w:rPr>
                <w:rFonts w:ascii="仿宋" w:eastAsia="仿宋" w:hAnsi="仿宋"/>
                <w:color w:val="000000"/>
              </w:rPr>
            </w:pPr>
          </w:p>
        </w:tc>
        <w:tc>
          <w:tcPr>
            <w:tcW w:w="1984" w:type="dxa"/>
            <w:gridSpan w:val="2"/>
            <w:tcBorders>
              <w:top w:val="single" w:sz="4" w:space="0" w:color="000000"/>
              <w:left w:val="nil"/>
              <w:bottom w:val="single" w:sz="4" w:space="0" w:color="000000"/>
              <w:right w:val="single" w:sz="4" w:space="0" w:color="000000"/>
            </w:tcBorders>
            <w:vAlign w:val="center"/>
          </w:tcPr>
          <w:p w:rsidR="00737E47" w:rsidRPr="00186F98" w:rsidRDefault="00737E47" w:rsidP="00737E47">
            <w:pPr>
              <w:spacing w:line="276" w:lineRule="auto"/>
              <w:jc w:val="center"/>
              <w:rPr>
                <w:rFonts w:ascii="仿宋" w:eastAsia="仿宋" w:hAnsi="仿宋"/>
                <w:color w:val="000000"/>
              </w:rPr>
            </w:pPr>
          </w:p>
        </w:tc>
        <w:tc>
          <w:tcPr>
            <w:tcW w:w="1843" w:type="dxa"/>
            <w:gridSpan w:val="2"/>
            <w:tcBorders>
              <w:top w:val="single" w:sz="4" w:space="0" w:color="000000"/>
              <w:left w:val="nil"/>
              <w:bottom w:val="single" w:sz="4" w:space="0" w:color="000000"/>
              <w:right w:val="single" w:sz="4" w:space="0" w:color="000000"/>
            </w:tcBorders>
            <w:vAlign w:val="center"/>
          </w:tcPr>
          <w:p w:rsidR="00737E47" w:rsidRPr="00186F98" w:rsidRDefault="00737E47" w:rsidP="00737E47">
            <w:pPr>
              <w:spacing w:line="276" w:lineRule="auto"/>
              <w:jc w:val="center"/>
              <w:rPr>
                <w:rFonts w:ascii="仿宋" w:eastAsia="仿宋" w:hAnsi="仿宋"/>
                <w:color w:val="000000"/>
              </w:rPr>
            </w:pPr>
          </w:p>
        </w:tc>
        <w:tc>
          <w:tcPr>
            <w:tcW w:w="1985" w:type="dxa"/>
            <w:tcBorders>
              <w:top w:val="single" w:sz="4" w:space="0" w:color="000000"/>
              <w:left w:val="nil"/>
              <w:bottom w:val="single" w:sz="4" w:space="0" w:color="000000"/>
              <w:right w:val="single" w:sz="4" w:space="0" w:color="000000"/>
            </w:tcBorders>
            <w:vAlign w:val="center"/>
          </w:tcPr>
          <w:p w:rsidR="00737E47" w:rsidRPr="00186F98" w:rsidRDefault="00737E47" w:rsidP="00737E47">
            <w:pPr>
              <w:spacing w:line="276" w:lineRule="auto"/>
              <w:jc w:val="center"/>
              <w:rPr>
                <w:rFonts w:ascii="仿宋" w:eastAsia="仿宋" w:hAnsi="仿宋"/>
                <w:color w:val="000000"/>
              </w:rPr>
            </w:pPr>
          </w:p>
        </w:tc>
      </w:tr>
    </w:tbl>
    <w:p w:rsidR="004736F2" w:rsidRDefault="004736F2" w:rsidP="0078718A">
      <w:pPr>
        <w:snapToGrid w:val="0"/>
        <w:ind w:firstLineChars="78" w:firstLine="164"/>
        <w:jc w:val="center"/>
        <w:rPr>
          <w:rFonts w:ascii="宋体" w:hAnsi="宋体"/>
          <w:sz w:val="28"/>
          <w:szCs w:val="28"/>
        </w:rPr>
      </w:pPr>
      <w:r>
        <w:rPr>
          <w:noProof/>
        </w:rPr>
        <w:lastRenderedPageBreak/>
        <w:drawing>
          <wp:inline distT="0" distB="0" distL="0" distR="0">
            <wp:extent cx="5943600" cy="8800735"/>
            <wp:effectExtent l="19050" t="0" r="0" b="0"/>
            <wp:docPr id="54" name="图片 54" descr="C:\Users\ADMINI~1\AppData\Local\Temp\ksohtml\wpsB820.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ADMINI~1\AppData\Local\Temp\ksohtml\wpsB820.tmp.png"/>
                    <pic:cNvPicPr>
                      <a:picLocks noChangeAspect="1" noChangeArrowheads="1"/>
                    </pic:cNvPicPr>
                  </pic:nvPicPr>
                  <pic:blipFill>
                    <a:blip r:embed="rId8"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8800735"/>
                    </a:xfrm>
                    <a:prstGeom prst="rect">
                      <a:avLst/>
                    </a:prstGeom>
                    <a:noFill/>
                    <a:ln>
                      <a:noFill/>
                    </a:ln>
                  </pic:spPr>
                </pic:pic>
              </a:graphicData>
            </a:graphic>
          </wp:inline>
        </w:drawing>
      </w:r>
    </w:p>
    <w:p w:rsidR="004736F2" w:rsidRDefault="004736F2" w:rsidP="004736F2">
      <w:pPr>
        <w:snapToGrid w:val="0"/>
        <w:ind w:firstLineChars="78" w:firstLine="218"/>
        <w:rPr>
          <w:rFonts w:ascii="宋体" w:hAnsi="宋体"/>
          <w:sz w:val="28"/>
          <w:szCs w:val="28"/>
        </w:rPr>
      </w:pPr>
      <w:r>
        <w:rPr>
          <w:rFonts w:ascii="宋体" w:hAnsi="宋体" w:hint="eastAsia"/>
          <w:sz w:val="28"/>
          <w:szCs w:val="28"/>
        </w:rPr>
        <w:br w:type="page"/>
      </w:r>
    </w:p>
    <w:p w:rsidR="004736F2" w:rsidRDefault="004736F2" w:rsidP="00737E47">
      <w:pPr>
        <w:snapToGrid w:val="0"/>
        <w:ind w:firstLineChars="78" w:firstLine="218"/>
      </w:pPr>
      <w:r>
        <w:rPr>
          <w:rFonts w:ascii="宋体" w:hAnsi="宋体" w:hint="eastAsia"/>
          <w:sz w:val="28"/>
          <w:szCs w:val="28"/>
        </w:rPr>
        <w:lastRenderedPageBreak/>
        <w:t xml:space="preserve"> </w:t>
      </w:r>
      <w:r>
        <w:rPr>
          <w:noProof/>
        </w:rPr>
        <w:drawing>
          <wp:inline distT="0" distB="0" distL="0" distR="0">
            <wp:extent cx="5934075" cy="8362950"/>
            <wp:effectExtent l="19050" t="0" r="9525" b="0"/>
            <wp:docPr id="53" name="图片 53" descr="C:\Users\ADMINI~1\AppData\Local\Temp\ksohtml\wpsB830.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ADMINI~1\AppData\Local\Temp\ksohtml\wpsB830.tmp.png"/>
                    <pic:cNvPicPr>
                      <a:picLocks noChangeAspect="1" noChangeArrowheads="1"/>
                    </pic:cNvPicPr>
                  </pic:nvPicPr>
                  <pic:blipFill>
                    <a:blip r:embed="rId9"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8362950"/>
                    </a:xfrm>
                    <a:prstGeom prst="rect">
                      <a:avLst/>
                    </a:prstGeom>
                    <a:noFill/>
                    <a:ln>
                      <a:noFill/>
                    </a:ln>
                  </pic:spPr>
                </pic:pic>
              </a:graphicData>
            </a:graphic>
          </wp:inline>
        </w:drawing>
      </w:r>
    </w:p>
    <w:p w:rsidR="00D37679" w:rsidRDefault="00D37679"/>
    <w:p w:rsidR="008F3896" w:rsidRDefault="008F3896"/>
    <w:p w:rsidR="00A30AC3" w:rsidRPr="008F3896" w:rsidRDefault="00A30AC3" w:rsidP="008F3896">
      <w:pPr>
        <w:jc w:val="center"/>
        <w:rPr>
          <w:rFonts w:ascii="黑体" w:eastAsia="黑体" w:hAnsi="黑体"/>
          <w:sz w:val="32"/>
        </w:rPr>
      </w:pPr>
      <w:bookmarkStart w:id="2" w:name="_Toc2067017"/>
      <w:bookmarkStart w:id="3" w:name="_Toc2067229"/>
      <w:r w:rsidRPr="008F3896">
        <w:rPr>
          <w:rFonts w:ascii="黑体" w:eastAsia="黑体" w:hAnsi="黑体" w:hint="eastAsia"/>
          <w:sz w:val="32"/>
        </w:rPr>
        <w:lastRenderedPageBreak/>
        <w:t>乐山市第一职业高级中学</w:t>
      </w:r>
      <w:bookmarkEnd w:id="2"/>
      <w:bookmarkEnd w:id="3"/>
    </w:p>
    <w:p w:rsidR="00A30AC3" w:rsidRPr="008F3896" w:rsidRDefault="00A30AC3" w:rsidP="008F3896">
      <w:pPr>
        <w:pStyle w:val="1"/>
        <w:rPr>
          <w:b w:val="0"/>
        </w:rPr>
      </w:pPr>
      <w:bookmarkStart w:id="4" w:name="_Toc2067230"/>
      <w:bookmarkStart w:id="5" w:name="_Toc2171429"/>
      <w:r w:rsidRPr="008F3896">
        <w:rPr>
          <w:b w:val="0"/>
        </w:rPr>
        <w:t>汽车运用与维修专业人才培养方案</w:t>
      </w:r>
      <w:bookmarkEnd w:id="4"/>
      <w:bookmarkEnd w:id="5"/>
    </w:p>
    <w:p w:rsidR="00A30AC3" w:rsidRDefault="00A30AC3" w:rsidP="00A30AC3">
      <w:pPr>
        <w:rPr>
          <w:rFonts w:ascii="仿宋" w:eastAsia="仿宋" w:hAnsi="仿宋"/>
        </w:rPr>
      </w:pPr>
      <w:r>
        <w:rPr>
          <w:rFonts w:ascii="仿宋" w:eastAsia="仿宋" w:hAnsi="仿宋" w:hint="eastAsia"/>
        </w:rPr>
        <w:t xml:space="preserve"> </w:t>
      </w:r>
    </w:p>
    <w:p w:rsidR="00A30AC3" w:rsidRPr="004D1FB0" w:rsidRDefault="00A30AC3" w:rsidP="009D061E">
      <w:pPr>
        <w:adjustRightInd w:val="0"/>
        <w:snapToGrid w:val="0"/>
        <w:spacing w:line="360" w:lineRule="auto"/>
        <w:ind w:firstLineChars="200" w:firstLine="482"/>
        <w:rPr>
          <w:rFonts w:ascii="仿宋" w:eastAsia="仿宋" w:hAnsi="仿宋"/>
          <w:b/>
          <w:bCs/>
          <w:sz w:val="24"/>
        </w:rPr>
      </w:pPr>
      <w:r w:rsidRPr="004D1FB0">
        <w:rPr>
          <w:rFonts w:ascii="仿宋" w:eastAsia="仿宋" w:hAnsi="仿宋" w:hint="eastAsia"/>
          <w:b/>
          <w:bCs/>
          <w:sz w:val="24"/>
        </w:rPr>
        <w:t xml:space="preserve">一、专业与专门化方向     </w:t>
      </w:r>
    </w:p>
    <w:p w:rsidR="00A30AC3" w:rsidRPr="004D1FB0" w:rsidRDefault="00A30AC3" w:rsidP="009D061E">
      <w:pPr>
        <w:adjustRightInd w:val="0"/>
        <w:snapToGrid w:val="0"/>
        <w:spacing w:line="360" w:lineRule="auto"/>
        <w:ind w:firstLineChars="200" w:firstLine="480"/>
        <w:rPr>
          <w:rFonts w:ascii="仿宋" w:eastAsia="仿宋" w:hAnsi="仿宋"/>
          <w:sz w:val="24"/>
        </w:rPr>
      </w:pPr>
      <w:r w:rsidRPr="004D1FB0">
        <w:rPr>
          <w:rFonts w:ascii="仿宋" w:eastAsia="仿宋" w:hAnsi="仿宋" w:hint="eastAsia"/>
          <w:sz w:val="24"/>
        </w:rPr>
        <w:t>专业名称：汽车运用与维修</w:t>
      </w:r>
    </w:p>
    <w:p w:rsidR="00A30AC3" w:rsidRPr="004D1FB0" w:rsidRDefault="00A30AC3" w:rsidP="009D061E">
      <w:pPr>
        <w:spacing w:line="360" w:lineRule="auto"/>
        <w:ind w:firstLineChars="200" w:firstLine="480"/>
        <w:rPr>
          <w:rFonts w:ascii="仿宋" w:eastAsia="仿宋" w:hAnsi="仿宋"/>
          <w:sz w:val="24"/>
        </w:rPr>
      </w:pPr>
      <w:r w:rsidRPr="004D1FB0">
        <w:rPr>
          <w:rFonts w:ascii="仿宋" w:eastAsia="仿宋" w:hAnsi="仿宋" w:hint="eastAsia"/>
          <w:sz w:val="24"/>
        </w:rPr>
        <w:t>专门化方向：汽车商务  汽车钣金  汽车涂装美容及装潢  汽车机电维修</w:t>
      </w:r>
    </w:p>
    <w:p w:rsidR="00A30AC3" w:rsidRPr="004D1FB0" w:rsidRDefault="00A30AC3" w:rsidP="009D061E">
      <w:pPr>
        <w:adjustRightInd w:val="0"/>
        <w:snapToGrid w:val="0"/>
        <w:spacing w:line="360" w:lineRule="auto"/>
        <w:ind w:firstLineChars="200" w:firstLine="482"/>
        <w:rPr>
          <w:rFonts w:ascii="仿宋" w:eastAsia="仿宋" w:hAnsi="仿宋"/>
          <w:b/>
          <w:bCs/>
          <w:sz w:val="24"/>
        </w:rPr>
      </w:pPr>
      <w:r w:rsidRPr="004D1FB0">
        <w:rPr>
          <w:rFonts w:ascii="仿宋" w:eastAsia="仿宋" w:hAnsi="仿宋" w:hint="eastAsia"/>
          <w:b/>
          <w:bCs/>
          <w:sz w:val="24"/>
        </w:rPr>
        <w:t>二、入学要求与基本学制</w:t>
      </w:r>
    </w:p>
    <w:p w:rsidR="00A30AC3" w:rsidRPr="004D1FB0" w:rsidRDefault="00A30AC3" w:rsidP="009D061E">
      <w:pPr>
        <w:adjustRightInd w:val="0"/>
        <w:snapToGrid w:val="0"/>
        <w:spacing w:line="360" w:lineRule="auto"/>
        <w:ind w:firstLineChars="200" w:firstLine="480"/>
        <w:rPr>
          <w:rFonts w:ascii="仿宋" w:eastAsia="仿宋" w:hAnsi="仿宋"/>
          <w:sz w:val="24"/>
        </w:rPr>
      </w:pPr>
      <w:r w:rsidRPr="004D1FB0">
        <w:rPr>
          <w:rFonts w:ascii="仿宋" w:eastAsia="仿宋" w:hAnsi="仿宋" w:hint="eastAsia"/>
          <w:sz w:val="24"/>
        </w:rPr>
        <w:t>入学要求：初中毕业或相当于初中毕业文化及以上程度的学员</w:t>
      </w:r>
    </w:p>
    <w:p w:rsidR="00A30AC3" w:rsidRPr="004D1FB0" w:rsidRDefault="00A30AC3" w:rsidP="009D061E">
      <w:pPr>
        <w:pStyle w:val="aa"/>
        <w:adjustRightInd w:val="0"/>
        <w:snapToGrid w:val="0"/>
        <w:spacing w:before="0" w:beforeAutospacing="0" w:after="0" w:afterAutospacing="0" w:line="360" w:lineRule="auto"/>
        <w:ind w:firstLineChars="200" w:firstLine="480"/>
        <w:rPr>
          <w:rFonts w:ascii="仿宋" w:eastAsia="仿宋" w:hAnsi="仿宋"/>
          <w:b/>
          <w:bCs/>
          <w:szCs w:val="21"/>
        </w:rPr>
      </w:pPr>
      <w:r w:rsidRPr="004D1FB0">
        <w:rPr>
          <w:rFonts w:ascii="仿宋" w:eastAsia="仿宋" w:hAnsi="仿宋" w:hint="eastAsia"/>
          <w:szCs w:val="21"/>
        </w:rPr>
        <w:t>基本学制：三年</w:t>
      </w:r>
    </w:p>
    <w:p w:rsidR="00A30AC3" w:rsidRPr="004D1FB0" w:rsidRDefault="00A30AC3" w:rsidP="009D061E">
      <w:pPr>
        <w:adjustRightInd w:val="0"/>
        <w:snapToGrid w:val="0"/>
        <w:spacing w:line="360" w:lineRule="auto"/>
        <w:ind w:firstLineChars="200" w:firstLine="482"/>
        <w:rPr>
          <w:rFonts w:ascii="仿宋" w:eastAsia="仿宋" w:hAnsi="仿宋"/>
          <w:b/>
          <w:bCs/>
          <w:sz w:val="24"/>
        </w:rPr>
      </w:pPr>
      <w:r w:rsidRPr="004D1FB0">
        <w:rPr>
          <w:rFonts w:ascii="仿宋" w:eastAsia="仿宋" w:hAnsi="仿宋" w:hint="eastAsia"/>
          <w:b/>
          <w:bCs/>
          <w:sz w:val="24"/>
        </w:rPr>
        <w:t>三、培养目标</w:t>
      </w:r>
    </w:p>
    <w:p w:rsidR="00A30AC3" w:rsidRPr="004D1FB0" w:rsidRDefault="00A30AC3" w:rsidP="009D061E">
      <w:pPr>
        <w:pStyle w:val="af"/>
        <w:adjustRightInd w:val="0"/>
        <w:snapToGrid w:val="0"/>
        <w:spacing w:line="360" w:lineRule="auto"/>
        <w:ind w:firstLineChars="200" w:firstLine="480"/>
        <w:rPr>
          <w:rFonts w:ascii="仿宋" w:eastAsia="仿宋" w:hAnsi="仿宋"/>
          <w:sz w:val="24"/>
        </w:rPr>
      </w:pPr>
      <w:r w:rsidRPr="004D1FB0">
        <w:rPr>
          <w:rFonts w:ascii="仿宋" w:eastAsia="仿宋" w:hAnsi="仿宋" w:hint="eastAsia"/>
          <w:sz w:val="24"/>
        </w:rPr>
        <w:t>坚持立德树人, 面向汽车服务业, 培养从事客货汽车使用、维护、修理、检测、维修接待等工作,德、智、体、美全面发展的高素质劳动者和技能型人才。</w:t>
      </w:r>
    </w:p>
    <w:p w:rsidR="00A30AC3" w:rsidRPr="004D1FB0" w:rsidRDefault="00A30AC3" w:rsidP="009D061E">
      <w:pPr>
        <w:numPr>
          <w:ilvl w:val="0"/>
          <w:numId w:val="68"/>
        </w:numPr>
        <w:adjustRightInd w:val="0"/>
        <w:snapToGrid w:val="0"/>
        <w:spacing w:line="360" w:lineRule="auto"/>
        <w:ind w:firstLineChars="200" w:firstLine="482"/>
        <w:rPr>
          <w:rFonts w:ascii="仿宋" w:eastAsia="仿宋" w:hAnsi="仿宋"/>
          <w:b/>
          <w:bCs/>
          <w:sz w:val="24"/>
        </w:rPr>
      </w:pPr>
      <w:r w:rsidRPr="004D1FB0">
        <w:rPr>
          <w:rFonts w:ascii="仿宋" w:eastAsia="仿宋" w:hAnsi="仿宋" w:hint="eastAsia"/>
          <w:b/>
          <w:bCs/>
          <w:sz w:val="24"/>
        </w:rPr>
        <w:t>职业（岗位）面向、职业资格及继续学习专业</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6"/>
        <w:gridCol w:w="1613"/>
        <w:gridCol w:w="1616"/>
        <w:gridCol w:w="2636"/>
        <w:gridCol w:w="2803"/>
      </w:tblGrid>
      <w:tr w:rsidR="00A30AC3" w:rsidRPr="004D1FB0" w:rsidTr="0078718A">
        <w:tc>
          <w:tcPr>
            <w:tcW w:w="796" w:type="dxa"/>
            <w:tcBorders>
              <w:top w:val="single" w:sz="4" w:space="0" w:color="auto"/>
              <w:left w:val="single" w:sz="4" w:space="0" w:color="auto"/>
              <w:bottom w:val="single" w:sz="4" w:space="0" w:color="auto"/>
              <w:right w:val="single" w:sz="4" w:space="0" w:color="auto"/>
            </w:tcBorders>
            <w:vAlign w:val="center"/>
            <w:hideMark/>
          </w:tcPr>
          <w:p w:rsidR="00A30AC3" w:rsidRPr="004D1FB0" w:rsidRDefault="00A30AC3" w:rsidP="0078718A">
            <w:pPr>
              <w:pStyle w:val="af"/>
              <w:adjustRightInd w:val="0"/>
              <w:snapToGrid w:val="0"/>
              <w:spacing w:line="360" w:lineRule="auto"/>
              <w:jc w:val="center"/>
              <w:rPr>
                <w:rFonts w:ascii="仿宋" w:eastAsia="仿宋" w:hAnsi="仿宋"/>
                <w:b/>
                <w:bCs/>
              </w:rPr>
            </w:pPr>
            <w:r w:rsidRPr="004D1FB0">
              <w:rPr>
                <w:rFonts w:ascii="仿宋" w:eastAsia="仿宋" w:hAnsi="仿宋" w:hint="eastAsia"/>
                <w:b/>
                <w:bCs/>
                <w:sz w:val="24"/>
              </w:rPr>
              <w:t xml:space="preserve"> </w:t>
            </w:r>
            <w:r w:rsidRPr="004D1FB0">
              <w:rPr>
                <w:rFonts w:ascii="仿宋" w:eastAsia="仿宋" w:hAnsi="仿宋" w:hint="eastAsia"/>
                <w:b/>
                <w:bCs/>
              </w:rPr>
              <w:t>专业</w:t>
            </w:r>
          </w:p>
        </w:tc>
        <w:tc>
          <w:tcPr>
            <w:tcW w:w="1613" w:type="dxa"/>
            <w:tcBorders>
              <w:top w:val="single" w:sz="4" w:space="0" w:color="auto"/>
              <w:left w:val="nil"/>
              <w:bottom w:val="single" w:sz="4" w:space="0" w:color="auto"/>
              <w:right w:val="single" w:sz="4" w:space="0" w:color="auto"/>
            </w:tcBorders>
            <w:vAlign w:val="center"/>
            <w:hideMark/>
          </w:tcPr>
          <w:p w:rsidR="00A30AC3" w:rsidRPr="004D1FB0" w:rsidRDefault="00A30AC3" w:rsidP="0078718A">
            <w:pPr>
              <w:pStyle w:val="af"/>
              <w:adjustRightInd w:val="0"/>
              <w:snapToGrid w:val="0"/>
              <w:spacing w:line="360" w:lineRule="auto"/>
              <w:jc w:val="center"/>
              <w:rPr>
                <w:rFonts w:ascii="仿宋" w:eastAsia="仿宋" w:hAnsi="仿宋"/>
                <w:b/>
                <w:bCs/>
              </w:rPr>
            </w:pPr>
            <w:r w:rsidRPr="004D1FB0">
              <w:rPr>
                <w:rFonts w:ascii="仿宋" w:eastAsia="仿宋" w:hAnsi="仿宋" w:hint="eastAsia"/>
                <w:b/>
                <w:bCs/>
              </w:rPr>
              <w:t>专门化方向</w:t>
            </w:r>
          </w:p>
        </w:tc>
        <w:tc>
          <w:tcPr>
            <w:tcW w:w="1616" w:type="dxa"/>
            <w:tcBorders>
              <w:top w:val="single" w:sz="4" w:space="0" w:color="auto"/>
              <w:left w:val="nil"/>
              <w:bottom w:val="single" w:sz="4" w:space="0" w:color="auto"/>
              <w:right w:val="single" w:sz="4" w:space="0" w:color="auto"/>
            </w:tcBorders>
            <w:vAlign w:val="center"/>
            <w:hideMark/>
          </w:tcPr>
          <w:p w:rsidR="00A30AC3" w:rsidRPr="004D1FB0" w:rsidRDefault="00A30AC3" w:rsidP="0078718A">
            <w:pPr>
              <w:pStyle w:val="af"/>
              <w:adjustRightInd w:val="0"/>
              <w:snapToGrid w:val="0"/>
              <w:spacing w:line="360" w:lineRule="auto"/>
              <w:jc w:val="center"/>
              <w:rPr>
                <w:rFonts w:ascii="仿宋" w:eastAsia="仿宋" w:hAnsi="仿宋"/>
                <w:b/>
                <w:bCs/>
              </w:rPr>
            </w:pPr>
            <w:r w:rsidRPr="004D1FB0">
              <w:rPr>
                <w:rFonts w:ascii="仿宋" w:eastAsia="仿宋" w:hAnsi="仿宋" w:hint="eastAsia"/>
                <w:b/>
                <w:bCs/>
              </w:rPr>
              <w:t>职业对应工作岗位</w:t>
            </w:r>
          </w:p>
        </w:tc>
        <w:tc>
          <w:tcPr>
            <w:tcW w:w="2636" w:type="dxa"/>
            <w:tcBorders>
              <w:top w:val="single" w:sz="4" w:space="0" w:color="auto"/>
              <w:left w:val="nil"/>
              <w:bottom w:val="single" w:sz="4" w:space="0" w:color="auto"/>
              <w:right w:val="single" w:sz="4" w:space="0" w:color="auto"/>
            </w:tcBorders>
            <w:vAlign w:val="center"/>
            <w:hideMark/>
          </w:tcPr>
          <w:p w:rsidR="00A30AC3" w:rsidRPr="004D1FB0" w:rsidRDefault="00A30AC3" w:rsidP="0078718A">
            <w:pPr>
              <w:pStyle w:val="af"/>
              <w:adjustRightInd w:val="0"/>
              <w:snapToGrid w:val="0"/>
              <w:spacing w:line="360" w:lineRule="auto"/>
              <w:jc w:val="center"/>
              <w:rPr>
                <w:rFonts w:ascii="仿宋" w:eastAsia="仿宋" w:hAnsi="仿宋"/>
                <w:b/>
                <w:bCs/>
              </w:rPr>
            </w:pPr>
            <w:r w:rsidRPr="004D1FB0">
              <w:rPr>
                <w:rFonts w:ascii="仿宋" w:eastAsia="仿宋" w:hAnsi="仿宋" w:hint="eastAsia"/>
                <w:b/>
                <w:bCs/>
              </w:rPr>
              <w:t>职业资格证书</w:t>
            </w:r>
          </w:p>
          <w:p w:rsidR="00A30AC3" w:rsidRPr="004D1FB0" w:rsidRDefault="00A30AC3" w:rsidP="0078718A">
            <w:pPr>
              <w:pStyle w:val="af"/>
              <w:adjustRightInd w:val="0"/>
              <w:snapToGrid w:val="0"/>
              <w:spacing w:line="360" w:lineRule="auto"/>
              <w:jc w:val="center"/>
              <w:rPr>
                <w:rFonts w:ascii="仿宋" w:eastAsia="仿宋" w:hAnsi="仿宋"/>
                <w:b/>
                <w:bCs/>
              </w:rPr>
            </w:pPr>
            <w:r w:rsidRPr="004D1FB0">
              <w:rPr>
                <w:rFonts w:ascii="仿宋" w:eastAsia="仿宋" w:hAnsi="仿宋" w:hint="eastAsia"/>
                <w:b/>
                <w:bCs/>
              </w:rPr>
              <w:t>（建议中级工先考）</w:t>
            </w:r>
          </w:p>
        </w:tc>
        <w:tc>
          <w:tcPr>
            <w:tcW w:w="2803" w:type="dxa"/>
            <w:tcBorders>
              <w:top w:val="single" w:sz="4" w:space="0" w:color="auto"/>
              <w:left w:val="nil"/>
              <w:bottom w:val="single" w:sz="4" w:space="0" w:color="auto"/>
              <w:right w:val="single" w:sz="4" w:space="0" w:color="auto"/>
            </w:tcBorders>
            <w:vAlign w:val="center"/>
            <w:hideMark/>
          </w:tcPr>
          <w:p w:rsidR="00A30AC3" w:rsidRPr="004D1FB0" w:rsidRDefault="00A30AC3" w:rsidP="0078718A">
            <w:pPr>
              <w:pStyle w:val="af"/>
              <w:adjustRightInd w:val="0"/>
              <w:snapToGrid w:val="0"/>
              <w:spacing w:line="360" w:lineRule="auto"/>
              <w:jc w:val="center"/>
              <w:rPr>
                <w:rFonts w:ascii="仿宋" w:eastAsia="仿宋" w:hAnsi="仿宋"/>
                <w:b/>
                <w:bCs/>
              </w:rPr>
            </w:pPr>
            <w:r w:rsidRPr="004D1FB0">
              <w:rPr>
                <w:rFonts w:ascii="仿宋" w:eastAsia="仿宋" w:hAnsi="仿宋" w:hint="eastAsia"/>
                <w:b/>
                <w:bCs/>
              </w:rPr>
              <w:t>继续学习专业</w:t>
            </w:r>
          </w:p>
        </w:tc>
      </w:tr>
      <w:tr w:rsidR="00A30AC3" w:rsidRPr="004D1FB0" w:rsidTr="0078718A">
        <w:tc>
          <w:tcPr>
            <w:tcW w:w="796" w:type="dxa"/>
            <w:vMerge w:val="restart"/>
            <w:tcBorders>
              <w:top w:val="nil"/>
              <w:left w:val="single" w:sz="4" w:space="0" w:color="auto"/>
              <w:bottom w:val="single" w:sz="4" w:space="0" w:color="auto"/>
              <w:right w:val="single" w:sz="4" w:space="0" w:color="auto"/>
            </w:tcBorders>
            <w:vAlign w:val="center"/>
            <w:hideMark/>
          </w:tcPr>
          <w:p w:rsidR="00A30AC3" w:rsidRPr="004D1FB0" w:rsidRDefault="00A30AC3" w:rsidP="0078718A">
            <w:pPr>
              <w:pStyle w:val="af"/>
              <w:adjustRightInd w:val="0"/>
              <w:snapToGrid w:val="0"/>
              <w:spacing w:line="360" w:lineRule="auto"/>
              <w:jc w:val="center"/>
              <w:rPr>
                <w:rFonts w:ascii="仿宋" w:eastAsia="仿宋" w:hAnsi="仿宋"/>
                <w:b/>
                <w:bCs/>
              </w:rPr>
            </w:pPr>
            <w:r w:rsidRPr="004D1FB0">
              <w:rPr>
                <w:rFonts w:ascii="仿宋" w:eastAsia="仿宋" w:hAnsi="仿宋" w:hint="eastAsia"/>
                <w:b/>
                <w:bCs/>
              </w:rPr>
              <w:t>汽车</w:t>
            </w:r>
          </w:p>
          <w:p w:rsidR="00A30AC3" w:rsidRPr="004D1FB0" w:rsidRDefault="00A30AC3" w:rsidP="0078718A">
            <w:pPr>
              <w:pStyle w:val="af"/>
              <w:adjustRightInd w:val="0"/>
              <w:snapToGrid w:val="0"/>
              <w:spacing w:line="360" w:lineRule="auto"/>
              <w:jc w:val="center"/>
              <w:rPr>
                <w:rFonts w:ascii="仿宋" w:eastAsia="仿宋" w:hAnsi="仿宋"/>
              </w:rPr>
            </w:pPr>
            <w:r w:rsidRPr="004D1FB0">
              <w:rPr>
                <w:rFonts w:ascii="仿宋" w:eastAsia="仿宋" w:hAnsi="仿宋" w:hint="eastAsia"/>
                <w:b/>
                <w:bCs/>
              </w:rPr>
              <w:t>运用与维修</w:t>
            </w:r>
          </w:p>
        </w:tc>
        <w:tc>
          <w:tcPr>
            <w:tcW w:w="1613" w:type="dxa"/>
            <w:tcBorders>
              <w:top w:val="single" w:sz="4" w:space="0" w:color="auto"/>
              <w:left w:val="nil"/>
              <w:bottom w:val="single" w:sz="4" w:space="0" w:color="auto"/>
              <w:right w:val="single" w:sz="4" w:space="0" w:color="auto"/>
            </w:tcBorders>
            <w:vAlign w:val="center"/>
            <w:hideMark/>
          </w:tcPr>
          <w:p w:rsidR="00A30AC3" w:rsidRPr="004D1FB0" w:rsidRDefault="00A30AC3" w:rsidP="0078718A">
            <w:pPr>
              <w:pStyle w:val="aa"/>
              <w:adjustRightInd w:val="0"/>
              <w:snapToGrid w:val="0"/>
              <w:spacing w:before="0" w:beforeAutospacing="0" w:after="0" w:afterAutospacing="0" w:line="360" w:lineRule="auto"/>
              <w:jc w:val="both"/>
              <w:rPr>
                <w:rFonts w:ascii="仿宋" w:eastAsia="仿宋" w:hAnsi="仿宋"/>
                <w:sz w:val="21"/>
                <w:szCs w:val="21"/>
              </w:rPr>
            </w:pPr>
            <w:r w:rsidRPr="004D1FB0">
              <w:rPr>
                <w:rFonts w:ascii="仿宋" w:eastAsia="仿宋" w:hAnsi="仿宋"/>
                <w:sz w:val="21"/>
                <w:szCs w:val="21"/>
              </w:rPr>
              <w:t>汽车商务</w:t>
            </w:r>
          </w:p>
        </w:tc>
        <w:tc>
          <w:tcPr>
            <w:tcW w:w="1616" w:type="dxa"/>
            <w:tcBorders>
              <w:top w:val="single" w:sz="4" w:space="0" w:color="auto"/>
              <w:left w:val="nil"/>
              <w:bottom w:val="single" w:sz="4" w:space="0" w:color="auto"/>
              <w:right w:val="single" w:sz="4" w:space="0" w:color="auto"/>
            </w:tcBorders>
            <w:vAlign w:val="center"/>
            <w:hideMark/>
          </w:tcPr>
          <w:p w:rsidR="00A30AC3" w:rsidRPr="004D1FB0" w:rsidRDefault="00A30AC3" w:rsidP="0078718A">
            <w:pPr>
              <w:pStyle w:val="aa"/>
              <w:adjustRightInd w:val="0"/>
              <w:snapToGrid w:val="0"/>
              <w:spacing w:before="0" w:beforeAutospacing="0" w:after="0" w:afterAutospacing="0" w:line="360" w:lineRule="auto"/>
              <w:jc w:val="both"/>
              <w:rPr>
                <w:rFonts w:ascii="仿宋" w:eastAsia="仿宋" w:hAnsi="仿宋"/>
                <w:sz w:val="21"/>
                <w:szCs w:val="21"/>
              </w:rPr>
            </w:pPr>
            <w:r w:rsidRPr="004D1FB0">
              <w:rPr>
                <w:rFonts w:ascii="仿宋" w:eastAsia="仿宋" w:hAnsi="仿宋"/>
                <w:sz w:val="21"/>
                <w:szCs w:val="21"/>
              </w:rPr>
              <w:t>汽车营销、前台接待</w:t>
            </w:r>
          </w:p>
        </w:tc>
        <w:tc>
          <w:tcPr>
            <w:tcW w:w="2636" w:type="dxa"/>
            <w:tcBorders>
              <w:top w:val="single" w:sz="4" w:space="0" w:color="auto"/>
              <w:left w:val="nil"/>
              <w:bottom w:val="single" w:sz="4" w:space="0" w:color="auto"/>
              <w:right w:val="single" w:sz="4" w:space="0" w:color="auto"/>
            </w:tcBorders>
            <w:vAlign w:val="center"/>
            <w:hideMark/>
          </w:tcPr>
          <w:p w:rsidR="00A30AC3" w:rsidRPr="004D1FB0" w:rsidRDefault="00A30AC3" w:rsidP="0078718A">
            <w:pPr>
              <w:pStyle w:val="aa"/>
              <w:adjustRightInd w:val="0"/>
              <w:snapToGrid w:val="0"/>
              <w:spacing w:before="0" w:beforeAutospacing="0" w:after="0" w:afterAutospacing="0" w:line="360" w:lineRule="auto"/>
              <w:jc w:val="both"/>
              <w:rPr>
                <w:rFonts w:ascii="仿宋" w:eastAsia="仿宋" w:hAnsi="仿宋"/>
                <w:sz w:val="21"/>
                <w:szCs w:val="21"/>
              </w:rPr>
            </w:pPr>
            <w:r w:rsidRPr="004D1FB0">
              <w:rPr>
                <w:rFonts w:ascii="仿宋" w:eastAsia="仿宋" w:hAnsi="仿宋"/>
                <w:sz w:val="21"/>
                <w:szCs w:val="21"/>
              </w:rPr>
              <w:t>鉴定估价员（初级）</w:t>
            </w:r>
          </w:p>
          <w:p w:rsidR="00A30AC3" w:rsidRPr="004D1FB0" w:rsidRDefault="00A30AC3" w:rsidP="0078718A">
            <w:pPr>
              <w:pStyle w:val="aa"/>
              <w:adjustRightInd w:val="0"/>
              <w:snapToGrid w:val="0"/>
              <w:spacing w:before="0" w:beforeAutospacing="0" w:after="0" w:afterAutospacing="0" w:line="360" w:lineRule="auto"/>
              <w:jc w:val="both"/>
              <w:rPr>
                <w:rFonts w:ascii="仿宋" w:eastAsia="仿宋" w:hAnsi="仿宋"/>
                <w:sz w:val="21"/>
                <w:szCs w:val="21"/>
              </w:rPr>
            </w:pPr>
            <w:r w:rsidRPr="004D1FB0">
              <w:rPr>
                <w:rFonts w:ascii="仿宋" w:eastAsia="仿宋" w:hAnsi="仿宋"/>
                <w:sz w:val="21"/>
                <w:szCs w:val="21"/>
              </w:rPr>
              <w:t>汽车配件销售员（企业）</w:t>
            </w:r>
          </w:p>
        </w:tc>
        <w:tc>
          <w:tcPr>
            <w:tcW w:w="2803" w:type="dxa"/>
            <w:vMerge w:val="restart"/>
            <w:tcBorders>
              <w:top w:val="nil"/>
              <w:left w:val="nil"/>
              <w:bottom w:val="single" w:sz="4" w:space="0" w:color="auto"/>
              <w:right w:val="single" w:sz="4" w:space="0" w:color="auto"/>
            </w:tcBorders>
            <w:vAlign w:val="center"/>
          </w:tcPr>
          <w:p w:rsidR="00A30AC3" w:rsidRPr="004D1FB0" w:rsidRDefault="00A30AC3" w:rsidP="0078718A">
            <w:pPr>
              <w:pStyle w:val="aa"/>
              <w:adjustRightInd w:val="0"/>
              <w:snapToGrid w:val="0"/>
              <w:spacing w:before="0" w:beforeAutospacing="0" w:after="0" w:afterAutospacing="0" w:line="360" w:lineRule="auto"/>
              <w:ind w:firstLineChars="200" w:firstLine="420"/>
              <w:rPr>
                <w:rFonts w:ascii="仿宋" w:eastAsia="仿宋" w:hAnsi="仿宋"/>
                <w:sz w:val="21"/>
                <w:szCs w:val="21"/>
              </w:rPr>
            </w:pPr>
            <w:r w:rsidRPr="004D1FB0">
              <w:rPr>
                <w:rFonts w:ascii="仿宋" w:eastAsia="仿宋" w:hAnsi="仿宋"/>
                <w:sz w:val="21"/>
                <w:szCs w:val="21"/>
              </w:rPr>
              <w:t>高职：汽车制造与装配技术、汽车检测与维修技术、汽车运用与维修</w:t>
            </w:r>
          </w:p>
          <w:p w:rsidR="00A30AC3" w:rsidRPr="004D1FB0" w:rsidRDefault="00A30AC3" w:rsidP="0078718A">
            <w:pPr>
              <w:pStyle w:val="aa"/>
              <w:adjustRightInd w:val="0"/>
              <w:snapToGrid w:val="0"/>
              <w:spacing w:before="0" w:beforeAutospacing="0" w:after="0" w:afterAutospacing="0" w:line="360" w:lineRule="auto"/>
              <w:ind w:firstLineChars="200" w:firstLine="420"/>
              <w:rPr>
                <w:rFonts w:ascii="仿宋" w:eastAsia="仿宋" w:hAnsi="仿宋"/>
                <w:sz w:val="21"/>
                <w:szCs w:val="21"/>
              </w:rPr>
            </w:pPr>
            <w:r w:rsidRPr="004D1FB0">
              <w:rPr>
                <w:rFonts w:ascii="仿宋" w:eastAsia="仿宋" w:hAnsi="仿宋"/>
                <w:sz w:val="21"/>
                <w:szCs w:val="21"/>
              </w:rPr>
              <w:t>本科：交通运输、交通设备信息工程、汽车服务工程</w:t>
            </w:r>
          </w:p>
          <w:p w:rsidR="00A30AC3" w:rsidRPr="004D1FB0" w:rsidRDefault="00A30AC3" w:rsidP="0078718A">
            <w:pPr>
              <w:pStyle w:val="af"/>
              <w:adjustRightInd w:val="0"/>
              <w:snapToGrid w:val="0"/>
              <w:spacing w:line="360" w:lineRule="auto"/>
              <w:jc w:val="center"/>
              <w:rPr>
                <w:rFonts w:ascii="仿宋" w:eastAsia="仿宋" w:hAnsi="仿宋"/>
              </w:rPr>
            </w:pPr>
          </w:p>
        </w:tc>
      </w:tr>
      <w:tr w:rsidR="00A30AC3" w:rsidRPr="004D1FB0" w:rsidTr="0078718A">
        <w:trPr>
          <w:trHeight w:val="589"/>
        </w:trPr>
        <w:tc>
          <w:tcPr>
            <w:tcW w:w="796" w:type="dxa"/>
            <w:vMerge/>
            <w:tcBorders>
              <w:top w:val="nil"/>
              <w:left w:val="single" w:sz="4" w:space="0" w:color="auto"/>
              <w:bottom w:val="single" w:sz="4" w:space="0" w:color="auto"/>
              <w:right w:val="single" w:sz="4" w:space="0" w:color="auto"/>
            </w:tcBorders>
            <w:vAlign w:val="center"/>
            <w:hideMark/>
          </w:tcPr>
          <w:p w:rsidR="00A30AC3" w:rsidRPr="004D1FB0" w:rsidRDefault="00A30AC3" w:rsidP="0078718A">
            <w:pPr>
              <w:widowControl/>
              <w:spacing w:line="360" w:lineRule="auto"/>
              <w:jc w:val="left"/>
              <w:rPr>
                <w:rFonts w:ascii="仿宋" w:eastAsia="仿宋" w:hAnsi="仿宋"/>
              </w:rPr>
            </w:pPr>
          </w:p>
        </w:tc>
        <w:tc>
          <w:tcPr>
            <w:tcW w:w="1613" w:type="dxa"/>
            <w:tcBorders>
              <w:top w:val="single" w:sz="4" w:space="0" w:color="auto"/>
              <w:left w:val="nil"/>
              <w:bottom w:val="single" w:sz="4" w:space="0" w:color="auto"/>
              <w:right w:val="single" w:sz="4" w:space="0" w:color="auto"/>
            </w:tcBorders>
            <w:vAlign w:val="center"/>
            <w:hideMark/>
          </w:tcPr>
          <w:p w:rsidR="00A30AC3" w:rsidRPr="004D1FB0" w:rsidRDefault="00A30AC3" w:rsidP="0078718A">
            <w:pPr>
              <w:pStyle w:val="aa"/>
              <w:adjustRightInd w:val="0"/>
              <w:snapToGrid w:val="0"/>
              <w:spacing w:before="0" w:beforeAutospacing="0" w:after="0" w:afterAutospacing="0" w:line="360" w:lineRule="auto"/>
              <w:jc w:val="both"/>
              <w:rPr>
                <w:rFonts w:ascii="仿宋" w:eastAsia="仿宋" w:hAnsi="仿宋"/>
                <w:sz w:val="21"/>
                <w:szCs w:val="21"/>
              </w:rPr>
            </w:pPr>
            <w:r w:rsidRPr="004D1FB0">
              <w:rPr>
                <w:rFonts w:ascii="仿宋" w:eastAsia="仿宋" w:hAnsi="仿宋"/>
                <w:sz w:val="21"/>
                <w:szCs w:val="21"/>
              </w:rPr>
              <w:t>汽车钣金</w:t>
            </w:r>
          </w:p>
        </w:tc>
        <w:tc>
          <w:tcPr>
            <w:tcW w:w="1616" w:type="dxa"/>
            <w:tcBorders>
              <w:top w:val="single" w:sz="4" w:space="0" w:color="auto"/>
              <w:left w:val="nil"/>
              <w:bottom w:val="single" w:sz="4" w:space="0" w:color="auto"/>
              <w:right w:val="single" w:sz="4" w:space="0" w:color="auto"/>
            </w:tcBorders>
            <w:vAlign w:val="center"/>
            <w:hideMark/>
          </w:tcPr>
          <w:p w:rsidR="00A30AC3" w:rsidRPr="004D1FB0" w:rsidRDefault="00A30AC3" w:rsidP="0078718A">
            <w:pPr>
              <w:pStyle w:val="aa"/>
              <w:adjustRightInd w:val="0"/>
              <w:snapToGrid w:val="0"/>
              <w:spacing w:before="0" w:beforeAutospacing="0" w:after="0" w:afterAutospacing="0" w:line="360" w:lineRule="auto"/>
              <w:jc w:val="both"/>
              <w:rPr>
                <w:rFonts w:ascii="仿宋" w:eastAsia="仿宋" w:hAnsi="仿宋"/>
                <w:sz w:val="21"/>
                <w:szCs w:val="21"/>
              </w:rPr>
            </w:pPr>
            <w:r w:rsidRPr="004D1FB0">
              <w:rPr>
                <w:rFonts w:ascii="仿宋" w:eastAsia="仿宋" w:hAnsi="仿宋"/>
                <w:sz w:val="21"/>
                <w:szCs w:val="21"/>
              </w:rPr>
              <w:t>汽车钣金工</w:t>
            </w:r>
          </w:p>
        </w:tc>
        <w:tc>
          <w:tcPr>
            <w:tcW w:w="2636" w:type="dxa"/>
            <w:tcBorders>
              <w:top w:val="single" w:sz="4" w:space="0" w:color="auto"/>
              <w:left w:val="nil"/>
              <w:bottom w:val="single" w:sz="4" w:space="0" w:color="auto"/>
              <w:right w:val="single" w:sz="4" w:space="0" w:color="auto"/>
            </w:tcBorders>
            <w:vAlign w:val="center"/>
            <w:hideMark/>
          </w:tcPr>
          <w:p w:rsidR="00A30AC3" w:rsidRPr="004D1FB0" w:rsidRDefault="00A30AC3" w:rsidP="0078718A">
            <w:pPr>
              <w:pStyle w:val="aa"/>
              <w:adjustRightInd w:val="0"/>
              <w:snapToGrid w:val="0"/>
              <w:spacing w:before="0" w:beforeAutospacing="0" w:after="0" w:afterAutospacing="0" w:line="360" w:lineRule="auto"/>
              <w:jc w:val="both"/>
              <w:rPr>
                <w:rFonts w:ascii="仿宋" w:eastAsia="仿宋" w:hAnsi="仿宋"/>
                <w:sz w:val="21"/>
                <w:szCs w:val="21"/>
              </w:rPr>
            </w:pPr>
            <w:r w:rsidRPr="004D1FB0">
              <w:rPr>
                <w:rFonts w:ascii="仿宋" w:eastAsia="仿宋" w:hAnsi="仿宋"/>
                <w:sz w:val="21"/>
                <w:szCs w:val="21"/>
              </w:rPr>
              <w:t>汽车钣金工（中级）</w:t>
            </w:r>
          </w:p>
        </w:tc>
        <w:tc>
          <w:tcPr>
            <w:tcW w:w="2803" w:type="dxa"/>
            <w:vMerge/>
            <w:tcBorders>
              <w:top w:val="nil"/>
              <w:left w:val="nil"/>
              <w:bottom w:val="single" w:sz="4" w:space="0" w:color="auto"/>
              <w:right w:val="single" w:sz="4" w:space="0" w:color="auto"/>
            </w:tcBorders>
            <w:vAlign w:val="center"/>
            <w:hideMark/>
          </w:tcPr>
          <w:p w:rsidR="00A30AC3" w:rsidRPr="004D1FB0" w:rsidRDefault="00A30AC3" w:rsidP="0078718A">
            <w:pPr>
              <w:widowControl/>
              <w:spacing w:line="360" w:lineRule="auto"/>
              <w:jc w:val="left"/>
              <w:rPr>
                <w:rFonts w:ascii="仿宋" w:eastAsia="仿宋" w:hAnsi="仿宋"/>
              </w:rPr>
            </w:pPr>
          </w:p>
        </w:tc>
      </w:tr>
      <w:tr w:rsidR="00A30AC3" w:rsidRPr="004D1FB0" w:rsidTr="0078718A">
        <w:trPr>
          <w:trHeight w:val="604"/>
        </w:trPr>
        <w:tc>
          <w:tcPr>
            <w:tcW w:w="796" w:type="dxa"/>
            <w:vMerge/>
            <w:tcBorders>
              <w:top w:val="nil"/>
              <w:left w:val="single" w:sz="4" w:space="0" w:color="auto"/>
              <w:bottom w:val="single" w:sz="4" w:space="0" w:color="auto"/>
              <w:right w:val="single" w:sz="4" w:space="0" w:color="auto"/>
            </w:tcBorders>
            <w:vAlign w:val="center"/>
            <w:hideMark/>
          </w:tcPr>
          <w:p w:rsidR="00A30AC3" w:rsidRPr="004D1FB0" w:rsidRDefault="00A30AC3" w:rsidP="0078718A">
            <w:pPr>
              <w:widowControl/>
              <w:spacing w:line="360" w:lineRule="auto"/>
              <w:jc w:val="left"/>
              <w:rPr>
                <w:rFonts w:ascii="仿宋" w:eastAsia="仿宋" w:hAnsi="仿宋"/>
              </w:rPr>
            </w:pPr>
          </w:p>
        </w:tc>
        <w:tc>
          <w:tcPr>
            <w:tcW w:w="1613" w:type="dxa"/>
            <w:tcBorders>
              <w:top w:val="single" w:sz="4" w:space="0" w:color="auto"/>
              <w:left w:val="nil"/>
              <w:bottom w:val="single" w:sz="4" w:space="0" w:color="auto"/>
              <w:right w:val="single" w:sz="4" w:space="0" w:color="auto"/>
            </w:tcBorders>
            <w:vAlign w:val="center"/>
            <w:hideMark/>
          </w:tcPr>
          <w:p w:rsidR="00A30AC3" w:rsidRPr="004D1FB0" w:rsidRDefault="00A30AC3" w:rsidP="0078718A">
            <w:pPr>
              <w:pStyle w:val="aa"/>
              <w:adjustRightInd w:val="0"/>
              <w:snapToGrid w:val="0"/>
              <w:spacing w:before="0" w:beforeAutospacing="0" w:after="0" w:afterAutospacing="0" w:line="360" w:lineRule="auto"/>
              <w:jc w:val="both"/>
              <w:rPr>
                <w:rFonts w:ascii="仿宋" w:eastAsia="仿宋" w:hAnsi="仿宋"/>
                <w:sz w:val="21"/>
                <w:szCs w:val="21"/>
              </w:rPr>
            </w:pPr>
            <w:r w:rsidRPr="004D1FB0">
              <w:rPr>
                <w:rFonts w:ascii="仿宋" w:eastAsia="仿宋" w:hAnsi="仿宋"/>
                <w:sz w:val="21"/>
                <w:szCs w:val="21"/>
              </w:rPr>
              <w:t>汽车涂装、美容与装潢</w:t>
            </w:r>
          </w:p>
        </w:tc>
        <w:tc>
          <w:tcPr>
            <w:tcW w:w="1616" w:type="dxa"/>
            <w:tcBorders>
              <w:top w:val="single" w:sz="4" w:space="0" w:color="auto"/>
              <w:left w:val="nil"/>
              <w:bottom w:val="single" w:sz="4" w:space="0" w:color="auto"/>
              <w:right w:val="single" w:sz="4" w:space="0" w:color="auto"/>
            </w:tcBorders>
            <w:vAlign w:val="center"/>
            <w:hideMark/>
          </w:tcPr>
          <w:p w:rsidR="00A30AC3" w:rsidRPr="004D1FB0" w:rsidRDefault="00A30AC3" w:rsidP="0078718A">
            <w:pPr>
              <w:pStyle w:val="aa"/>
              <w:adjustRightInd w:val="0"/>
              <w:snapToGrid w:val="0"/>
              <w:spacing w:before="0" w:beforeAutospacing="0" w:after="0" w:afterAutospacing="0" w:line="360" w:lineRule="auto"/>
              <w:jc w:val="both"/>
              <w:rPr>
                <w:rFonts w:ascii="仿宋" w:eastAsia="仿宋" w:hAnsi="仿宋"/>
                <w:sz w:val="21"/>
                <w:szCs w:val="21"/>
              </w:rPr>
            </w:pPr>
            <w:r w:rsidRPr="004D1FB0">
              <w:rPr>
                <w:rFonts w:ascii="仿宋" w:eastAsia="仿宋" w:hAnsi="仿宋"/>
                <w:sz w:val="21"/>
                <w:szCs w:val="21"/>
              </w:rPr>
              <w:t>汽车油漆工</w:t>
            </w:r>
          </w:p>
        </w:tc>
        <w:tc>
          <w:tcPr>
            <w:tcW w:w="2636" w:type="dxa"/>
            <w:tcBorders>
              <w:top w:val="single" w:sz="4" w:space="0" w:color="auto"/>
              <w:left w:val="nil"/>
              <w:bottom w:val="single" w:sz="4" w:space="0" w:color="auto"/>
              <w:right w:val="single" w:sz="4" w:space="0" w:color="auto"/>
            </w:tcBorders>
            <w:vAlign w:val="center"/>
            <w:hideMark/>
          </w:tcPr>
          <w:p w:rsidR="00A30AC3" w:rsidRPr="004D1FB0" w:rsidRDefault="00A30AC3" w:rsidP="0078718A">
            <w:pPr>
              <w:pStyle w:val="aa"/>
              <w:adjustRightInd w:val="0"/>
              <w:snapToGrid w:val="0"/>
              <w:spacing w:before="0" w:beforeAutospacing="0" w:after="0" w:afterAutospacing="0" w:line="360" w:lineRule="auto"/>
              <w:jc w:val="both"/>
              <w:rPr>
                <w:rFonts w:ascii="仿宋" w:eastAsia="仿宋" w:hAnsi="仿宋"/>
                <w:sz w:val="21"/>
                <w:szCs w:val="21"/>
              </w:rPr>
            </w:pPr>
            <w:r w:rsidRPr="004D1FB0">
              <w:rPr>
                <w:rFonts w:ascii="仿宋" w:eastAsia="仿宋" w:hAnsi="仿宋"/>
                <w:sz w:val="21"/>
                <w:szCs w:val="21"/>
              </w:rPr>
              <w:t>汽车油漆、美容</w:t>
            </w:r>
          </w:p>
        </w:tc>
        <w:tc>
          <w:tcPr>
            <w:tcW w:w="2803" w:type="dxa"/>
            <w:vMerge/>
            <w:tcBorders>
              <w:top w:val="nil"/>
              <w:left w:val="nil"/>
              <w:bottom w:val="single" w:sz="4" w:space="0" w:color="auto"/>
              <w:right w:val="single" w:sz="4" w:space="0" w:color="auto"/>
            </w:tcBorders>
            <w:vAlign w:val="center"/>
            <w:hideMark/>
          </w:tcPr>
          <w:p w:rsidR="00A30AC3" w:rsidRPr="004D1FB0" w:rsidRDefault="00A30AC3" w:rsidP="0078718A">
            <w:pPr>
              <w:widowControl/>
              <w:spacing w:line="360" w:lineRule="auto"/>
              <w:jc w:val="left"/>
              <w:rPr>
                <w:rFonts w:ascii="仿宋" w:eastAsia="仿宋" w:hAnsi="仿宋"/>
              </w:rPr>
            </w:pPr>
          </w:p>
        </w:tc>
      </w:tr>
      <w:tr w:rsidR="00A30AC3" w:rsidRPr="004D1FB0" w:rsidTr="0078718A">
        <w:tc>
          <w:tcPr>
            <w:tcW w:w="796" w:type="dxa"/>
            <w:vMerge/>
            <w:tcBorders>
              <w:top w:val="nil"/>
              <w:left w:val="single" w:sz="4" w:space="0" w:color="auto"/>
              <w:bottom w:val="single" w:sz="4" w:space="0" w:color="auto"/>
              <w:right w:val="single" w:sz="4" w:space="0" w:color="auto"/>
            </w:tcBorders>
            <w:vAlign w:val="center"/>
            <w:hideMark/>
          </w:tcPr>
          <w:p w:rsidR="00A30AC3" w:rsidRPr="004D1FB0" w:rsidRDefault="00A30AC3" w:rsidP="0078718A">
            <w:pPr>
              <w:widowControl/>
              <w:spacing w:line="360" w:lineRule="auto"/>
              <w:jc w:val="left"/>
              <w:rPr>
                <w:rFonts w:ascii="仿宋" w:eastAsia="仿宋" w:hAnsi="仿宋"/>
              </w:rPr>
            </w:pPr>
          </w:p>
        </w:tc>
        <w:tc>
          <w:tcPr>
            <w:tcW w:w="1613" w:type="dxa"/>
            <w:tcBorders>
              <w:top w:val="single" w:sz="4" w:space="0" w:color="auto"/>
              <w:left w:val="nil"/>
              <w:bottom w:val="single" w:sz="4" w:space="0" w:color="auto"/>
              <w:right w:val="single" w:sz="4" w:space="0" w:color="auto"/>
            </w:tcBorders>
            <w:vAlign w:val="center"/>
            <w:hideMark/>
          </w:tcPr>
          <w:p w:rsidR="00A30AC3" w:rsidRPr="004D1FB0" w:rsidRDefault="00A30AC3" w:rsidP="0078718A">
            <w:pPr>
              <w:pStyle w:val="aa"/>
              <w:adjustRightInd w:val="0"/>
              <w:snapToGrid w:val="0"/>
              <w:spacing w:before="0" w:beforeAutospacing="0" w:after="0" w:afterAutospacing="0" w:line="360" w:lineRule="auto"/>
              <w:jc w:val="both"/>
              <w:rPr>
                <w:rFonts w:ascii="仿宋" w:eastAsia="仿宋" w:hAnsi="仿宋"/>
                <w:sz w:val="21"/>
                <w:szCs w:val="21"/>
              </w:rPr>
            </w:pPr>
            <w:r w:rsidRPr="004D1FB0">
              <w:rPr>
                <w:rFonts w:ascii="仿宋" w:eastAsia="仿宋" w:hAnsi="仿宋"/>
                <w:sz w:val="21"/>
                <w:szCs w:val="21"/>
              </w:rPr>
              <w:t>汽车机电维修</w:t>
            </w:r>
          </w:p>
        </w:tc>
        <w:tc>
          <w:tcPr>
            <w:tcW w:w="1616" w:type="dxa"/>
            <w:tcBorders>
              <w:top w:val="single" w:sz="4" w:space="0" w:color="auto"/>
              <w:left w:val="nil"/>
              <w:bottom w:val="single" w:sz="4" w:space="0" w:color="auto"/>
              <w:right w:val="single" w:sz="4" w:space="0" w:color="auto"/>
            </w:tcBorders>
            <w:vAlign w:val="center"/>
            <w:hideMark/>
          </w:tcPr>
          <w:p w:rsidR="00A30AC3" w:rsidRPr="004D1FB0" w:rsidRDefault="00A30AC3" w:rsidP="0078718A">
            <w:pPr>
              <w:pStyle w:val="aa"/>
              <w:adjustRightInd w:val="0"/>
              <w:snapToGrid w:val="0"/>
              <w:spacing w:before="0" w:beforeAutospacing="0" w:after="0" w:afterAutospacing="0" w:line="360" w:lineRule="auto"/>
              <w:jc w:val="both"/>
              <w:rPr>
                <w:rFonts w:ascii="仿宋" w:eastAsia="仿宋" w:hAnsi="仿宋"/>
                <w:sz w:val="21"/>
                <w:szCs w:val="21"/>
              </w:rPr>
            </w:pPr>
            <w:r w:rsidRPr="004D1FB0">
              <w:rPr>
                <w:rFonts w:ascii="仿宋" w:eastAsia="仿宋" w:hAnsi="仿宋"/>
                <w:sz w:val="21"/>
                <w:szCs w:val="21"/>
              </w:rPr>
              <w:t>汽车机电维修工</w:t>
            </w:r>
          </w:p>
        </w:tc>
        <w:tc>
          <w:tcPr>
            <w:tcW w:w="2636" w:type="dxa"/>
            <w:tcBorders>
              <w:top w:val="single" w:sz="4" w:space="0" w:color="auto"/>
              <w:left w:val="nil"/>
              <w:bottom w:val="single" w:sz="4" w:space="0" w:color="auto"/>
              <w:right w:val="single" w:sz="4" w:space="0" w:color="auto"/>
            </w:tcBorders>
            <w:vAlign w:val="center"/>
            <w:hideMark/>
          </w:tcPr>
          <w:p w:rsidR="00A30AC3" w:rsidRPr="004D1FB0" w:rsidRDefault="00A30AC3" w:rsidP="0078718A">
            <w:pPr>
              <w:pStyle w:val="aa"/>
              <w:adjustRightInd w:val="0"/>
              <w:snapToGrid w:val="0"/>
              <w:spacing w:before="0" w:beforeAutospacing="0" w:after="0" w:afterAutospacing="0" w:line="360" w:lineRule="auto"/>
              <w:jc w:val="both"/>
              <w:rPr>
                <w:rFonts w:ascii="仿宋" w:eastAsia="仿宋" w:hAnsi="仿宋"/>
                <w:sz w:val="21"/>
                <w:szCs w:val="21"/>
              </w:rPr>
            </w:pPr>
            <w:r w:rsidRPr="004D1FB0">
              <w:rPr>
                <w:rFonts w:ascii="仿宋" w:eastAsia="仿宋" w:hAnsi="仿宋"/>
                <w:sz w:val="21"/>
                <w:szCs w:val="21"/>
              </w:rPr>
              <w:t>汽车机电维修工（从业资格证）</w:t>
            </w:r>
          </w:p>
        </w:tc>
        <w:tc>
          <w:tcPr>
            <w:tcW w:w="2803" w:type="dxa"/>
            <w:vMerge/>
            <w:tcBorders>
              <w:top w:val="nil"/>
              <w:left w:val="nil"/>
              <w:bottom w:val="single" w:sz="4" w:space="0" w:color="auto"/>
              <w:right w:val="single" w:sz="4" w:space="0" w:color="auto"/>
            </w:tcBorders>
            <w:vAlign w:val="center"/>
            <w:hideMark/>
          </w:tcPr>
          <w:p w:rsidR="00A30AC3" w:rsidRPr="004D1FB0" w:rsidRDefault="00A30AC3" w:rsidP="0078718A">
            <w:pPr>
              <w:widowControl/>
              <w:spacing w:line="360" w:lineRule="auto"/>
              <w:jc w:val="left"/>
              <w:rPr>
                <w:rFonts w:ascii="仿宋" w:eastAsia="仿宋" w:hAnsi="仿宋"/>
              </w:rPr>
            </w:pPr>
          </w:p>
        </w:tc>
      </w:tr>
    </w:tbl>
    <w:p w:rsidR="00A30AC3" w:rsidRPr="004D1FB0" w:rsidRDefault="00A30AC3" w:rsidP="0078718A">
      <w:pPr>
        <w:pStyle w:val="af"/>
        <w:adjustRightInd w:val="0"/>
        <w:snapToGrid w:val="0"/>
        <w:spacing w:line="360" w:lineRule="auto"/>
        <w:ind w:firstLineChars="200" w:firstLine="420"/>
        <w:rPr>
          <w:rFonts w:ascii="仿宋" w:eastAsia="仿宋" w:hAnsi="仿宋"/>
        </w:rPr>
      </w:pPr>
      <w:r w:rsidRPr="004D1FB0">
        <w:rPr>
          <w:rFonts w:ascii="仿宋" w:eastAsia="仿宋" w:hAnsi="仿宋" w:hint="eastAsia"/>
        </w:rPr>
        <w:t xml:space="preserve"> 本专业毕业生可在各类汽车维修企业从事汽车修理工、主修工、班组长、检验员、汽车维修业务接待、汽车营销、仓库管理员等工作，也可从事汽车驾驶、二手车交易等工作。</w:t>
      </w:r>
    </w:p>
    <w:p w:rsidR="00A30AC3" w:rsidRPr="004D1FB0" w:rsidRDefault="00A30AC3" w:rsidP="0078718A">
      <w:pPr>
        <w:pStyle w:val="af"/>
        <w:adjustRightInd w:val="0"/>
        <w:snapToGrid w:val="0"/>
        <w:spacing w:line="360" w:lineRule="auto"/>
        <w:ind w:firstLineChars="200" w:firstLine="422"/>
        <w:rPr>
          <w:rFonts w:ascii="仿宋" w:eastAsia="仿宋" w:hAnsi="仿宋"/>
          <w:b/>
          <w:bCs/>
        </w:rPr>
      </w:pPr>
      <w:r w:rsidRPr="004D1FB0">
        <w:rPr>
          <w:rFonts w:ascii="仿宋" w:eastAsia="仿宋" w:hAnsi="仿宋" w:hint="eastAsia"/>
          <w:b/>
          <w:bCs/>
        </w:rPr>
        <w:t>五、综合素质及职业能力</w:t>
      </w:r>
    </w:p>
    <w:p w:rsidR="00A30AC3" w:rsidRPr="004D1FB0" w:rsidRDefault="00A30AC3" w:rsidP="0078718A">
      <w:pPr>
        <w:adjustRightInd w:val="0"/>
        <w:snapToGrid w:val="0"/>
        <w:spacing w:line="360" w:lineRule="auto"/>
        <w:ind w:firstLineChars="200" w:firstLine="422"/>
        <w:rPr>
          <w:rFonts w:ascii="仿宋" w:eastAsia="仿宋" w:hAnsi="仿宋"/>
          <w:b/>
          <w:bCs/>
        </w:rPr>
      </w:pPr>
      <w:r w:rsidRPr="004D1FB0">
        <w:rPr>
          <w:rFonts w:ascii="仿宋" w:eastAsia="仿宋" w:hAnsi="仿宋" w:hint="eastAsia"/>
          <w:b/>
          <w:bCs/>
        </w:rPr>
        <w:t>（一）综合素质</w:t>
      </w:r>
    </w:p>
    <w:tbl>
      <w:tblPr>
        <w:tblW w:w="9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1294"/>
        <w:gridCol w:w="2274"/>
        <w:gridCol w:w="5231"/>
      </w:tblGrid>
      <w:tr w:rsidR="00A30AC3" w:rsidRPr="004D1FB0" w:rsidTr="00A30AC3">
        <w:tc>
          <w:tcPr>
            <w:tcW w:w="828" w:type="dxa"/>
            <w:tcBorders>
              <w:top w:val="single" w:sz="4" w:space="0" w:color="auto"/>
              <w:left w:val="single" w:sz="4" w:space="0" w:color="auto"/>
              <w:bottom w:val="single" w:sz="4" w:space="0" w:color="auto"/>
              <w:right w:val="single" w:sz="4" w:space="0" w:color="auto"/>
            </w:tcBorders>
            <w:vAlign w:val="center"/>
            <w:hideMark/>
          </w:tcPr>
          <w:p w:rsidR="00A30AC3" w:rsidRPr="004D1FB0" w:rsidRDefault="00A30AC3" w:rsidP="0078718A">
            <w:pPr>
              <w:spacing w:line="360" w:lineRule="auto"/>
              <w:jc w:val="center"/>
              <w:rPr>
                <w:rFonts w:ascii="仿宋" w:eastAsia="仿宋" w:hAnsi="仿宋"/>
                <w:b/>
                <w:bCs/>
              </w:rPr>
            </w:pPr>
            <w:r w:rsidRPr="004D1FB0">
              <w:rPr>
                <w:rFonts w:ascii="仿宋" w:eastAsia="仿宋" w:hAnsi="仿宋" w:hint="eastAsia"/>
                <w:b/>
                <w:bCs/>
              </w:rPr>
              <w:t>岗位能力</w:t>
            </w:r>
          </w:p>
        </w:tc>
        <w:tc>
          <w:tcPr>
            <w:tcW w:w="1294" w:type="dxa"/>
            <w:tcBorders>
              <w:top w:val="single" w:sz="4" w:space="0" w:color="auto"/>
              <w:left w:val="nil"/>
              <w:bottom w:val="single" w:sz="4" w:space="0" w:color="auto"/>
              <w:right w:val="single" w:sz="4" w:space="0" w:color="auto"/>
            </w:tcBorders>
            <w:vAlign w:val="center"/>
            <w:hideMark/>
          </w:tcPr>
          <w:p w:rsidR="00A30AC3" w:rsidRPr="004D1FB0" w:rsidRDefault="00A30AC3" w:rsidP="0078718A">
            <w:pPr>
              <w:spacing w:line="360" w:lineRule="auto"/>
              <w:jc w:val="center"/>
              <w:rPr>
                <w:rFonts w:ascii="仿宋" w:eastAsia="仿宋" w:hAnsi="仿宋"/>
                <w:b/>
                <w:bCs/>
              </w:rPr>
            </w:pPr>
            <w:r w:rsidRPr="004D1FB0">
              <w:rPr>
                <w:rFonts w:ascii="仿宋" w:eastAsia="仿宋" w:hAnsi="仿宋" w:hint="eastAsia"/>
                <w:b/>
                <w:bCs/>
              </w:rPr>
              <w:t>专业</w:t>
            </w:r>
          </w:p>
          <w:p w:rsidR="00A30AC3" w:rsidRPr="004D1FB0" w:rsidRDefault="00A30AC3" w:rsidP="0078718A">
            <w:pPr>
              <w:spacing w:line="360" w:lineRule="auto"/>
              <w:jc w:val="center"/>
              <w:rPr>
                <w:rFonts w:ascii="仿宋" w:eastAsia="仿宋" w:hAnsi="仿宋"/>
                <w:b/>
                <w:bCs/>
              </w:rPr>
            </w:pPr>
            <w:r w:rsidRPr="004D1FB0">
              <w:rPr>
                <w:rFonts w:ascii="仿宋" w:eastAsia="仿宋" w:hAnsi="仿宋" w:hint="eastAsia"/>
                <w:b/>
                <w:bCs/>
              </w:rPr>
              <w:t>能力</w:t>
            </w:r>
          </w:p>
        </w:tc>
        <w:tc>
          <w:tcPr>
            <w:tcW w:w="2274" w:type="dxa"/>
            <w:tcBorders>
              <w:top w:val="single" w:sz="4" w:space="0" w:color="auto"/>
              <w:left w:val="nil"/>
              <w:bottom w:val="single" w:sz="4" w:space="0" w:color="auto"/>
              <w:right w:val="single" w:sz="4" w:space="0" w:color="auto"/>
            </w:tcBorders>
            <w:vAlign w:val="center"/>
            <w:hideMark/>
          </w:tcPr>
          <w:p w:rsidR="00A30AC3" w:rsidRPr="004D1FB0" w:rsidRDefault="00A30AC3" w:rsidP="0078718A">
            <w:pPr>
              <w:spacing w:line="360" w:lineRule="auto"/>
              <w:jc w:val="center"/>
              <w:rPr>
                <w:rFonts w:ascii="仿宋" w:eastAsia="仿宋" w:hAnsi="仿宋"/>
                <w:b/>
                <w:bCs/>
              </w:rPr>
            </w:pPr>
            <w:r w:rsidRPr="004D1FB0">
              <w:rPr>
                <w:rFonts w:ascii="仿宋" w:eastAsia="仿宋" w:hAnsi="仿宋" w:hint="eastAsia"/>
                <w:b/>
                <w:bCs/>
              </w:rPr>
              <w:t>公共课程</w:t>
            </w:r>
          </w:p>
        </w:tc>
        <w:tc>
          <w:tcPr>
            <w:tcW w:w="5231" w:type="dxa"/>
            <w:tcBorders>
              <w:top w:val="single" w:sz="4" w:space="0" w:color="auto"/>
              <w:left w:val="nil"/>
              <w:bottom w:val="single" w:sz="4" w:space="0" w:color="auto"/>
              <w:right w:val="single" w:sz="4" w:space="0" w:color="auto"/>
            </w:tcBorders>
            <w:vAlign w:val="center"/>
            <w:hideMark/>
          </w:tcPr>
          <w:p w:rsidR="00A30AC3" w:rsidRPr="004D1FB0" w:rsidRDefault="00A30AC3" w:rsidP="0078718A">
            <w:pPr>
              <w:spacing w:line="360" w:lineRule="auto"/>
              <w:jc w:val="center"/>
              <w:rPr>
                <w:rFonts w:ascii="仿宋" w:eastAsia="仿宋" w:hAnsi="仿宋"/>
                <w:b/>
                <w:bCs/>
              </w:rPr>
            </w:pPr>
            <w:r w:rsidRPr="004D1FB0">
              <w:rPr>
                <w:rFonts w:ascii="仿宋" w:eastAsia="仿宋" w:hAnsi="仿宋" w:hint="eastAsia"/>
                <w:b/>
                <w:bCs/>
              </w:rPr>
              <w:t>主要教学内容与教学要求</w:t>
            </w:r>
          </w:p>
        </w:tc>
      </w:tr>
      <w:tr w:rsidR="00A30AC3" w:rsidRPr="004D1FB0" w:rsidTr="00A30AC3">
        <w:tc>
          <w:tcPr>
            <w:tcW w:w="828" w:type="dxa"/>
            <w:vMerge w:val="restart"/>
            <w:tcBorders>
              <w:top w:val="nil"/>
              <w:left w:val="single" w:sz="4" w:space="0" w:color="auto"/>
              <w:bottom w:val="single" w:sz="4" w:space="0" w:color="auto"/>
              <w:right w:val="single" w:sz="4" w:space="0" w:color="auto"/>
            </w:tcBorders>
            <w:vAlign w:val="center"/>
            <w:hideMark/>
          </w:tcPr>
          <w:p w:rsidR="00A30AC3" w:rsidRPr="004D1FB0" w:rsidRDefault="00A30AC3" w:rsidP="0078718A">
            <w:pPr>
              <w:pStyle w:val="af"/>
              <w:adjustRightInd w:val="0"/>
              <w:snapToGrid w:val="0"/>
              <w:spacing w:line="360" w:lineRule="auto"/>
              <w:rPr>
                <w:rFonts w:ascii="仿宋" w:eastAsia="仿宋" w:hAnsi="仿宋"/>
                <w:b/>
                <w:bCs/>
              </w:rPr>
            </w:pPr>
            <w:r w:rsidRPr="004D1FB0">
              <w:rPr>
                <w:rFonts w:ascii="仿宋" w:eastAsia="仿宋" w:hAnsi="仿宋" w:hint="eastAsia"/>
                <w:b/>
                <w:bCs/>
              </w:rPr>
              <w:t>职业态度素 质</w:t>
            </w:r>
          </w:p>
        </w:tc>
        <w:tc>
          <w:tcPr>
            <w:tcW w:w="1294" w:type="dxa"/>
            <w:tcBorders>
              <w:top w:val="single" w:sz="4" w:space="0" w:color="auto"/>
              <w:left w:val="nil"/>
              <w:bottom w:val="single" w:sz="4" w:space="0" w:color="auto"/>
              <w:right w:val="single" w:sz="4" w:space="0" w:color="auto"/>
            </w:tcBorders>
            <w:vAlign w:val="center"/>
            <w:hideMark/>
          </w:tcPr>
          <w:p w:rsidR="00A30AC3" w:rsidRPr="004D1FB0" w:rsidRDefault="00A30AC3" w:rsidP="0078718A">
            <w:pPr>
              <w:pStyle w:val="af"/>
              <w:adjustRightInd w:val="0"/>
              <w:snapToGrid w:val="0"/>
              <w:spacing w:line="360" w:lineRule="auto"/>
              <w:rPr>
                <w:rFonts w:ascii="仿宋" w:eastAsia="仿宋" w:hAnsi="仿宋"/>
                <w:kern w:val="0"/>
              </w:rPr>
            </w:pPr>
            <w:r w:rsidRPr="004D1FB0">
              <w:rPr>
                <w:rFonts w:ascii="仿宋" w:eastAsia="仿宋" w:hAnsi="仿宋"/>
                <w:kern w:val="0"/>
              </w:rPr>
              <w:t>良好的政治素质和职业道德</w:t>
            </w:r>
          </w:p>
        </w:tc>
        <w:tc>
          <w:tcPr>
            <w:tcW w:w="2274" w:type="dxa"/>
            <w:tcBorders>
              <w:top w:val="single" w:sz="4" w:space="0" w:color="auto"/>
              <w:left w:val="nil"/>
              <w:bottom w:val="single" w:sz="4" w:space="0" w:color="auto"/>
              <w:right w:val="single" w:sz="4" w:space="0" w:color="auto"/>
            </w:tcBorders>
            <w:vAlign w:val="center"/>
            <w:hideMark/>
          </w:tcPr>
          <w:p w:rsidR="00A30AC3" w:rsidRPr="004D1FB0" w:rsidRDefault="00A30AC3" w:rsidP="0078718A">
            <w:pPr>
              <w:pStyle w:val="af"/>
              <w:adjustRightInd w:val="0"/>
              <w:snapToGrid w:val="0"/>
              <w:spacing w:line="360" w:lineRule="auto"/>
              <w:rPr>
                <w:rFonts w:ascii="仿宋" w:eastAsia="仿宋" w:hAnsi="仿宋"/>
              </w:rPr>
            </w:pPr>
            <w:r w:rsidRPr="004D1FB0">
              <w:rPr>
                <w:rFonts w:ascii="仿宋" w:eastAsia="仿宋" w:hAnsi="仿宋" w:hint="eastAsia"/>
              </w:rPr>
              <w:t>职业生涯规划</w:t>
            </w:r>
          </w:p>
          <w:p w:rsidR="00A30AC3" w:rsidRPr="004D1FB0" w:rsidRDefault="00A30AC3" w:rsidP="0078718A">
            <w:pPr>
              <w:pStyle w:val="af"/>
              <w:adjustRightInd w:val="0"/>
              <w:snapToGrid w:val="0"/>
              <w:spacing w:line="360" w:lineRule="auto"/>
              <w:rPr>
                <w:rFonts w:ascii="仿宋" w:eastAsia="仿宋" w:hAnsi="仿宋"/>
              </w:rPr>
            </w:pPr>
            <w:r w:rsidRPr="004D1FB0">
              <w:rPr>
                <w:rFonts w:ascii="仿宋" w:eastAsia="仿宋" w:hAnsi="仿宋" w:hint="eastAsia"/>
              </w:rPr>
              <w:t>职业道德与法律</w:t>
            </w:r>
          </w:p>
          <w:p w:rsidR="00A30AC3" w:rsidRPr="004D1FB0" w:rsidRDefault="00A30AC3" w:rsidP="0078718A">
            <w:pPr>
              <w:pStyle w:val="af"/>
              <w:adjustRightInd w:val="0"/>
              <w:snapToGrid w:val="0"/>
              <w:spacing w:line="360" w:lineRule="auto"/>
              <w:rPr>
                <w:rFonts w:ascii="仿宋" w:eastAsia="仿宋" w:hAnsi="仿宋"/>
              </w:rPr>
            </w:pPr>
            <w:r w:rsidRPr="004D1FB0">
              <w:rPr>
                <w:rFonts w:ascii="仿宋" w:eastAsia="仿宋" w:hAnsi="仿宋" w:hint="eastAsia"/>
              </w:rPr>
              <w:t>经济、政治与社会</w:t>
            </w:r>
          </w:p>
          <w:p w:rsidR="00A30AC3" w:rsidRPr="004D1FB0" w:rsidRDefault="00A30AC3" w:rsidP="0078718A">
            <w:pPr>
              <w:pStyle w:val="af"/>
              <w:adjustRightInd w:val="0"/>
              <w:snapToGrid w:val="0"/>
              <w:spacing w:line="360" w:lineRule="auto"/>
              <w:rPr>
                <w:rFonts w:ascii="仿宋" w:eastAsia="仿宋" w:hAnsi="仿宋"/>
                <w:kern w:val="0"/>
              </w:rPr>
            </w:pPr>
            <w:r w:rsidRPr="004D1FB0">
              <w:rPr>
                <w:rFonts w:ascii="仿宋" w:eastAsia="仿宋" w:hAnsi="仿宋" w:hint="eastAsia"/>
              </w:rPr>
              <w:lastRenderedPageBreak/>
              <w:t>哲学与人生</w:t>
            </w:r>
          </w:p>
        </w:tc>
        <w:tc>
          <w:tcPr>
            <w:tcW w:w="5231" w:type="dxa"/>
            <w:tcBorders>
              <w:top w:val="single" w:sz="4" w:space="0" w:color="auto"/>
              <w:left w:val="nil"/>
              <w:bottom w:val="single" w:sz="4" w:space="0" w:color="auto"/>
              <w:right w:val="single" w:sz="4" w:space="0" w:color="auto"/>
            </w:tcBorders>
            <w:vAlign w:val="center"/>
            <w:hideMark/>
          </w:tcPr>
          <w:p w:rsidR="00A30AC3" w:rsidRPr="004D1FB0" w:rsidRDefault="00A30AC3" w:rsidP="0078718A">
            <w:pPr>
              <w:pStyle w:val="af"/>
              <w:adjustRightInd w:val="0"/>
              <w:snapToGrid w:val="0"/>
              <w:spacing w:line="360" w:lineRule="auto"/>
              <w:rPr>
                <w:rFonts w:ascii="仿宋" w:eastAsia="仿宋" w:hAnsi="仿宋"/>
                <w:kern w:val="0"/>
              </w:rPr>
            </w:pPr>
            <w:r w:rsidRPr="004D1FB0">
              <w:rPr>
                <w:rFonts w:ascii="仿宋" w:eastAsia="仿宋" w:hAnsi="仿宋"/>
                <w:kern w:val="0"/>
              </w:rPr>
              <w:lastRenderedPageBreak/>
              <w:t>职业道德与礼仪，法律基础知识，经济与政治基础知识，就业与创业指导，安全文明生产与环境保护知识，劳动法相关知识</w:t>
            </w:r>
          </w:p>
        </w:tc>
      </w:tr>
      <w:tr w:rsidR="00A30AC3" w:rsidRPr="004D1FB0" w:rsidTr="00A30AC3">
        <w:tc>
          <w:tcPr>
            <w:tcW w:w="828" w:type="dxa"/>
            <w:vMerge/>
            <w:tcBorders>
              <w:top w:val="nil"/>
              <w:left w:val="single" w:sz="4" w:space="0" w:color="auto"/>
              <w:bottom w:val="single" w:sz="4" w:space="0" w:color="auto"/>
              <w:right w:val="single" w:sz="4" w:space="0" w:color="auto"/>
            </w:tcBorders>
            <w:vAlign w:val="center"/>
            <w:hideMark/>
          </w:tcPr>
          <w:p w:rsidR="00A30AC3" w:rsidRPr="004D1FB0" w:rsidRDefault="00A30AC3" w:rsidP="0078718A">
            <w:pPr>
              <w:widowControl/>
              <w:spacing w:line="360" w:lineRule="auto"/>
              <w:jc w:val="left"/>
              <w:rPr>
                <w:rFonts w:ascii="仿宋" w:eastAsia="仿宋" w:hAnsi="仿宋"/>
                <w:b/>
                <w:bCs/>
              </w:rPr>
            </w:pPr>
          </w:p>
        </w:tc>
        <w:tc>
          <w:tcPr>
            <w:tcW w:w="1294" w:type="dxa"/>
            <w:tcBorders>
              <w:top w:val="single" w:sz="4" w:space="0" w:color="auto"/>
              <w:left w:val="nil"/>
              <w:bottom w:val="single" w:sz="4" w:space="0" w:color="auto"/>
              <w:right w:val="single" w:sz="4" w:space="0" w:color="auto"/>
            </w:tcBorders>
            <w:vAlign w:val="center"/>
            <w:hideMark/>
          </w:tcPr>
          <w:p w:rsidR="00A30AC3" w:rsidRPr="004D1FB0" w:rsidRDefault="00A30AC3" w:rsidP="0078718A">
            <w:pPr>
              <w:pStyle w:val="af"/>
              <w:adjustRightInd w:val="0"/>
              <w:snapToGrid w:val="0"/>
              <w:spacing w:line="360" w:lineRule="auto"/>
              <w:rPr>
                <w:rFonts w:ascii="仿宋" w:eastAsia="仿宋" w:hAnsi="仿宋"/>
                <w:kern w:val="0"/>
              </w:rPr>
            </w:pPr>
            <w:r w:rsidRPr="004D1FB0">
              <w:rPr>
                <w:rFonts w:ascii="仿宋" w:eastAsia="仿宋" w:hAnsi="仿宋"/>
                <w:kern w:val="0"/>
              </w:rPr>
              <w:t>人际交往能力</w:t>
            </w:r>
          </w:p>
        </w:tc>
        <w:tc>
          <w:tcPr>
            <w:tcW w:w="2274" w:type="dxa"/>
            <w:tcBorders>
              <w:top w:val="single" w:sz="4" w:space="0" w:color="auto"/>
              <w:left w:val="nil"/>
              <w:bottom w:val="single" w:sz="4" w:space="0" w:color="auto"/>
              <w:right w:val="single" w:sz="4" w:space="0" w:color="auto"/>
            </w:tcBorders>
            <w:vAlign w:val="center"/>
            <w:hideMark/>
          </w:tcPr>
          <w:p w:rsidR="00A30AC3" w:rsidRPr="004D1FB0" w:rsidRDefault="00A30AC3" w:rsidP="0078718A">
            <w:pPr>
              <w:pStyle w:val="af"/>
              <w:adjustRightInd w:val="0"/>
              <w:snapToGrid w:val="0"/>
              <w:spacing w:line="360" w:lineRule="auto"/>
              <w:rPr>
                <w:rFonts w:ascii="仿宋" w:eastAsia="仿宋" w:hAnsi="仿宋"/>
                <w:kern w:val="0"/>
              </w:rPr>
            </w:pPr>
            <w:r w:rsidRPr="004D1FB0">
              <w:rPr>
                <w:rFonts w:ascii="仿宋" w:eastAsia="仿宋" w:hAnsi="仿宋"/>
                <w:kern w:val="0"/>
              </w:rPr>
              <w:t>语文</w:t>
            </w:r>
          </w:p>
          <w:p w:rsidR="00A30AC3" w:rsidRPr="004D1FB0" w:rsidRDefault="00A30AC3" w:rsidP="0078718A">
            <w:pPr>
              <w:pStyle w:val="af"/>
              <w:adjustRightInd w:val="0"/>
              <w:snapToGrid w:val="0"/>
              <w:spacing w:line="360" w:lineRule="auto"/>
              <w:rPr>
                <w:rFonts w:ascii="仿宋" w:eastAsia="仿宋" w:hAnsi="仿宋"/>
                <w:kern w:val="0"/>
              </w:rPr>
            </w:pPr>
            <w:r w:rsidRPr="004D1FB0">
              <w:rPr>
                <w:rFonts w:ascii="仿宋" w:eastAsia="仿宋" w:hAnsi="仿宋"/>
                <w:kern w:val="0"/>
              </w:rPr>
              <w:t>团队活动</w:t>
            </w:r>
          </w:p>
          <w:p w:rsidR="00A30AC3" w:rsidRPr="004D1FB0" w:rsidRDefault="00A30AC3" w:rsidP="0078718A">
            <w:pPr>
              <w:pStyle w:val="af"/>
              <w:adjustRightInd w:val="0"/>
              <w:snapToGrid w:val="0"/>
              <w:spacing w:line="360" w:lineRule="auto"/>
              <w:rPr>
                <w:rFonts w:ascii="仿宋" w:eastAsia="仿宋" w:hAnsi="仿宋"/>
                <w:kern w:val="0"/>
              </w:rPr>
            </w:pPr>
            <w:r w:rsidRPr="004D1FB0">
              <w:rPr>
                <w:rFonts w:ascii="仿宋" w:eastAsia="仿宋" w:hAnsi="仿宋"/>
                <w:kern w:val="0"/>
              </w:rPr>
              <w:t>班会活动</w:t>
            </w:r>
          </w:p>
        </w:tc>
        <w:tc>
          <w:tcPr>
            <w:tcW w:w="5231" w:type="dxa"/>
            <w:tcBorders>
              <w:top w:val="single" w:sz="4" w:space="0" w:color="auto"/>
              <w:left w:val="nil"/>
              <w:bottom w:val="single" w:sz="4" w:space="0" w:color="auto"/>
              <w:right w:val="single" w:sz="4" w:space="0" w:color="auto"/>
            </w:tcBorders>
            <w:vAlign w:val="center"/>
            <w:hideMark/>
          </w:tcPr>
          <w:p w:rsidR="00A30AC3" w:rsidRPr="004D1FB0" w:rsidRDefault="00A30AC3" w:rsidP="0078718A">
            <w:pPr>
              <w:pStyle w:val="af"/>
              <w:adjustRightInd w:val="0"/>
              <w:snapToGrid w:val="0"/>
              <w:spacing w:line="360" w:lineRule="auto"/>
              <w:rPr>
                <w:rFonts w:ascii="仿宋" w:eastAsia="仿宋" w:hAnsi="仿宋"/>
                <w:kern w:val="0"/>
              </w:rPr>
            </w:pPr>
            <w:r w:rsidRPr="004D1FB0">
              <w:rPr>
                <w:rFonts w:ascii="仿宋" w:eastAsia="仿宋" w:hAnsi="仿宋"/>
                <w:kern w:val="0"/>
              </w:rPr>
              <w:t>现代文与文学作品欣赏，语言表达，应用文写作</w:t>
            </w:r>
          </w:p>
        </w:tc>
      </w:tr>
      <w:tr w:rsidR="00A30AC3" w:rsidRPr="004D1FB0" w:rsidTr="00A30AC3">
        <w:tc>
          <w:tcPr>
            <w:tcW w:w="828" w:type="dxa"/>
            <w:vMerge/>
            <w:tcBorders>
              <w:top w:val="nil"/>
              <w:left w:val="single" w:sz="4" w:space="0" w:color="auto"/>
              <w:bottom w:val="single" w:sz="4" w:space="0" w:color="auto"/>
              <w:right w:val="single" w:sz="4" w:space="0" w:color="auto"/>
            </w:tcBorders>
            <w:vAlign w:val="center"/>
            <w:hideMark/>
          </w:tcPr>
          <w:p w:rsidR="00A30AC3" w:rsidRPr="004D1FB0" w:rsidRDefault="00A30AC3" w:rsidP="0078718A">
            <w:pPr>
              <w:widowControl/>
              <w:spacing w:line="360" w:lineRule="auto"/>
              <w:jc w:val="left"/>
              <w:rPr>
                <w:rFonts w:ascii="仿宋" w:eastAsia="仿宋" w:hAnsi="仿宋"/>
                <w:b/>
                <w:bCs/>
              </w:rPr>
            </w:pPr>
          </w:p>
        </w:tc>
        <w:tc>
          <w:tcPr>
            <w:tcW w:w="1294" w:type="dxa"/>
            <w:tcBorders>
              <w:top w:val="single" w:sz="4" w:space="0" w:color="auto"/>
              <w:left w:val="nil"/>
              <w:bottom w:val="single" w:sz="4" w:space="0" w:color="auto"/>
              <w:right w:val="single" w:sz="4" w:space="0" w:color="auto"/>
            </w:tcBorders>
            <w:vAlign w:val="center"/>
            <w:hideMark/>
          </w:tcPr>
          <w:p w:rsidR="00A30AC3" w:rsidRPr="004D1FB0" w:rsidRDefault="00A30AC3" w:rsidP="0078718A">
            <w:pPr>
              <w:pStyle w:val="af"/>
              <w:adjustRightInd w:val="0"/>
              <w:snapToGrid w:val="0"/>
              <w:spacing w:line="360" w:lineRule="auto"/>
              <w:rPr>
                <w:rFonts w:ascii="仿宋" w:eastAsia="仿宋" w:hAnsi="仿宋"/>
                <w:kern w:val="0"/>
              </w:rPr>
            </w:pPr>
            <w:r w:rsidRPr="004D1FB0">
              <w:rPr>
                <w:rFonts w:ascii="仿宋" w:eastAsia="仿宋" w:hAnsi="仿宋"/>
                <w:kern w:val="0"/>
              </w:rPr>
              <w:t>数学应用能力</w:t>
            </w:r>
          </w:p>
        </w:tc>
        <w:tc>
          <w:tcPr>
            <w:tcW w:w="2274" w:type="dxa"/>
            <w:tcBorders>
              <w:top w:val="single" w:sz="4" w:space="0" w:color="auto"/>
              <w:left w:val="nil"/>
              <w:bottom w:val="single" w:sz="4" w:space="0" w:color="auto"/>
              <w:right w:val="single" w:sz="4" w:space="0" w:color="auto"/>
            </w:tcBorders>
            <w:vAlign w:val="center"/>
            <w:hideMark/>
          </w:tcPr>
          <w:p w:rsidR="00A30AC3" w:rsidRPr="004D1FB0" w:rsidRDefault="00A30AC3" w:rsidP="0078718A">
            <w:pPr>
              <w:pStyle w:val="af"/>
              <w:adjustRightInd w:val="0"/>
              <w:snapToGrid w:val="0"/>
              <w:spacing w:line="360" w:lineRule="auto"/>
              <w:rPr>
                <w:rFonts w:ascii="仿宋" w:eastAsia="仿宋" w:hAnsi="仿宋"/>
                <w:kern w:val="0"/>
              </w:rPr>
            </w:pPr>
            <w:r w:rsidRPr="004D1FB0">
              <w:rPr>
                <w:rFonts w:ascii="仿宋" w:eastAsia="仿宋" w:hAnsi="仿宋"/>
                <w:kern w:val="0"/>
              </w:rPr>
              <w:t>汽车数学</w:t>
            </w:r>
          </w:p>
        </w:tc>
        <w:tc>
          <w:tcPr>
            <w:tcW w:w="5231" w:type="dxa"/>
            <w:tcBorders>
              <w:top w:val="single" w:sz="4" w:space="0" w:color="auto"/>
              <w:left w:val="nil"/>
              <w:bottom w:val="single" w:sz="4" w:space="0" w:color="auto"/>
              <w:right w:val="single" w:sz="4" w:space="0" w:color="auto"/>
            </w:tcBorders>
            <w:vAlign w:val="center"/>
            <w:hideMark/>
          </w:tcPr>
          <w:p w:rsidR="00A30AC3" w:rsidRPr="004D1FB0" w:rsidRDefault="00A30AC3" w:rsidP="0078718A">
            <w:pPr>
              <w:pStyle w:val="af"/>
              <w:adjustRightInd w:val="0"/>
              <w:snapToGrid w:val="0"/>
              <w:spacing w:line="360" w:lineRule="auto"/>
              <w:rPr>
                <w:rFonts w:ascii="仿宋" w:eastAsia="仿宋" w:hAnsi="仿宋"/>
                <w:kern w:val="0"/>
              </w:rPr>
            </w:pPr>
            <w:r w:rsidRPr="004D1FB0">
              <w:rPr>
                <w:rFonts w:ascii="仿宋" w:eastAsia="仿宋" w:hAnsi="仿宋"/>
                <w:kern w:val="0"/>
              </w:rPr>
              <w:t>专业所需数学知识，与本专业相关的各类计算</w:t>
            </w:r>
          </w:p>
        </w:tc>
      </w:tr>
      <w:tr w:rsidR="00A30AC3" w:rsidRPr="004D1FB0" w:rsidTr="00A30AC3">
        <w:tc>
          <w:tcPr>
            <w:tcW w:w="828" w:type="dxa"/>
            <w:vMerge/>
            <w:tcBorders>
              <w:top w:val="nil"/>
              <w:left w:val="single" w:sz="4" w:space="0" w:color="auto"/>
              <w:bottom w:val="single" w:sz="4" w:space="0" w:color="auto"/>
              <w:right w:val="single" w:sz="4" w:space="0" w:color="auto"/>
            </w:tcBorders>
            <w:vAlign w:val="center"/>
            <w:hideMark/>
          </w:tcPr>
          <w:p w:rsidR="00A30AC3" w:rsidRPr="004D1FB0" w:rsidRDefault="00A30AC3" w:rsidP="0078718A">
            <w:pPr>
              <w:widowControl/>
              <w:spacing w:line="360" w:lineRule="auto"/>
              <w:jc w:val="left"/>
              <w:rPr>
                <w:rFonts w:ascii="仿宋" w:eastAsia="仿宋" w:hAnsi="仿宋"/>
                <w:b/>
                <w:bCs/>
              </w:rPr>
            </w:pPr>
          </w:p>
        </w:tc>
        <w:tc>
          <w:tcPr>
            <w:tcW w:w="1294" w:type="dxa"/>
            <w:tcBorders>
              <w:top w:val="single" w:sz="4" w:space="0" w:color="auto"/>
              <w:left w:val="nil"/>
              <w:bottom w:val="single" w:sz="4" w:space="0" w:color="auto"/>
              <w:right w:val="single" w:sz="4" w:space="0" w:color="auto"/>
            </w:tcBorders>
            <w:vAlign w:val="center"/>
            <w:hideMark/>
          </w:tcPr>
          <w:p w:rsidR="00A30AC3" w:rsidRPr="004D1FB0" w:rsidRDefault="00A30AC3" w:rsidP="0078718A">
            <w:pPr>
              <w:pStyle w:val="af"/>
              <w:adjustRightInd w:val="0"/>
              <w:snapToGrid w:val="0"/>
              <w:spacing w:line="360" w:lineRule="auto"/>
              <w:rPr>
                <w:rFonts w:ascii="仿宋" w:eastAsia="仿宋" w:hAnsi="仿宋"/>
                <w:kern w:val="0"/>
              </w:rPr>
            </w:pPr>
            <w:r w:rsidRPr="004D1FB0">
              <w:rPr>
                <w:rFonts w:ascii="仿宋" w:eastAsia="仿宋" w:hAnsi="仿宋"/>
                <w:kern w:val="0"/>
              </w:rPr>
              <w:t>英语识读能力</w:t>
            </w:r>
          </w:p>
        </w:tc>
        <w:tc>
          <w:tcPr>
            <w:tcW w:w="2274" w:type="dxa"/>
            <w:tcBorders>
              <w:top w:val="single" w:sz="4" w:space="0" w:color="auto"/>
              <w:left w:val="nil"/>
              <w:bottom w:val="single" w:sz="4" w:space="0" w:color="auto"/>
              <w:right w:val="single" w:sz="4" w:space="0" w:color="auto"/>
            </w:tcBorders>
            <w:vAlign w:val="center"/>
            <w:hideMark/>
          </w:tcPr>
          <w:p w:rsidR="00A30AC3" w:rsidRPr="004D1FB0" w:rsidRDefault="00A30AC3" w:rsidP="0078718A">
            <w:pPr>
              <w:pStyle w:val="af"/>
              <w:adjustRightInd w:val="0"/>
              <w:snapToGrid w:val="0"/>
              <w:spacing w:line="360" w:lineRule="auto"/>
              <w:rPr>
                <w:rFonts w:ascii="仿宋" w:eastAsia="仿宋" w:hAnsi="仿宋"/>
                <w:kern w:val="0"/>
              </w:rPr>
            </w:pPr>
            <w:r w:rsidRPr="004D1FB0">
              <w:rPr>
                <w:rFonts w:ascii="仿宋" w:eastAsia="仿宋" w:hAnsi="仿宋"/>
                <w:kern w:val="0"/>
              </w:rPr>
              <w:t>专业英语口语100句</w:t>
            </w:r>
          </w:p>
        </w:tc>
        <w:tc>
          <w:tcPr>
            <w:tcW w:w="5231" w:type="dxa"/>
            <w:tcBorders>
              <w:top w:val="single" w:sz="4" w:space="0" w:color="auto"/>
              <w:left w:val="nil"/>
              <w:bottom w:val="single" w:sz="4" w:space="0" w:color="auto"/>
              <w:right w:val="single" w:sz="4" w:space="0" w:color="auto"/>
            </w:tcBorders>
            <w:vAlign w:val="center"/>
            <w:hideMark/>
          </w:tcPr>
          <w:p w:rsidR="00A30AC3" w:rsidRPr="004D1FB0" w:rsidRDefault="00A30AC3" w:rsidP="0078718A">
            <w:pPr>
              <w:pStyle w:val="af"/>
              <w:adjustRightInd w:val="0"/>
              <w:snapToGrid w:val="0"/>
              <w:spacing w:line="360" w:lineRule="auto"/>
              <w:rPr>
                <w:rFonts w:ascii="仿宋" w:eastAsia="仿宋" w:hAnsi="仿宋"/>
                <w:kern w:val="0"/>
              </w:rPr>
            </w:pPr>
            <w:r w:rsidRPr="004D1FB0">
              <w:rPr>
                <w:rFonts w:ascii="仿宋" w:eastAsia="仿宋" w:hAnsi="仿宋"/>
                <w:kern w:val="0"/>
              </w:rPr>
              <w:t>专业英语识读基础，专业英语缩略语识记，常用口语交流能力</w:t>
            </w:r>
          </w:p>
        </w:tc>
      </w:tr>
      <w:tr w:rsidR="00A30AC3" w:rsidRPr="004D1FB0" w:rsidTr="00A30AC3">
        <w:tc>
          <w:tcPr>
            <w:tcW w:w="828" w:type="dxa"/>
            <w:vMerge/>
            <w:tcBorders>
              <w:top w:val="nil"/>
              <w:left w:val="single" w:sz="4" w:space="0" w:color="auto"/>
              <w:bottom w:val="single" w:sz="4" w:space="0" w:color="auto"/>
              <w:right w:val="single" w:sz="4" w:space="0" w:color="auto"/>
            </w:tcBorders>
            <w:vAlign w:val="center"/>
            <w:hideMark/>
          </w:tcPr>
          <w:p w:rsidR="00A30AC3" w:rsidRPr="004D1FB0" w:rsidRDefault="00A30AC3" w:rsidP="0078718A">
            <w:pPr>
              <w:widowControl/>
              <w:spacing w:line="360" w:lineRule="auto"/>
              <w:jc w:val="left"/>
              <w:rPr>
                <w:rFonts w:ascii="仿宋" w:eastAsia="仿宋" w:hAnsi="仿宋"/>
                <w:b/>
                <w:bCs/>
              </w:rPr>
            </w:pPr>
          </w:p>
        </w:tc>
        <w:tc>
          <w:tcPr>
            <w:tcW w:w="1294" w:type="dxa"/>
            <w:tcBorders>
              <w:top w:val="single" w:sz="4" w:space="0" w:color="auto"/>
              <w:left w:val="nil"/>
              <w:bottom w:val="single" w:sz="4" w:space="0" w:color="auto"/>
              <w:right w:val="single" w:sz="4" w:space="0" w:color="auto"/>
            </w:tcBorders>
            <w:vAlign w:val="center"/>
            <w:hideMark/>
          </w:tcPr>
          <w:p w:rsidR="00A30AC3" w:rsidRPr="004D1FB0" w:rsidRDefault="00A30AC3" w:rsidP="0078718A">
            <w:pPr>
              <w:pStyle w:val="af"/>
              <w:adjustRightInd w:val="0"/>
              <w:snapToGrid w:val="0"/>
              <w:spacing w:line="360" w:lineRule="auto"/>
              <w:rPr>
                <w:rFonts w:ascii="仿宋" w:eastAsia="仿宋" w:hAnsi="仿宋"/>
                <w:kern w:val="0"/>
              </w:rPr>
            </w:pPr>
            <w:r w:rsidRPr="004D1FB0">
              <w:rPr>
                <w:rFonts w:ascii="仿宋" w:eastAsia="仿宋" w:hAnsi="仿宋"/>
                <w:kern w:val="0"/>
              </w:rPr>
              <w:t>专业计算机软件应用能力</w:t>
            </w:r>
          </w:p>
        </w:tc>
        <w:tc>
          <w:tcPr>
            <w:tcW w:w="2274" w:type="dxa"/>
            <w:tcBorders>
              <w:top w:val="single" w:sz="4" w:space="0" w:color="auto"/>
              <w:left w:val="nil"/>
              <w:bottom w:val="single" w:sz="4" w:space="0" w:color="auto"/>
              <w:right w:val="single" w:sz="4" w:space="0" w:color="auto"/>
            </w:tcBorders>
            <w:vAlign w:val="center"/>
            <w:hideMark/>
          </w:tcPr>
          <w:p w:rsidR="00A30AC3" w:rsidRPr="004D1FB0" w:rsidRDefault="00A30AC3" w:rsidP="0078718A">
            <w:pPr>
              <w:pStyle w:val="af"/>
              <w:adjustRightInd w:val="0"/>
              <w:snapToGrid w:val="0"/>
              <w:spacing w:line="360" w:lineRule="auto"/>
              <w:rPr>
                <w:rFonts w:ascii="仿宋" w:eastAsia="仿宋" w:hAnsi="仿宋"/>
                <w:kern w:val="0"/>
              </w:rPr>
            </w:pPr>
            <w:r w:rsidRPr="004D1FB0">
              <w:rPr>
                <w:rFonts w:ascii="仿宋" w:eastAsia="仿宋" w:hAnsi="仿宋"/>
                <w:kern w:val="0"/>
              </w:rPr>
              <w:t>信息技术基础</w:t>
            </w:r>
          </w:p>
        </w:tc>
        <w:tc>
          <w:tcPr>
            <w:tcW w:w="5231" w:type="dxa"/>
            <w:tcBorders>
              <w:top w:val="single" w:sz="4" w:space="0" w:color="auto"/>
              <w:left w:val="nil"/>
              <w:bottom w:val="single" w:sz="4" w:space="0" w:color="auto"/>
              <w:right w:val="single" w:sz="4" w:space="0" w:color="auto"/>
            </w:tcBorders>
            <w:vAlign w:val="center"/>
            <w:hideMark/>
          </w:tcPr>
          <w:p w:rsidR="00A30AC3" w:rsidRPr="004D1FB0" w:rsidRDefault="00A30AC3" w:rsidP="0078718A">
            <w:pPr>
              <w:pStyle w:val="af"/>
              <w:adjustRightInd w:val="0"/>
              <w:snapToGrid w:val="0"/>
              <w:spacing w:line="360" w:lineRule="auto"/>
              <w:rPr>
                <w:rFonts w:ascii="仿宋" w:eastAsia="仿宋" w:hAnsi="仿宋"/>
                <w:kern w:val="0"/>
              </w:rPr>
            </w:pPr>
            <w:r w:rsidRPr="004D1FB0">
              <w:rPr>
                <w:rFonts w:ascii="仿宋" w:eastAsia="仿宋" w:hAnsi="仿宋"/>
                <w:kern w:val="0"/>
              </w:rPr>
              <w:t>Windows基本操作、office、网络基础、专用软件应用基础</w:t>
            </w:r>
          </w:p>
        </w:tc>
      </w:tr>
      <w:tr w:rsidR="00A30AC3" w:rsidRPr="004D1FB0" w:rsidTr="00A30AC3">
        <w:tc>
          <w:tcPr>
            <w:tcW w:w="828" w:type="dxa"/>
            <w:vMerge/>
            <w:tcBorders>
              <w:top w:val="nil"/>
              <w:left w:val="single" w:sz="4" w:space="0" w:color="auto"/>
              <w:bottom w:val="single" w:sz="4" w:space="0" w:color="auto"/>
              <w:right w:val="single" w:sz="4" w:space="0" w:color="auto"/>
            </w:tcBorders>
            <w:vAlign w:val="center"/>
            <w:hideMark/>
          </w:tcPr>
          <w:p w:rsidR="00A30AC3" w:rsidRPr="004D1FB0" w:rsidRDefault="00A30AC3" w:rsidP="0078718A">
            <w:pPr>
              <w:widowControl/>
              <w:spacing w:line="360" w:lineRule="auto"/>
              <w:jc w:val="left"/>
              <w:rPr>
                <w:rFonts w:ascii="仿宋" w:eastAsia="仿宋" w:hAnsi="仿宋"/>
                <w:b/>
                <w:bCs/>
              </w:rPr>
            </w:pPr>
          </w:p>
        </w:tc>
        <w:tc>
          <w:tcPr>
            <w:tcW w:w="1294" w:type="dxa"/>
            <w:tcBorders>
              <w:top w:val="single" w:sz="4" w:space="0" w:color="auto"/>
              <w:left w:val="nil"/>
              <w:bottom w:val="single" w:sz="4" w:space="0" w:color="auto"/>
              <w:right w:val="single" w:sz="4" w:space="0" w:color="auto"/>
            </w:tcBorders>
            <w:vAlign w:val="center"/>
            <w:hideMark/>
          </w:tcPr>
          <w:p w:rsidR="00A30AC3" w:rsidRPr="004D1FB0" w:rsidRDefault="00A30AC3" w:rsidP="0078718A">
            <w:pPr>
              <w:pStyle w:val="af"/>
              <w:adjustRightInd w:val="0"/>
              <w:snapToGrid w:val="0"/>
              <w:spacing w:line="360" w:lineRule="auto"/>
              <w:rPr>
                <w:rFonts w:ascii="仿宋" w:eastAsia="仿宋" w:hAnsi="仿宋"/>
                <w:kern w:val="0"/>
              </w:rPr>
            </w:pPr>
            <w:r w:rsidRPr="004D1FB0">
              <w:rPr>
                <w:rFonts w:ascii="仿宋" w:eastAsia="仿宋" w:hAnsi="仿宋"/>
                <w:kern w:val="0"/>
              </w:rPr>
              <w:t>良好身体素质</w:t>
            </w:r>
          </w:p>
        </w:tc>
        <w:tc>
          <w:tcPr>
            <w:tcW w:w="2274" w:type="dxa"/>
            <w:tcBorders>
              <w:top w:val="single" w:sz="4" w:space="0" w:color="auto"/>
              <w:left w:val="nil"/>
              <w:bottom w:val="single" w:sz="4" w:space="0" w:color="auto"/>
              <w:right w:val="single" w:sz="4" w:space="0" w:color="auto"/>
            </w:tcBorders>
            <w:vAlign w:val="center"/>
            <w:hideMark/>
          </w:tcPr>
          <w:p w:rsidR="00A30AC3" w:rsidRPr="004D1FB0" w:rsidRDefault="00A30AC3" w:rsidP="0078718A">
            <w:pPr>
              <w:pStyle w:val="af"/>
              <w:adjustRightInd w:val="0"/>
              <w:snapToGrid w:val="0"/>
              <w:spacing w:line="360" w:lineRule="auto"/>
              <w:rPr>
                <w:rFonts w:ascii="仿宋" w:eastAsia="仿宋" w:hAnsi="仿宋"/>
                <w:kern w:val="0"/>
              </w:rPr>
            </w:pPr>
            <w:r w:rsidRPr="004D1FB0">
              <w:rPr>
                <w:rFonts w:ascii="仿宋" w:eastAsia="仿宋" w:hAnsi="仿宋"/>
                <w:kern w:val="0"/>
              </w:rPr>
              <w:t>体育与健康</w:t>
            </w:r>
          </w:p>
        </w:tc>
        <w:tc>
          <w:tcPr>
            <w:tcW w:w="5231" w:type="dxa"/>
            <w:tcBorders>
              <w:top w:val="single" w:sz="4" w:space="0" w:color="auto"/>
              <w:left w:val="nil"/>
              <w:bottom w:val="single" w:sz="4" w:space="0" w:color="auto"/>
              <w:right w:val="single" w:sz="4" w:space="0" w:color="auto"/>
            </w:tcBorders>
            <w:vAlign w:val="center"/>
            <w:hideMark/>
          </w:tcPr>
          <w:p w:rsidR="00A30AC3" w:rsidRPr="004D1FB0" w:rsidRDefault="00A30AC3" w:rsidP="0078718A">
            <w:pPr>
              <w:pStyle w:val="af"/>
              <w:adjustRightInd w:val="0"/>
              <w:snapToGrid w:val="0"/>
              <w:spacing w:line="360" w:lineRule="auto"/>
              <w:rPr>
                <w:rFonts w:ascii="仿宋" w:eastAsia="仿宋" w:hAnsi="仿宋"/>
                <w:kern w:val="0"/>
              </w:rPr>
            </w:pPr>
            <w:r w:rsidRPr="004D1FB0">
              <w:rPr>
                <w:rFonts w:ascii="仿宋" w:eastAsia="仿宋" w:hAnsi="仿宋"/>
                <w:kern w:val="0"/>
              </w:rPr>
              <w:t>体育锻炼与卫生保健知识</w:t>
            </w:r>
          </w:p>
        </w:tc>
      </w:tr>
    </w:tbl>
    <w:p w:rsidR="00A30AC3" w:rsidRPr="004D1FB0" w:rsidRDefault="00A30AC3" w:rsidP="009D061E">
      <w:pPr>
        <w:adjustRightInd w:val="0"/>
        <w:snapToGrid w:val="0"/>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 xml:space="preserve"> </w:t>
      </w:r>
      <w:r w:rsidRPr="004D1FB0">
        <w:rPr>
          <w:rFonts w:ascii="仿宋" w:eastAsia="仿宋" w:hAnsi="仿宋" w:hint="eastAsia"/>
          <w:b/>
          <w:bCs/>
          <w:sz w:val="24"/>
          <w:szCs w:val="24"/>
        </w:rPr>
        <w:t xml:space="preserve"> (二)职业能力</w:t>
      </w:r>
    </w:p>
    <w:p w:rsidR="00A30AC3" w:rsidRPr="004D1FB0" w:rsidRDefault="00A30AC3" w:rsidP="009D061E">
      <w:pPr>
        <w:spacing w:line="360" w:lineRule="auto"/>
        <w:ind w:firstLineChars="268" w:firstLine="646"/>
        <w:rPr>
          <w:rFonts w:ascii="仿宋" w:eastAsia="仿宋" w:hAnsi="仿宋"/>
          <w:b/>
          <w:bCs/>
          <w:sz w:val="24"/>
          <w:szCs w:val="24"/>
        </w:rPr>
      </w:pPr>
      <w:r w:rsidRPr="004D1FB0">
        <w:rPr>
          <w:rFonts w:ascii="仿宋" w:eastAsia="仿宋" w:hAnsi="仿宋" w:hint="eastAsia"/>
          <w:b/>
          <w:bCs/>
          <w:sz w:val="24"/>
          <w:szCs w:val="24"/>
        </w:rPr>
        <w:t>汽车运用与维修专业职业能力分析</w:t>
      </w:r>
    </w:p>
    <w:p w:rsidR="00A30AC3" w:rsidRPr="004D1FB0" w:rsidRDefault="00A30AC3" w:rsidP="009D061E">
      <w:pPr>
        <w:spacing w:line="360" w:lineRule="auto"/>
        <w:ind w:firstLineChars="268" w:firstLine="643"/>
        <w:rPr>
          <w:rFonts w:ascii="仿宋" w:eastAsia="仿宋" w:hAnsi="仿宋"/>
          <w:kern w:val="0"/>
          <w:sz w:val="24"/>
          <w:szCs w:val="24"/>
        </w:rPr>
      </w:pPr>
      <w:r w:rsidRPr="004D1FB0">
        <w:rPr>
          <w:rFonts w:ascii="仿宋" w:eastAsia="仿宋" w:hAnsi="仿宋" w:hint="eastAsia"/>
          <w:kern w:val="0"/>
          <w:sz w:val="24"/>
          <w:szCs w:val="24"/>
        </w:rPr>
        <w:t>本专业毕业生应具有以下职业素养、 专业知识和技能:</w:t>
      </w:r>
    </w:p>
    <w:p w:rsidR="00A30AC3" w:rsidRPr="004D1FB0" w:rsidRDefault="00A30AC3" w:rsidP="009D061E">
      <w:pPr>
        <w:spacing w:line="360" w:lineRule="auto"/>
        <w:ind w:firstLineChars="268" w:firstLine="643"/>
        <w:rPr>
          <w:rFonts w:ascii="仿宋" w:eastAsia="仿宋" w:hAnsi="仿宋"/>
          <w:kern w:val="0"/>
          <w:sz w:val="24"/>
          <w:szCs w:val="24"/>
        </w:rPr>
      </w:pPr>
      <w:r w:rsidRPr="004D1FB0">
        <w:rPr>
          <w:rFonts w:ascii="仿宋" w:eastAsia="仿宋" w:hAnsi="仿宋" w:hint="eastAsia"/>
          <w:kern w:val="0"/>
          <w:sz w:val="24"/>
          <w:szCs w:val="24"/>
        </w:rPr>
        <w:t>(</w:t>
      </w:r>
      <w:r w:rsidR="004D1FB0">
        <w:rPr>
          <w:rFonts w:ascii="仿宋" w:eastAsia="仿宋" w:hAnsi="仿宋" w:hint="eastAsia"/>
          <w:kern w:val="0"/>
          <w:sz w:val="24"/>
          <w:szCs w:val="24"/>
        </w:rPr>
        <w:t>一</w:t>
      </w:r>
      <w:r w:rsidRPr="004D1FB0">
        <w:rPr>
          <w:rFonts w:ascii="仿宋" w:eastAsia="仿宋" w:hAnsi="仿宋" w:hint="eastAsia"/>
          <w:kern w:val="0"/>
          <w:sz w:val="24"/>
          <w:szCs w:val="24"/>
        </w:rPr>
        <w:t>)职业素养</w:t>
      </w:r>
    </w:p>
    <w:p w:rsidR="00A30AC3" w:rsidRPr="004D1FB0" w:rsidRDefault="00A30AC3" w:rsidP="009D061E">
      <w:pPr>
        <w:numPr>
          <w:ilvl w:val="0"/>
          <w:numId w:val="69"/>
        </w:numPr>
        <w:spacing w:line="360" w:lineRule="auto"/>
        <w:ind w:firstLineChars="268" w:firstLine="643"/>
        <w:rPr>
          <w:rFonts w:ascii="仿宋" w:eastAsia="仿宋" w:hAnsi="仿宋"/>
          <w:kern w:val="0"/>
          <w:sz w:val="24"/>
          <w:szCs w:val="24"/>
        </w:rPr>
      </w:pPr>
      <w:r w:rsidRPr="004D1FB0">
        <w:rPr>
          <w:rFonts w:ascii="仿宋" w:eastAsia="仿宋" w:hAnsi="仿宋" w:hint="eastAsia"/>
          <w:kern w:val="0"/>
          <w:sz w:val="24"/>
          <w:szCs w:val="24"/>
        </w:rPr>
        <w:t>具有良好的职业道德, 能自觉遵守行业法规、 规范和企业规章制度。</w:t>
      </w:r>
    </w:p>
    <w:p w:rsidR="00A30AC3" w:rsidRPr="004D1FB0" w:rsidRDefault="00A30AC3" w:rsidP="009D061E">
      <w:pPr>
        <w:numPr>
          <w:ilvl w:val="0"/>
          <w:numId w:val="69"/>
        </w:numPr>
        <w:spacing w:line="360" w:lineRule="auto"/>
        <w:ind w:firstLineChars="268" w:firstLine="643"/>
        <w:rPr>
          <w:rFonts w:ascii="仿宋" w:eastAsia="仿宋" w:hAnsi="仿宋"/>
          <w:kern w:val="0"/>
          <w:sz w:val="24"/>
          <w:szCs w:val="24"/>
        </w:rPr>
      </w:pPr>
      <w:r w:rsidRPr="004D1FB0">
        <w:rPr>
          <w:rFonts w:ascii="仿宋" w:eastAsia="仿宋" w:hAnsi="仿宋" w:hint="eastAsia"/>
          <w:kern w:val="0"/>
          <w:sz w:val="24"/>
          <w:szCs w:val="24"/>
        </w:rPr>
        <w:t>具有良好的人际交往与团队协作能力 。</w:t>
      </w:r>
    </w:p>
    <w:p w:rsidR="00A30AC3" w:rsidRPr="004D1FB0" w:rsidRDefault="00A30AC3" w:rsidP="009D061E">
      <w:pPr>
        <w:spacing w:line="360" w:lineRule="auto"/>
        <w:ind w:firstLineChars="268" w:firstLine="643"/>
        <w:rPr>
          <w:rFonts w:ascii="仿宋" w:eastAsia="仿宋" w:hAnsi="仿宋"/>
          <w:kern w:val="0"/>
          <w:sz w:val="24"/>
          <w:szCs w:val="24"/>
        </w:rPr>
      </w:pPr>
      <w:r w:rsidRPr="004D1FB0">
        <w:rPr>
          <w:rFonts w:ascii="仿宋" w:eastAsia="仿宋" w:hAnsi="仿宋" w:hint="eastAsia"/>
          <w:kern w:val="0"/>
          <w:sz w:val="24"/>
          <w:szCs w:val="24"/>
        </w:rPr>
        <w:t>3. 吃苦耐労,工作责任感强,工作执行力强。</w:t>
      </w:r>
    </w:p>
    <w:p w:rsidR="00A30AC3" w:rsidRPr="004D1FB0" w:rsidRDefault="00A30AC3" w:rsidP="009D061E">
      <w:pPr>
        <w:spacing w:line="360" w:lineRule="auto"/>
        <w:ind w:firstLineChars="268" w:firstLine="643"/>
        <w:rPr>
          <w:rFonts w:ascii="仿宋" w:eastAsia="仿宋" w:hAnsi="仿宋"/>
          <w:kern w:val="0"/>
          <w:sz w:val="24"/>
          <w:szCs w:val="24"/>
        </w:rPr>
      </w:pPr>
      <w:r w:rsidRPr="004D1FB0">
        <w:rPr>
          <w:rFonts w:ascii="仿宋" w:eastAsia="仿宋" w:hAnsi="仿宋" w:hint="eastAsia"/>
          <w:kern w:val="0"/>
          <w:sz w:val="24"/>
          <w:szCs w:val="24"/>
        </w:rPr>
        <w:t>4. 具备较强的获取信息、分析判断和学习新知识的能力。</w:t>
      </w:r>
    </w:p>
    <w:p w:rsidR="00A30AC3" w:rsidRPr="004D1FB0" w:rsidRDefault="00A30AC3" w:rsidP="009D061E">
      <w:pPr>
        <w:spacing w:line="360" w:lineRule="auto"/>
        <w:ind w:firstLineChars="268" w:firstLine="643"/>
        <w:rPr>
          <w:rFonts w:ascii="仿宋" w:eastAsia="仿宋" w:hAnsi="仿宋"/>
          <w:kern w:val="0"/>
          <w:sz w:val="24"/>
          <w:szCs w:val="24"/>
        </w:rPr>
      </w:pPr>
      <w:r w:rsidRPr="004D1FB0">
        <w:rPr>
          <w:rFonts w:ascii="仿宋" w:eastAsia="仿宋" w:hAnsi="仿宋" w:hint="eastAsia"/>
          <w:kern w:val="0"/>
          <w:sz w:val="24"/>
          <w:szCs w:val="24"/>
        </w:rPr>
        <w:t>5. 具有积极的职业竞争和服务的意识。</w:t>
      </w:r>
    </w:p>
    <w:p w:rsidR="00A30AC3" w:rsidRPr="004D1FB0" w:rsidRDefault="00A30AC3" w:rsidP="009D061E">
      <w:pPr>
        <w:spacing w:line="360" w:lineRule="auto"/>
        <w:ind w:firstLineChars="268" w:firstLine="643"/>
        <w:rPr>
          <w:rFonts w:ascii="仿宋" w:eastAsia="仿宋" w:hAnsi="仿宋"/>
          <w:kern w:val="0"/>
          <w:sz w:val="24"/>
          <w:szCs w:val="24"/>
        </w:rPr>
      </w:pPr>
      <w:r w:rsidRPr="004D1FB0">
        <w:rPr>
          <w:rFonts w:ascii="仿宋" w:eastAsia="仿宋" w:hAnsi="仿宋" w:hint="eastAsia"/>
          <w:kern w:val="0"/>
          <w:sz w:val="24"/>
          <w:szCs w:val="24"/>
        </w:rPr>
        <w:t>6. 具有较强的安全文明生产与节能环保的意识。</w:t>
      </w:r>
    </w:p>
    <w:p w:rsidR="00A30AC3" w:rsidRPr="004D1FB0" w:rsidRDefault="00A30AC3" w:rsidP="009D061E">
      <w:pPr>
        <w:spacing w:line="360" w:lineRule="auto"/>
        <w:ind w:firstLineChars="268" w:firstLine="643"/>
        <w:rPr>
          <w:rFonts w:ascii="仿宋" w:eastAsia="仿宋" w:hAnsi="仿宋"/>
          <w:kern w:val="0"/>
          <w:sz w:val="24"/>
          <w:szCs w:val="24"/>
        </w:rPr>
      </w:pPr>
      <w:r w:rsidRPr="004D1FB0">
        <w:rPr>
          <w:rFonts w:ascii="仿宋" w:eastAsia="仿宋" w:hAnsi="仿宋" w:hint="eastAsia"/>
          <w:kern w:val="0"/>
          <w:sz w:val="24"/>
          <w:szCs w:val="24"/>
        </w:rPr>
        <w:t>(二)专业知识和技能</w:t>
      </w:r>
    </w:p>
    <w:p w:rsidR="00A30AC3" w:rsidRPr="004D1FB0" w:rsidRDefault="00A30AC3" w:rsidP="009D061E">
      <w:pPr>
        <w:spacing w:line="360" w:lineRule="auto"/>
        <w:ind w:firstLineChars="268" w:firstLine="643"/>
        <w:rPr>
          <w:rFonts w:ascii="仿宋" w:eastAsia="仿宋" w:hAnsi="仿宋"/>
          <w:kern w:val="0"/>
          <w:sz w:val="24"/>
          <w:szCs w:val="24"/>
        </w:rPr>
      </w:pPr>
      <w:r w:rsidRPr="004D1FB0">
        <w:rPr>
          <w:rFonts w:ascii="仿宋" w:eastAsia="仿宋" w:hAnsi="仿宋" w:hint="eastAsia"/>
          <w:kern w:val="0"/>
          <w:sz w:val="24"/>
          <w:szCs w:val="24"/>
        </w:rPr>
        <w:t>1. 掌握计算机基础知识和操作技能 。</w:t>
      </w:r>
    </w:p>
    <w:p w:rsidR="00A30AC3" w:rsidRPr="004D1FB0" w:rsidRDefault="00A30AC3" w:rsidP="009D061E">
      <w:pPr>
        <w:spacing w:line="360" w:lineRule="auto"/>
        <w:ind w:firstLineChars="268" w:firstLine="643"/>
        <w:rPr>
          <w:rFonts w:ascii="仿宋" w:eastAsia="仿宋" w:hAnsi="仿宋"/>
          <w:kern w:val="0"/>
          <w:sz w:val="24"/>
          <w:szCs w:val="24"/>
        </w:rPr>
      </w:pPr>
      <w:r w:rsidRPr="004D1FB0">
        <w:rPr>
          <w:rFonts w:ascii="仿宋" w:eastAsia="仿宋" w:hAnsi="仿宋" w:hint="eastAsia"/>
          <w:kern w:val="0"/>
          <w:sz w:val="24"/>
          <w:szCs w:val="24"/>
        </w:rPr>
        <w:t>2. 掌握汽车发动机、底盘、车身电器、空调的结构和工作原理。</w:t>
      </w:r>
    </w:p>
    <w:p w:rsidR="00A30AC3" w:rsidRPr="004D1FB0" w:rsidRDefault="00A30AC3" w:rsidP="009D061E">
      <w:pPr>
        <w:spacing w:line="360" w:lineRule="auto"/>
        <w:ind w:firstLineChars="268" w:firstLine="643"/>
        <w:rPr>
          <w:rFonts w:ascii="仿宋" w:eastAsia="仿宋" w:hAnsi="仿宋"/>
          <w:kern w:val="0"/>
          <w:sz w:val="24"/>
          <w:szCs w:val="24"/>
        </w:rPr>
      </w:pPr>
      <w:r w:rsidRPr="004D1FB0">
        <w:rPr>
          <w:rFonts w:ascii="仿宋" w:eastAsia="仿宋" w:hAnsi="仿宋" w:hint="eastAsia"/>
          <w:kern w:val="0"/>
          <w:sz w:val="24"/>
          <w:szCs w:val="24"/>
        </w:rPr>
        <w:t>3. 掌握汽车机械基础知识,并能进行简单的钳工作业。</w:t>
      </w:r>
    </w:p>
    <w:p w:rsidR="00A30AC3" w:rsidRPr="004D1FB0" w:rsidRDefault="00A30AC3" w:rsidP="009D061E">
      <w:pPr>
        <w:spacing w:line="360" w:lineRule="auto"/>
        <w:ind w:firstLineChars="268" w:firstLine="643"/>
        <w:rPr>
          <w:rFonts w:ascii="仿宋" w:eastAsia="仿宋" w:hAnsi="仿宋"/>
          <w:kern w:val="0"/>
          <w:sz w:val="24"/>
          <w:szCs w:val="24"/>
        </w:rPr>
      </w:pPr>
      <w:r w:rsidRPr="004D1FB0">
        <w:rPr>
          <w:rFonts w:ascii="仿宋" w:eastAsia="仿宋" w:hAnsi="仿宋" w:hint="eastAsia"/>
          <w:kern w:val="0"/>
          <w:sz w:val="24"/>
          <w:szCs w:val="24"/>
        </w:rPr>
        <w:t>4. 掌握汽车电工电子基础知识, 能识读汽车电路图, 并能进行简单电器零部件的检测。</w:t>
      </w:r>
    </w:p>
    <w:p w:rsidR="00A30AC3" w:rsidRPr="004D1FB0" w:rsidRDefault="00A30AC3" w:rsidP="009D061E">
      <w:pPr>
        <w:spacing w:line="360" w:lineRule="auto"/>
        <w:ind w:firstLineChars="268" w:firstLine="643"/>
        <w:rPr>
          <w:rFonts w:ascii="仿宋" w:eastAsia="仿宋" w:hAnsi="仿宋"/>
          <w:kern w:val="0"/>
          <w:sz w:val="24"/>
          <w:szCs w:val="24"/>
        </w:rPr>
      </w:pPr>
      <w:r w:rsidRPr="004D1FB0">
        <w:rPr>
          <w:rFonts w:ascii="仿宋" w:eastAsia="仿宋" w:hAnsi="仿宋" w:hint="eastAsia"/>
          <w:kern w:val="0"/>
          <w:sz w:val="24"/>
          <w:szCs w:val="24"/>
        </w:rPr>
        <w:t>5. 能够阅读简单的汽车维修设备使用说明书和汽车维修技术资料。</w:t>
      </w:r>
    </w:p>
    <w:p w:rsidR="00A30AC3" w:rsidRPr="004D1FB0" w:rsidRDefault="00A30AC3" w:rsidP="009D061E">
      <w:pPr>
        <w:spacing w:line="360" w:lineRule="auto"/>
        <w:ind w:firstLineChars="268" w:firstLine="643"/>
        <w:rPr>
          <w:rFonts w:ascii="仿宋" w:eastAsia="仿宋" w:hAnsi="仿宋"/>
          <w:kern w:val="0"/>
          <w:sz w:val="24"/>
          <w:szCs w:val="24"/>
        </w:rPr>
      </w:pPr>
      <w:r w:rsidRPr="004D1FB0">
        <w:rPr>
          <w:rFonts w:ascii="仿宋" w:eastAsia="仿宋" w:hAnsi="仿宋" w:hint="eastAsia"/>
          <w:kern w:val="0"/>
          <w:sz w:val="24"/>
          <w:szCs w:val="24"/>
        </w:rPr>
        <w:t>6. 能进行汽车维护作业。</w:t>
      </w:r>
    </w:p>
    <w:p w:rsidR="00A30AC3" w:rsidRPr="004D1FB0" w:rsidRDefault="00A30AC3" w:rsidP="009D061E">
      <w:pPr>
        <w:spacing w:line="360" w:lineRule="auto"/>
        <w:ind w:firstLineChars="268" w:firstLine="643"/>
        <w:rPr>
          <w:rFonts w:ascii="仿宋" w:eastAsia="仿宋" w:hAnsi="仿宋"/>
          <w:kern w:val="0"/>
          <w:sz w:val="24"/>
          <w:szCs w:val="24"/>
        </w:rPr>
      </w:pPr>
      <w:r w:rsidRPr="004D1FB0">
        <w:rPr>
          <w:rFonts w:ascii="仿宋" w:eastAsia="仿宋" w:hAnsi="仿宋" w:hint="eastAsia"/>
          <w:kern w:val="0"/>
          <w:sz w:val="24"/>
          <w:szCs w:val="24"/>
        </w:rPr>
        <w:t>7. 能完成汽车发动机、手动变速器总成大修及部件检修。</w:t>
      </w:r>
    </w:p>
    <w:p w:rsidR="00A30AC3" w:rsidRPr="004D1FB0" w:rsidRDefault="00A30AC3" w:rsidP="009D061E">
      <w:pPr>
        <w:spacing w:line="360" w:lineRule="auto"/>
        <w:ind w:firstLineChars="268" w:firstLine="643"/>
        <w:rPr>
          <w:rFonts w:ascii="仿宋" w:eastAsia="仿宋" w:hAnsi="仿宋"/>
          <w:kern w:val="0"/>
          <w:sz w:val="24"/>
          <w:szCs w:val="24"/>
        </w:rPr>
      </w:pPr>
      <w:r w:rsidRPr="004D1FB0">
        <w:rPr>
          <w:rFonts w:ascii="仿宋" w:eastAsia="仿宋" w:hAnsi="仿宋" w:hint="eastAsia"/>
          <w:kern w:val="0"/>
          <w:sz w:val="24"/>
          <w:szCs w:val="24"/>
        </w:rPr>
        <w:lastRenderedPageBreak/>
        <w:t>8. 能完成汽车制动系统、 悬架转向系统总成及部件检修。</w:t>
      </w:r>
    </w:p>
    <w:p w:rsidR="00A30AC3" w:rsidRPr="004D1FB0" w:rsidRDefault="00A30AC3" w:rsidP="009D061E">
      <w:pPr>
        <w:spacing w:line="360" w:lineRule="auto"/>
        <w:ind w:firstLineChars="268" w:firstLine="643"/>
        <w:rPr>
          <w:rFonts w:ascii="仿宋" w:eastAsia="仿宋" w:hAnsi="仿宋"/>
          <w:kern w:val="0"/>
          <w:sz w:val="24"/>
          <w:szCs w:val="24"/>
        </w:rPr>
      </w:pPr>
      <w:r w:rsidRPr="004D1FB0">
        <w:rPr>
          <w:rFonts w:ascii="仿宋" w:eastAsia="仿宋" w:hAnsi="仿宋" w:hint="eastAsia"/>
          <w:kern w:val="0"/>
          <w:sz w:val="24"/>
          <w:szCs w:val="24"/>
        </w:rPr>
        <w:t>9. 能完成汽车车身电器系统、空调系统总成及部件检修。</w:t>
      </w:r>
    </w:p>
    <w:p w:rsidR="00A30AC3" w:rsidRPr="004D1FB0" w:rsidRDefault="00A30AC3" w:rsidP="009D061E">
      <w:pPr>
        <w:spacing w:line="360" w:lineRule="auto"/>
        <w:ind w:firstLineChars="268" w:firstLine="643"/>
        <w:rPr>
          <w:rFonts w:ascii="仿宋" w:eastAsia="仿宋" w:hAnsi="仿宋"/>
          <w:kern w:val="0"/>
          <w:sz w:val="24"/>
          <w:szCs w:val="24"/>
        </w:rPr>
      </w:pPr>
      <w:r w:rsidRPr="004D1FB0">
        <w:rPr>
          <w:rFonts w:ascii="仿宋" w:eastAsia="仿宋" w:hAnsi="仿宋" w:hint="eastAsia"/>
          <w:kern w:val="0"/>
          <w:sz w:val="24"/>
          <w:szCs w:val="24"/>
        </w:rPr>
        <w:t>10.能完成汽车发动机电器及控制系统总成及部件检修。</w:t>
      </w:r>
    </w:p>
    <w:p w:rsidR="00A30AC3" w:rsidRPr="004D1FB0" w:rsidRDefault="00A30AC3" w:rsidP="009D061E">
      <w:pPr>
        <w:spacing w:line="360" w:lineRule="auto"/>
        <w:ind w:firstLineChars="268" w:firstLine="643"/>
        <w:rPr>
          <w:rFonts w:ascii="仿宋" w:eastAsia="仿宋" w:hAnsi="仿宋"/>
          <w:kern w:val="0"/>
          <w:sz w:val="24"/>
          <w:szCs w:val="24"/>
        </w:rPr>
      </w:pPr>
      <w:r w:rsidRPr="004D1FB0">
        <w:rPr>
          <w:rFonts w:ascii="仿宋" w:eastAsia="仿宋" w:hAnsi="仿宋" w:hint="eastAsia"/>
          <w:kern w:val="0"/>
          <w:sz w:val="24"/>
          <w:szCs w:val="24"/>
        </w:rPr>
        <w:t>l1.具有制订和实施简单维修作业方案的能力,能分析、排除车辆常见的简单故障。</w:t>
      </w:r>
    </w:p>
    <w:p w:rsidR="00A30AC3" w:rsidRPr="004D1FB0" w:rsidRDefault="00A30AC3" w:rsidP="009D061E">
      <w:pPr>
        <w:spacing w:line="360" w:lineRule="auto"/>
        <w:ind w:firstLineChars="268" w:firstLine="643"/>
        <w:rPr>
          <w:rFonts w:ascii="仿宋" w:eastAsia="仿宋" w:hAnsi="仿宋"/>
          <w:kern w:val="0"/>
          <w:sz w:val="24"/>
          <w:szCs w:val="24"/>
        </w:rPr>
      </w:pPr>
      <w:r w:rsidRPr="004D1FB0">
        <w:rPr>
          <w:rFonts w:ascii="仿宋" w:eastAsia="仿宋" w:hAnsi="仿宋" w:hint="eastAsia"/>
          <w:kern w:val="0"/>
          <w:sz w:val="24"/>
          <w:szCs w:val="24"/>
        </w:rPr>
        <w:t>12.能对本人完成的维修作业内容进行维修质量检验和评价 。</w:t>
      </w:r>
    </w:p>
    <w:p w:rsidR="00A30AC3" w:rsidRPr="004D1FB0" w:rsidRDefault="00A30AC3" w:rsidP="009D061E">
      <w:pPr>
        <w:spacing w:line="360" w:lineRule="auto"/>
        <w:ind w:firstLineChars="268" w:firstLine="643"/>
        <w:rPr>
          <w:rFonts w:ascii="仿宋" w:eastAsia="仿宋" w:hAnsi="仿宋"/>
          <w:kern w:val="0"/>
          <w:sz w:val="24"/>
          <w:szCs w:val="24"/>
        </w:rPr>
      </w:pPr>
      <w:r w:rsidRPr="004D1FB0">
        <w:rPr>
          <w:rFonts w:ascii="仿宋" w:eastAsia="仿宋" w:hAnsi="仿宋" w:hint="eastAsia"/>
          <w:kern w:val="0"/>
          <w:sz w:val="24"/>
          <w:szCs w:val="24"/>
        </w:rPr>
        <w:t>13.能通过语言表达使客户清楚维修作业的目的和为客户提供用车建议;能通过语言或书面表达方式就工作任务与合作人员或部门之间进行沟通。</w:t>
      </w:r>
    </w:p>
    <w:p w:rsidR="00A30AC3" w:rsidRPr="004D1FB0" w:rsidRDefault="00A30AC3" w:rsidP="009D061E">
      <w:pPr>
        <w:spacing w:line="360" w:lineRule="auto"/>
        <w:ind w:firstLineChars="268" w:firstLine="643"/>
        <w:rPr>
          <w:rFonts w:ascii="仿宋" w:eastAsia="仿宋" w:hAnsi="仿宋"/>
          <w:kern w:val="0"/>
          <w:sz w:val="24"/>
          <w:szCs w:val="24"/>
        </w:rPr>
      </w:pPr>
      <w:r w:rsidRPr="004D1FB0">
        <w:rPr>
          <w:rFonts w:ascii="仿宋" w:eastAsia="仿宋" w:hAnsi="仿宋" w:hint="eastAsia"/>
          <w:kern w:val="0"/>
          <w:sz w:val="24"/>
          <w:szCs w:val="24"/>
        </w:rPr>
        <w:t xml:space="preserve"> </w:t>
      </w:r>
      <w:r w:rsidRPr="004D1FB0">
        <w:rPr>
          <w:rFonts w:ascii="仿宋" w:eastAsia="仿宋" w:hAnsi="仿宋" w:hint="eastAsia"/>
          <w:b/>
          <w:bCs/>
          <w:kern w:val="0"/>
          <w:sz w:val="24"/>
          <w:szCs w:val="24"/>
        </w:rPr>
        <w:t xml:space="preserve">专业(技能)方向一一1汽车商务   </w:t>
      </w:r>
      <w:r w:rsidRPr="004D1FB0">
        <w:rPr>
          <w:rFonts w:ascii="仿宋" w:eastAsia="仿宋" w:hAnsi="仿宋" w:hint="eastAsia"/>
          <w:kern w:val="0"/>
          <w:sz w:val="24"/>
          <w:szCs w:val="24"/>
        </w:rPr>
        <w:t xml:space="preserve">    </w:t>
      </w:r>
    </w:p>
    <w:p w:rsidR="00A30AC3" w:rsidRPr="004D1FB0" w:rsidRDefault="00A30AC3" w:rsidP="009D061E">
      <w:pPr>
        <w:spacing w:line="360" w:lineRule="auto"/>
        <w:ind w:firstLineChars="268" w:firstLine="643"/>
        <w:rPr>
          <w:rFonts w:ascii="仿宋" w:eastAsia="仿宋" w:hAnsi="仿宋"/>
          <w:kern w:val="0"/>
          <w:sz w:val="24"/>
          <w:szCs w:val="24"/>
        </w:rPr>
      </w:pPr>
      <w:r w:rsidRPr="004D1FB0">
        <w:rPr>
          <w:rFonts w:ascii="仿宋" w:eastAsia="仿宋" w:hAnsi="仿宋" w:hint="eastAsia"/>
          <w:kern w:val="0"/>
          <w:sz w:val="24"/>
          <w:szCs w:val="24"/>
        </w:rPr>
        <w:t>1. 具有良好的人际沟通和客户服务意识。</w:t>
      </w:r>
    </w:p>
    <w:p w:rsidR="00A30AC3" w:rsidRPr="004D1FB0" w:rsidRDefault="00A30AC3" w:rsidP="009D061E">
      <w:pPr>
        <w:spacing w:line="360" w:lineRule="auto"/>
        <w:ind w:firstLineChars="268" w:firstLine="643"/>
        <w:rPr>
          <w:rFonts w:ascii="仿宋" w:eastAsia="仿宋" w:hAnsi="仿宋"/>
          <w:kern w:val="0"/>
          <w:sz w:val="24"/>
          <w:szCs w:val="24"/>
        </w:rPr>
      </w:pPr>
      <w:r w:rsidRPr="004D1FB0">
        <w:rPr>
          <w:rFonts w:ascii="仿宋" w:eastAsia="仿宋" w:hAnsi="仿宋" w:hint="eastAsia"/>
          <w:kern w:val="0"/>
          <w:sz w:val="24"/>
          <w:szCs w:val="24"/>
        </w:rPr>
        <w:t>2. 具备从事维修业务接待的能力 。</w:t>
      </w:r>
    </w:p>
    <w:p w:rsidR="00A30AC3" w:rsidRPr="004D1FB0" w:rsidRDefault="00A30AC3" w:rsidP="009D061E">
      <w:pPr>
        <w:spacing w:line="360" w:lineRule="auto"/>
        <w:ind w:firstLineChars="268" w:firstLine="643"/>
        <w:rPr>
          <w:rFonts w:ascii="仿宋" w:eastAsia="仿宋" w:hAnsi="仿宋"/>
          <w:kern w:val="0"/>
          <w:sz w:val="24"/>
          <w:szCs w:val="24"/>
        </w:rPr>
      </w:pPr>
      <w:r w:rsidRPr="004D1FB0">
        <w:rPr>
          <w:rFonts w:ascii="仿宋" w:eastAsia="仿宋" w:hAnsi="仿宋" w:hint="eastAsia"/>
          <w:kern w:val="0"/>
          <w:sz w:val="24"/>
          <w:szCs w:val="24"/>
        </w:rPr>
        <w:t>3. 具备向客户提供车辆保险理赔咨询和建议的能力 。</w:t>
      </w:r>
    </w:p>
    <w:p w:rsidR="00A30AC3" w:rsidRPr="004D1FB0" w:rsidRDefault="00A30AC3" w:rsidP="009D061E">
      <w:pPr>
        <w:spacing w:line="360" w:lineRule="auto"/>
        <w:ind w:firstLineChars="268" w:firstLine="643"/>
        <w:rPr>
          <w:rFonts w:ascii="仿宋" w:eastAsia="仿宋" w:hAnsi="仿宋"/>
          <w:kern w:val="0"/>
          <w:sz w:val="24"/>
          <w:szCs w:val="24"/>
        </w:rPr>
      </w:pPr>
      <w:r w:rsidRPr="004D1FB0">
        <w:rPr>
          <w:rFonts w:ascii="仿宋" w:eastAsia="仿宋" w:hAnsi="仿宋" w:hint="eastAsia"/>
          <w:kern w:val="0"/>
          <w:sz w:val="24"/>
          <w:szCs w:val="24"/>
        </w:rPr>
        <w:t>4. 具有汽车精品、汽车配件销售的能力。</w:t>
      </w:r>
    </w:p>
    <w:p w:rsidR="00A30AC3" w:rsidRPr="004D1FB0" w:rsidRDefault="00A30AC3" w:rsidP="009D061E">
      <w:pPr>
        <w:spacing w:line="360" w:lineRule="auto"/>
        <w:ind w:firstLineChars="268" w:firstLine="643"/>
        <w:rPr>
          <w:rFonts w:ascii="仿宋" w:eastAsia="仿宋" w:hAnsi="仿宋"/>
          <w:kern w:val="0"/>
          <w:sz w:val="24"/>
          <w:szCs w:val="24"/>
        </w:rPr>
      </w:pPr>
      <w:r w:rsidRPr="004D1FB0">
        <w:rPr>
          <w:rFonts w:ascii="仿宋" w:eastAsia="仿宋" w:hAnsi="仿宋" w:hint="eastAsia"/>
          <w:kern w:val="0"/>
          <w:sz w:val="24"/>
          <w:szCs w:val="24"/>
        </w:rPr>
        <w:t>5. 具有维修业务接待工作文件归档、评估和总结工作的能力。</w:t>
      </w:r>
    </w:p>
    <w:p w:rsidR="00A30AC3" w:rsidRPr="004D1FB0" w:rsidRDefault="00A30AC3" w:rsidP="009D061E">
      <w:pPr>
        <w:spacing w:line="360" w:lineRule="auto"/>
        <w:ind w:firstLineChars="268" w:firstLine="643"/>
        <w:rPr>
          <w:rFonts w:ascii="仿宋" w:eastAsia="仿宋" w:hAnsi="仿宋"/>
          <w:b/>
          <w:bCs/>
          <w:kern w:val="0"/>
          <w:sz w:val="24"/>
          <w:szCs w:val="24"/>
        </w:rPr>
      </w:pPr>
      <w:r w:rsidRPr="004D1FB0">
        <w:rPr>
          <w:rFonts w:ascii="仿宋" w:eastAsia="仿宋" w:hAnsi="仿宋" w:hint="eastAsia"/>
          <w:kern w:val="0"/>
          <w:sz w:val="24"/>
          <w:szCs w:val="24"/>
        </w:rPr>
        <w:t xml:space="preserve"> </w:t>
      </w:r>
      <w:r w:rsidRPr="004D1FB0">
        <w:rPr>
          <w:rFonts w:ascii="仿宋" w:eastAsia="仿宋" w:hAnsi="仿宋" w:hint="eastAsia"/>
          <w:b/>
          <w:bCs/>
          <w:kern w:val="0"/>
          <w:sz w:val="24"/>
          <w:szCs w:val="24"/>
        </w:rPr>
        <w:t>专业(技能)方向一一2汽车钣金</w:t>
      </w:r>
    </w:p>
    <w:p w:rsidR="00A30AC3" w:rsidRPr="004D1FB0" w:rsidRDefault="00A30AC3" w:rsidP="009D061E">
      <w:pPr>
        <w:spacing w:line="360" w:lineRule="auto"/>
        <w:ind w:firstLineChars="268" w:firstLine="643"/>
        <w:rPr>
          <w:rFonts w:ascii="仿宋" w:eastAsia="仿宋" w:hAnsi="仿宋"/>
          <w:kern w:val="0"/>
          <w:sz w:val="24"/>
          <w:szCs w:val="24"/>
        </w:rPr>
      </w:pPr>
      <w:r w:rsidRPr="004D1FB0">
        <w:rPr>
          <w:rFonts w:ascii="仿宋" w:eastAsia="仿宋" w:hAnsi="仿宋" w:hint="eastAsia"/>
          <w:kern w:val="0"/>
          <w:sz w:val="24"/>
          <w:szCs w:val="24"/>
        </w:rPr>
        <w:t>1.具有识读中等复杂机械零件图、装配图能力；能读懂车辆装配图及装配技术要求</w:t>
      </w:r>
    </w:p>
    <w:p w:rsidR="00A30AC3" w:rsidRPr="004D1FB0" w:rsidRDefault="00A30AC3" w:rsidP="009D061E">
      <w:pPr>
        <w:spacing w:line="360" w:lineRule="auto"/>
        <w:ind w:firstLineChars="268" w:firstLine="643"/>
        <w:rPr>
          <w:rFonts w:ascii="仿宋" w:eastAsia="仿宋" w:hAnsi="仿宋"/>
          <w:kern w:val="0"/>
          <w:sz w:val="24"/>
          <w:szCs w:val="24"/>
        </w:rPr>
      </w:pPr>
      <w:r w:rsidRPr="004D1FB0">
        <w:rPr>
          <w:rFonts w:ascii="仿宋" w:eastAsia="仿宋" w:hAnsi="仿宋" w:hint="eastAsia"/>
          <w:kern w:val="0"/>
          <w:sz w:val="24"/>
          <w:szCs w:val="24"/>
        </w:rPr>
        <w:t>2.能正确使用钣金、焊接相关工量具；</w:t>
      </w:r>
    </w:p>
    <w:p w:rsidR="00A30AC3" w:rsidRPr="004D1FB0" w:rsidRDefault="00A30AC3" w:rsidP="009D061E">
      <w:pPr>
        <w:spacing w:line="360" w:lineRule="auto"/>
        <w:ind w:firstLineChars="268" w:firstLine="643"/>
        <w:rPr>
          <w:rFonts w:ascii="仿宋" w:eastAsia="仿宋" w:hAnsi="仿宋"/>
          <w:kern w:val="0"/>
          <w:sz w:val="24"/>
          <w:szCs w:val="24"/>
        </w:rPr>
      </w:pPr>
      <w:r w:rsidRPr="004D1FB0">
        <w:rPr>
          <w:rFonts w:ascii="仿宋" w:eastAsia="仿宋" w:hAnsi="仿宋" w:hint="eastAsia"/>
          <w:kern w:val="0"/>
          <w:sz w:val="24"/>
          <w:szCs w:val="24"/>
        </w:rPr>
        <w:t>具有车辆焊接常用仪器、设备使用的能力；</w:t>
      </w:r>
    </w:p>
    <w:p w:rsidR="00A30AC3" w:rsidRPr="004D1FB0" w:rsidRDefault="00A30AC3" w:rsidP="009D061E">
      <w:pPr>
        <w:spacing w:line="360" w:lineRule="auto"/>
        <w:ind w:firstLineChars="268" w:firstLine="643"/>
        <w:rPr>
          <w:rFonts w:ascii="仿宋" w:eastAsia="仿宋" w:hAnsi="仿宋"/>
          <w:kern w:val="0"/>
          <w:sz w:val="24"/>
          <w:szCs w:val="24"/>
        </w:rPr>
      </w:pPr>
      <w:r w:rsidRPr="004D1FB0">
        <w:rPr>
          <w:rFonts w:ascii="仿宋" w:eastAsia="仿宋" w:hAnsi="仿宋" w:hint="eastAsia"/>
          <w:kern w:val="0"/>
          <w:sz w:val="24"/>
          <w:szCs w:val="24"/>
        </w:rPr>
        <w:t>3.具有车辆焊接的能力。</w:t>
      </w:r>
    </w:p>
    <w:p w:rsidR="00A30AC3" w:rsidRPr="004D1FB0" w:rsidRDefault="00A30AC3" w:rsidP="009D061E">
      <w:pPr>
        <w:spacing w:line="360" w:lineRule="auto"/>
        <w:ind w:firstLineChars="268" w:firstLine="643"/>
        <w:rPr>
          <w:rFonts w:ascii="仿宋" w:eastAsia="仿宋" w:hAnsi="仿宋"/>
          <w:kern w:val="0"/>
          <w:sz w:val="24"/>
          <w:szCs w:val="24"/>
        </w:rPr>
      </w:pPr>
      <w:r w:rsidRPr="004D1FB0">
        <w:rPr>
          <w:rFonts w:ascii="仿宋" w:eastAsia="仿宋" w:hAnsi="仿宋" w:hint="eastAsia"/>
          <w:kern w:val="0"/>
          <w:sz w:val="24"/>
          <w:szCs w:val="24"/>
        </w:rPr>
        <w:t>4.能熟练使用钣金技术完成工艺要求</w:t>
      </w:r>
    </w:p>
    <w:p w:rsidR="00A30AC3" w:rsidRPr="004D1FB0" w:rsidRDefault="00A30AC3" w:rsidP="009D061E">
      <w:pPr>
        <w:spacing w:line="360" w:lineRule="auto"/>
        <w:ind w:firstLineChars="268" w:firstLine="643"/>
        <w:rPr>
          <w:rFonts w:ascii="仿宋" w:eastAsia="仿宋" w:hAnsi="仿宋"/>
          <w:b/>
          <w:bCs/>
          <w:kern w:val="0"/>
          <w:sz w:val="24"/>
          <w:szCs w:val="24"/>
        </w:rPr>
      </w:pPr>
      <w:r w:rsidRPr="004D1FB0">
        <w:rPr>
          <w:rFonts w:ascii="仿宋" w:eastAsia="仿宋" w:hAnsi="仿宋" w:hint="eastAsia"/>
          <w:kern w:val="0"/>
          <w:sz w:val="24"/>
          <w:szCs w:val="24"/>
        </w:rPr>
        <w:t xml:space="preserve"> </w:t>
      </w:r>
      <w:r w:rsidRPr="004D1FB0">
        <w:rPr>
          <w:rFonts w:ascii="仿宋" w:eastAsia="仿宋" w:hAnsi="仿宋" w:hint="eastAsia"/>
          <w:b/>
          <w:bCs/>
          <w:kern w:val="0"/>
          <w:sz w:val="24"/>
          <w:szCs w:val="24"/>
        </w:rPr>
        <w:t>专业(技能)方向一一3汽车涂装</w:t>
      </w:r>
    </w:p>
    <w:p w:rsidR="00A30AC3" w:rsidRPr="004D1FB0" w:rsidRDefault="00A30AC3" w:rsidP="009D061E">
      <w:pPr>
        <w:spacing w:line="360" w:lineRule="auto"/>
        <w:ind w:firstLineChars="268" w:firstLine="643"/>
        <w:rPr>
          <w:rFonts w:ascii="仿宋" w:eastAsia="仿宋" w:hAnsi="仿宋"/>
          <w:kern w:val="0"/>
          <w:sz w:val="24"/>
          <w:szCs w:val="24"/>
        </w:rPr>
      </w:pPr>
      <w:r w:rsidRPr="004D1FB0">
        <w:rPr>
          <w:rFonts w:ascii="仿宋" w:eastAsia="仿宋" w:hAnsi="仿宋" w:hint="eastAsia"/>
          <w:kern w:val="0"/>
          <w:sz w:val="24"/>
          <w:szCs w:val="24"/>
        </w:rPr>
        <w:t>1.具有车辆涂装常用仪器、设备使用的能力。</w:t>
      </w:r>
    </w:p>
    <w:p w:rsidR="00A30AC3" w:rsidRPr="004D1FB0" w:rsidRDefault="00A30AC3" w:rsidP="009D061E">
      <w:pPr>
        <w:spacing w:line="360" w:lineRule="auto"/>
        <w:ind w:firstLineChars="268" w:firstLine="643"/>
        <w:rPr>
          <w:rFonts w:ascii="仿宋" w:eastAsia="仿宋" w:hAnsi="仿宋"/>
          <w:kern w:val="0"/>
          <w:sz w:val="24"/>
          <w:szCs w:val="24"/>
        </w:rPr>
      </w:pPr>
      <w:r w:rsidRPr="004D1FB0">
        <w:rPr>
          <w:rFonts w:ascii="仿宋" w:eastAsia="仿宋" w:hAnsi="仿宋" w:hint="eastAsia"/>
          <w:kern w:val="0"/>
          <w:sz w:val="24"/>
          <w:szCs w:val="24"/>
        </w:rPr>
        <w:t>2.能根据要求完成调色。</w:t>
      </w:r>
    </w:p>
    <w:p w:rsidR="00A30AC3" w:rsidRPr="004D1FB0" w:rsidRDefault="00A30AC3" w:rsidP="009D061E">
      <w:pPr>
        <w:spacing w:line="360" w:lineRule="auto"/>
        <w:ind w:firstLineChars="268" w:firstLine="643"/>
        <w:rPr>
          <w:rFonts w:ascii="仿宋" w:eastAsia="仿宋" w:hAnsi="仿宋"/>
          <w:kern w:val="0"/>
          <w:sz w:val="24"/>
          <w:szCs w:val="24"/>
        </w:rPr>
      </w:pPr>
      <w:r w:rsidRPr="004D1FB0">
        <w:rPr>
          <w:rFonts w:ascii="仿宋" w:eastAsia="仿宋" w:hAnsi="仿宋" w:hint="eastAsia"/>
          <w:kern w:val="0"/>
          <w:sz w:val="24"/>
          <w:szCs w:val="24"/>
        </w:rPr>
        <w:t>3.能熟练使用涂装技术完成工艺要求。</w:t>
      </w:r>
    </w:p>
    <w:p w:rsidR="00A30AC3" w:rsidRPr="004D1FB0" w:rsidRDefault="00A30AC3" w:rsidP="009D061E">
      <w:pPr>
        <w:spacing w:line="360" w:lineRule="auto"/>
        <w:ind w:firstLineChars="268" w:firstLine="643"/>
        <w:rPr>
          <w:rFonts w:ascii="仿宋" w:eastAsia="仿宋" w:hAnsi="仿宋"/>
          <w:kern w:val="0"/>
          <w:sz w:val="24"/>
          <w:szCs w:val="24"/>
        </w:rPr>
      </w:pPr>
      <w:r w:rsidRPr="004D1FB0">
        <w:rPr>
          <w:rFonts w:ascii="仿宋" w:eastAsia="仿宋" w:hAnsi="仿宋" w:hint="eastAsia"/>
          <w:kern w:val="0"/>
          <w:sz w:val="24"/>
          <w:szCs w:val="24"/>
        </w:rPr>
        <w:t>4.具有颜色差异、表面平整度差异、光泽差异辨别能力。</w:t>
      </w:r>
    </w:p>
    <w:p w:rsidR="00A30AC3" w:rsidRPr="004D1FB0" w:rsidRDefault="00A30AC3" w:rsidP="009D061E">
      <w:pPr>
        <w:spacing w:line="360" w:lineRule="auto"/>
        <w:ind w:firstLineChars="268" w:firstLine="643"/>
        <w:rPr>
          <w:rFonts w:ascii="仿宋" w:eastAsia="仿宋" w:hAnsi="仿宋"/>
          <w:b/>
          <w:bCs/>
          <w:kern w:val="0"/>
          <w:sz w:val="24"/>
          <w:szCs w:val="24"/>
        </w:rPr>
      </w:pPr>
      <w:r w:rsidRPr="004D1FB0">
        <w:rPr>
          <w:rFonts w:ascii="仿宋" w:eastAsia="仿宋" w:hAnsi="仿宋" w:hint="eastAsia"/>
          <w:kern w:val="0"/>
          <w:sz w:val="24"/>
          <w:szCs w:val="24"/>
        </w:rPr>
        <w:t xml:space="preserve"> </w:t>
      </w:r>
      <w:r w:rsidRPr="004D1FB0">
        <w:rPr>
          <w:rFonts w:ascii="仿宋" w:eastAsia="仿宋" w:hAnsi="仿宋" w:hint="eastAsia"/>
          <w:b/>
          <w:bCs/>
          <w:kern w:val="0"/>
          <w:sz w:val="24"/>
          <w:szCs w:val="24"/>
        </w:rPr>
        <w:t>专业(技能)方向一一4汽车机修</w:t>
      </w:r>
    </w:p>
    <w:p w:rsidR="00A30AC3" w:rsidRPr="004D1FB0" w:rsidRDefault="00A30AC3" w:rsidP="009D061E">
      <w:pPr>
        <w:spacing w:line="360" w:lineRule="auto"/>
        <w:ind w:firstLineChars="268" w:firstLine="643"/>
        <w:rPr>
          <w:rFonts w:ascii="仿宋" w:eastAsia="仿宋" w:hAnsi="仿宋"/>
          <w:kern w:val="0"/>
          <w:sz w:val="24"/>
          <w:szCs w:val="24"/>
        </w:rPr>
      </w:pPr>
      <w:r w:rsidRPr="004D1FB0">
        <w:rPr>
          <w:rFonts w:ascii="仿宋" w:eastAsia="仿宋" w:hAnsi="仿宋" w:hint="eastAsia"/>
          <w:kern w:val="0"/>
          <w:sz w:val="24"/>
          <w:szCs w:val="24"/>
        </w:rPr>
        <w:t>1 .具备汽车发动机、底盘机械维修的能力。</w:t>
      </w:r>
    </w:p>
    <w:p w:rsidR="00A30AC3" w:rsidRPr="004D1FB0" w:rsidRDefault="00A30AC3" w:rsidP="009D061E">
      <w:pPr>
        <w:spacing w:line="360" w:lineRule="auto"/>
        <w:ind w:firstLineChars="268" w:firstLine="643"/>
        <w:rPr>
          <w:rFonts w:ascii="仿宋" w:eastAsia="仿宋" w:hAnsi="仿宋"/>
          <w:kern w:val="0"/>
          <w:sz w:val="24"/>
          <w:szCs w:val="24"/>
        </w:rPr>
      </w:pPr>
      <w:r w:rsidRPr="004D1FB0">
        <w:rPr>
          <w:rFonts w:ascii="仿宋" w:eastAsia="仿宋" w:hAnsi="仿宋" w:hint="eastAsia"/>
          <w:kern w:val="0"/>
          <w:sz w:val="24"/>
          <w:szCs w:val="24"/>
        </w:rPr>
        <w:t>2. 具备根据客户描述初步判断常见汽车发动机、 底盘、电路故障范围的能力 。</w:t>
      </w:r>
    </w:p>
    <w:p w:rsidR="00A30AC3" w:rsidRPr="004D1FB0" w:rsidRDefault="00A30AC3" w:rsidP="009D061E">
      <w:pPr>
        <w:spacing w:line="360" w:lineRule="auto"/>
        <w:ind w:firstLineChars="268" w:firstLine="643"/>
        <w:rPr>
          <w:rFonts w:ascii="仿宋" w:eastAsia="仿宋" w:hAnsi="仿宋"/>
          <w:kern w:val="0"/>
          <w:sz w:val="24"/>
          <w:szCs w:val="24"/>
        </w:rPr>
      </w:pPr>
      <w:r w:rsidRPr="004D1FB0">
        <w:rPr>
          <w:rFonts w:ascii="仿宋" w:eastAsia="仿宋" w:hAnsi="仿宋" w:hint="eastAsia"/>
          <w:kern w:val="0"/>
          <w:sz w:val="24"/>
          <w:szCs w:val="24"/>
        </w:rPr>
        <w:t>3. 具备汽车自动变速器检査、维修的能力。</w:t>
      </w:r>
    </w:p>
    <w:p w:rsidR="00A30AC3" w:rsidRPr="004D1FB0" w:rsidRDefault="00A30AC3" w:rsidP="009D061E">
      <w:pPr>
        <w:spacing w:line="360" w:lineRule="auto"/>
        <w:ind w:firstLineChars="268" w:firstLine="643"/>
        <w:rPr>
          <w:rFonts w:ascii="仿宋" w:eastAsia="仿宋" w:hAnsi="仿宋"/>
          <w:kern w:val="0"/>
          <w:sz w:val="24"/>
          <w:szCs w:val="24"/>
        </w:rPr>
      </w:pPr>
      <w:r w:rsidRPr="004D1FB0">
        <w:rPr>
          <w:rFonts w:ascii="仿宋" w:eastAsia="仿宋" w:hAnsi="仿宋" w:hint="eastAsia"/>
          <w:kern w:val="0"/>
          <w:sz w:val="24"/>
          <w:szCs w:val="24"/>
        </w:rPr>
        <w:t>4.掌握汽车网络控制系统、 新能源汽车的结构与工作原理。</w:t>
      </w:r>
    </w:p>
    <w:p w:rsidR="004D1FB0" w:rsidRDefault="00A30AC3" w:rsidP="009D061E">
      <w:pPr>
        <w:spacing w:line="360" w:lineRule="auto"/>
        <w:ind w:firstLineChars="268" w:firstLine="643"/>
        <w:rPr>
          <w:rFonts w:ascii="仿宋" w:eastAsia="仿宋" w:hAnsi="仿宋"/>
          <w:kern w:val="0"/>
          <w:sz w:val="24"/>
          <w:szCs w:val="24"/>
        </w:rPr>
      </w:pPr>
      <w:r w:rsidRPr="004D1FB0">
        <w:rPr>
          <w:rFonts w:ascii="仿宋" w:eastAsia="仿宋" w:hAnsi="仿宋" w:hint="eastAsia"/>
          <w:kern w:val="0"/>
          <w:sz w:val="24"/>
          <w:szCs w:val="24"/>
        </w:rPr>
        <w:t>5. 具备阅读复杂的汽车电路和实车线路査找的能力。</w:t>
      </w:r>
      <w:r w:rsidR="004D1FB0">
        <w:rPr>
          <w:rFonts w:ascii="仿宋" w:eastAsia="仿宋" w:hAnsi="仿宋"/>
          <w:kern w:val="0"/>
          <w:sz w:val="24"/>
          <w:szCs w:val="24"/>
        </w:rPr>
        <w:br w:type="page"/>
      </w:r>
    </w:p>
    <w:p w:rsidR="004D1FB0" w:rsidRDefault="004D1FB0" w:rsidP="004D1FB0">
      <w:pPr>
        <w:spacing w:line="360" w:lineRule="auto"/>
        <w:ind w:firstLineChars="268" w:firstLine="643"/>
        <w:rPr>
          <w:rFonts w:ascii="仿宋" w:eastAsia="仿宋" w:hAnsi="仿宋"/>
          <w:kern w:val="0"/>
          <w:sz w:val="24"/>
          <w:szCs w:val="24"/>
        </w:rPr>
        <w:sectPr w:rsidR="004D1FB0" w:rsidSect="00D6137F">
          <w:footerReference w:type="default" r:id="rId10"/>
          <w:pgSz w:w="11906" w:h="16838"/>
          <w:pgMar w:top="1418" w:right="1134" w:bottom="1134" w:left="1361" w:header="720" w:footer="720" w:gutter="0"/>
          <w:cols w:space="720"/>
          <w:titlePg/>
          <w:docGrid w:type="lines" w:linePitch="312"/>
        </w:sectPr>
      </w:pPr>
    </w:p>
    <w:p w:rsidR="00A30AC3" w:rsidRPr="004D1FB0" w:rsidRDefault="00A30AC3" w:rsidP="004D1FB0">
      <w:pPr>
        <w:pStyle w:val="af"/>
        <w:adjustRightInd w:val="0"/>
        <w:snapToGrid w:val="0"/>
        <w:spacing w:line="360" w:lineRule="auto"/>
        <w:ind w:firstLineChars="268" w:firstLine="646"/>
        <w:rPr>
          <w:rFonts w:ascii="仿宋" w:eastAsia="仿宋" w:hAnsi="仿宋"/>
          <w:b/>
          <w:bCs/>
          <w:sz w:val="24"/>
          <w:szCs w:val="24"/>
        </w:rPr>
      </w:pPr>
      <w:r w:rsidRPr="004D1FB0">
        <w:rPr>
          <w:rFonts w:ascii="仿宋" w:eastAsia="仿宋" w:hAnsi="仿宋" w:hint="eastAsia"/>
          <w:b/>
          <w:bCs/>
          <w:sz w:val="24"/>
          <w:szCs w:val="24"/>
        </w:rPr>
        <w:lastRenderedPageBreak/>
        <w:t>六、课程结构及教学时间分配</w:t>
      </w:r>
    </w:p>
    <w:p w:rsidR="004D1FB0" w:rsidRDefault="00A30AC3" w:rsidP="004D1FB0">
      <w:pPr>
        <w:spacing w:line="360" w:lineRule="auto"/>
        <w:ind w:firstLineChars="268" w:firstLine="646"/>
        <w:rPr>
          <w:rFonts w:ascii="仿宋" w:eastAsia="仿宋" w:hAnsi="仿宋"/>
          <w:b/>
          <w:bCs/>
          <w:sz w:val="24"/>
          <w:szCs w:val="24"/>
        </w:rPr>
      </w:pPr>
      <w:r w:rsidRPr="004D1FB0">
        <w:rPr>
          <w:rFonts w:ascii="仿宋" w:eastAsia="仿宋" w:hAnsi="仿宋" w:hint="eastAsia"/>
          <w:b/>
          <w:bCs/>
          <w:sz w:val="24"/>
          <w:szCs w:val="24"/>
        </w:rPr>
        <w:t>（一）课程结构</w:t>
      </w:r>
    </w:p>
    <w:p w:rsidR="00A30AC3" w:rsidRPr="004D1FB0" w:rsidRDefault="004D1FB0" w:rsidP="004D1FB0">
      <w:pPr>
        <w:spacing w:line="360" w:lineRule="auto"/>
        <w:ind w:firstLineChars="268" w:firstLine="563"/>
        <w:rPr>
          <w:rFonts w:ascii="仿宋" w:eastAsia="仿宋" w:hAnsi="仿宋"/>
          <w:sz w:val="24"/>
          <w:szCs w:val="24"/>
        </w:rPr>
        <w:sectPr w:rsidR="00A30AC3" w:rsidRPr="004D1FB0" w:rsidSect="004D1FB0">
          <w:pgSz w:w="16838" w:h="11906" w:orient="landscape"/>
          <w:pgMar w:top="1361" w:right="1418" w:bottom="1134" w:left="1134" w:header="720" w:footer="720" w:gutter="0"/>
          <w:cols w:space="720"/>
          <w:docGrid w:type="lines" w:linePitch="312"/>
        </w:sectPr>
      </w:pPr>
      <w:r>
        <w:rPr>
          <w:noProof/>
        </w:rPr>
        <w:drawing>
          <wp:inline distT="0" distB="0" distL="0" distR="0">
            <wp:extent cx="7915275" cy="5171313"/>
            <wp:effectExtent l="0" t="0" r="0" b="0"/>
            <wp:docPr id="59" name="图片 59" descr="C:\Users\ADMINI~1\AppData\Local\Temp\ksohtml\wps1F70.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ADMINI~1\AppData\Local\Temp\ksohtml\wps1F70.tmp.pn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18285" cy="5173280"/>
                    </a:xfrm>
                    <a:prstGeom prst="rect">
                      <a:avLst/>
                    </a:prstGeom>
                    <a:noFill/>
                    <a:ln>
                      <a:noFill/>
                    </a:ln>
                  </pic:spPr>
                </pic:pic>
              </a:graphicData>
            </a:graphic>
          </wp:inline>
        </w:drawing>
      </w:r>
    </w:p>
    <w:p w:rsidR="00A30AC3" w:rsidRPr="004D1FB0" w:rsidRDefault="00A30AC3" w:rsidP="009D061E">
      <w:pPr>
        <w:spacing w:line="360" w:lineRule="auto"/>
        <w:ind w:firstLineChars="150" w:firstLine="361"/>
        <w:rPr>
          <w:rFonts w:ascii="仿宋" w:eastAsia="仿宋" w:hAnsi="仿宋"/>
          <w:b/>
          <w:bCs/>
          <w:sz w:val="24"/>
        </w:rPr>
      </w:pPr>
      <w:r w:rsidRPr="004D1FB0">
        <w:rPr>
          <w:rFonts w:ascii="仿宋" w:eastAsia="仿宋" w:hAnsi="仿宋" w:hint="eastAsia"/>
          <w:b/>
          <w:bCs/>
          <w:sz w:val="24"/>
        </w:rPr>
        <w:lastRenderedPageBreak/>
        <w:t>（二）教学时间分配</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84"/>
        <w:gridCol w:w="2005"/>
        <w:gridCol w:w="1045"/>
        <w:gridCol w:w="828"/>
        <w:gridCol w:w="709"/>
        <w:gridCol w:w="992"/>
        <w:gridCol w:w="1134"/>
      </w:tblGrid>
      <w:tr w:rsidR="00A30AC3" w:rsidRPr="004D1FB0" w:rsidTr="00484427">
        <w:trPr>
          <w:cantSplit/>
          <w:trHeight w:val="953"/>
        </w:trPr>
        <w:tc>
          <w:tcPr>
            <w:tcW w:w="2184" w:type="dxa"/>
            <w:tcBorders>
              <w:top w:val="single" w:sz="4" w:space="0" w:color="auto"/>
              <w:left w:val="single" w:sz="4" w:space="0" w:color="auto"/>
              <w:bottom w:val="single" w:sz="4" w:space="0" w:color="auto"/>
              <w:right w:val="single" w:sz="4" w:space="0" w:color="auto"/>
              <w:tl2br w:val="single" w:sz="4" w:space="0" w:color="auto"/>
            </w:tcBorders>
            <w:vAlign w:val="center"/>
            <w:hideMark/>
          </w:tcPr>
          <w:p w:rsidR="00A30AC3" w:rsidRPr="004D1FB0" w:rsidRDefault="00A30AC3" w:rsidP="0078718A">
            <w:pPr>
              <w:pStyle w:val="30"/>
              <w:spacing w:line="360" w:lineRule="auto"/>
              <w:ind w:firstLineChars="400" w:firstLine="840"/>
              <w:jc w:val="both"/>
              <w:rPr>
                <w:rFonts w:ascii="仿宋" w:eastAsia="仿宋" w:hAnsi="仿宋"/>
                <w:sz w:val="21"/>
                <w:szCs w:val="21"/>
              </w:rPr>
            </w:pPr>
            <w:r w:rsidRPr="004D1FB0">
              <w:rPr>
                <w:rFonts w:ascii="仿宋" w:eastAsia="仿宋" w:hAnsi="仿宋" w:hint="eastAsia"/>
                <w:sz w:val="21"/>
                <w:szCs w:val="21"/>
              </w:rPr>
              <w:t>内容</w:t>
            </w:r>
          </w:p>
          <w:p w:rsidR="00A30AC3" w:rsidRPr="004D1FB0" w:rsidRDefault="00A30AC3" w:rsidP="0078718A">
            <w:pPr>
              <w:pStyle w:val="30"/>
              <w:spacing w:line="360" w:lineRule="auto"/>
              <w:jc w:val="both"/>
              <w:rPr>
                <w:rFonts w:ascii="仿宋" w:eastAsia="仿宋" w:hAnsi="仿宋"/>
                <w:sz w:val="21"/>
                <w:szCs w:val="21"/>
              </w:rPr>
            </w:pPr>
            <w:r w:rsidRPr="004D1FB0">
              <w:rPr>
                <w:rFonts w:ascii="仿宋" w:eastAsia="仿宋" w:hAnsi="仿宋" w:hint="eastAsia"/>
                <w:sz w:val="21"/>
                <w:szCs w:val="21"/>
              </w:rPr>
              <w:t>周数</w:t>
            </w:r>
          </w:p>
          <w:p w:rsidR="00A30AC3" w:rsidRPr="004D1FB0" w:rsidRDefault="00A30AC3" w:rsidP="0078718A">
            <w:pPr>
              <w:pStyle w:val="30"/>
              <w:spacing w:line="360" w:lineRule="auto"/>
              <w:jc w:val="both"/>
              <w:rPr>
                <w:rFonts w:ascii="仿宋" w:eastAsia="仿宋" w:hAnsi="仿宋"/>
                <w:kern w:val="0"/>
                <w:sz w:val="21"/>
                <w:szCs w:val="21"/>
              </w:rPr>
            </w:pPr>
            <w:r w:rsidRPr="004D1FB0">
              <w:rPr>
                <w:rFonts w:ascii="仿宋" w:eastAsia="仿宋" w:hAnsi="仿宋" w:hint="eastAsia"/>
                <w:sz w:val="21"/>
                <w:szCs w:val="21"/>
              </w:rPr>
              <w:t>学年</w:t>
            </w:r>
          </w:p>
        </w:tc>
        <w:tc>
          <w:tcPr>
            <w:tcW w:w="2005" w:type="dxa"/>
            <w:tcBorders>
              <w:top w:val="single" w:sz="4" w:space="0" w:color="auto"/>
              <w:left w:val="nil"/>
              <w:bottom w:val="single" w:sz="4" w:space="0" w:color="auto"/>
              <w:right w:val="single" w:sz="4" w:space="0" w:color="auto"/>
            </w:tcBorders>
            <w:vAlign w:val="center"/>
            <w:hideMark/>
          </w:tcPr>
          <w:p w:rsidR="00A30AC3" w:rsidRPr="004D1FB0" w:rsidRDefault="00A30AC3" w:rsidP="0078718A">
            <w:pPr>
              <w:pStyle w:val="30"/>
              <w:spacing w:line="360" w:lineRule="auto"/>
              <w:rPr>
                <w:rFonts w:ascii="仿宋" w:eastAsia="仿宋" w:hAnsi="仿宋"/>
                <w:kern w:val="0"/>
                <w:sz w:val="21"/>
                <w:szCs w:val="21"/>
              </w:rPr>
            </w:pPr>
            <w:r w:rsidRPr="004D1FB0">
              <w:rPr>
                <w:rFonts w:ascii="仿宋" w:eastAsia="仿宋" w:hAnsi="仿宋" w:hint="eastAsia"/>
                <w:kern w:val="0"/>
                <w:sz w:val="21"/>
                <w:szCs w:val="21"/>
              </w:rPr>
              <w:t>理实一体教学及专门化集中实训</w:t>
            </w:r>
          </w:p>
        </w:tc>
        <w:tc>
          <w:tcPr>
            <w:tcW w:w="1045" w:type="dxa"/>
            <w:tcBorders>
              <w:top w:val="single" w:sz="4" w:space="0" w:color="auto"/>
              <w:left w:val="nil"/>
              <w:bottom w:val="single" w:sz="4" w:space="0" w:color="auto"/>
              <w:right w:val="single" w:sz="4" w:space="0" w:color="auto"/>
            </w:tcBorders>
            <w:vAlign w:val="center"/>
            <w:hideMark/>
          </w:tcPr>
          <w:p w:rsidR="00A30AC3" w:rsidRPr="004D1FB0" w:rsidRDefault="00A30AC3" w:rsidP="0078718A">
            <w:pPr>
              <w:pStyle w:val="30"/>
              <w:spacing w:line="360" w:lineRule="auto"/>
              <w:rPr>
                <w:rFonts w:ascii="仿宋" w:eastAsia="仿宋" w:hAnsi="仿宋"/>
                <w:kern w:val="0"/>
                <w:sz w:val="21"/>
                <w:szCs w:val="21"/>
              </w:rPr>
            </w:pPr>
            <w:r w:rsidRPr="004D1FB0">
              <w:rPr>
                <w:rFonts w:ascii="仿宋" w:eastAsia="仿宋" w:hAnsi="仿宋" w:hint="eastAsia"/>
                <w:kern w:val="0"/>
                <w:sz w:val="21"/>
                <w:szCs w:val="21"/>
              </w:rPr>
              <w:t>综合生产实习</w:t>
            </w:r>
          </w:p>
        </w:tc>
        <w:tc>
          <w:tcPr>
            <w:tcW w:w="828" w:type="dxa"/>
            <w:tcBorders>
              <w:top w:val="single" w:sz="4" w:space="0" w:color="auto"/>
              <w:left w:val="nil"/>
              <w:bottom w:val="single" w:sz="4" w:space="0" w:color="auto"/>
              <w:right w:val="single" w:sz="4" w:space="0" w:color="auto"/>
            </w:tcBorders>
            <w:vAlign w:val="center"/>
            <w:hideMark/>
          </w:tcPr>
          <w:p w:rsidR="00A30AC3" w:rsidRPr="004D1FB0" w:rsidRDefault="00A30AC3" w:rsidP="0078718A">
            <w:pPr>
              <w:pStyle w:val="30"/>
              <w:spacing w:line="360" w:lineRule="auto"/>
              <w:rPr>
                <w:rFonts w:ascii="仿宋" w:eastAsia="仿宋" w:hAnsi="仿宋"/>
                <w:kern w:val="0"/>
                <w:sz w:val="21"/>
                <w:szCs w:val="21"/>
              </w:rPr>
            </w:pPr>
            <w:r w:rsidRPr="004D1FB0">
              <w:rPr>
                <w:rFonts w:ascii="仿宋" w:eastAsia="仿宋" w:hAnsi="仿宋" w:hint="eastAsia"/>
                <w:kern w:val="0"/>
                <w:sz w:val="21"/>
                <w:szCs w:val="21"/>
              </w:rPr>
              <w:t>复习</w:t>
            </w:r>
          </w:p>
          <w:p w:rsidR="00A30AC3" w:rsidRPr="004D1FB0" w:rsidRDefault="00A30AC3" w:rsidP="0078718A">
            <w:pPr>
              <w:pStyle w:val="30"/>
              <w:spacing w:line="360" w:lineRule="auto"/>
              <w:rPr>
                <w:rFonts w:ascii="仿宋" w:eastAsia="仿宋" w:hAnsi="仿宋"/>
                <w:kern w:val="0"/>
                <w:sz w:val="21"/>
                <w:szCs w:val="21"/>
              </w:rPr>
            </w:pPr>
            <w:r w:rsidRPr="004D1FB0">
              <w:rPr>
                <w:rFonts w:ascii="仿宋" w:eastAsia="仿宋" w:hAnsi="仿宋" w:hint="eastAsia"/>
                <w:kern w:val="0"/>
                <w:sz w:val="21"/>
                <w:szCs w:val="21"/>
              </w:rPr>
              <w:t>考试</w:t>
            </w:r>
          </w:p>
        </w:tc>
        <w:tc>
          <w:tcPr>
            <w:tcW w:w="709" w:type="dxa"/>
            <w:tcBorders>
              <w:top w:val="single" w:sz="4" w:space="0" w:color="auto"/>
              <w:left w:val="nil"/>
              <w:bottom w:val="single" w:sz="4" w:space="0" w:color="auto"/>
              <w:right w:val="single" w:sz="4" w:space="0" w:color="auto"/>
            </w:tcBorders>
            <w:vAlign w:val="center"/>
            <w:hideMark/>
          </w:tcPr>
          <w:p w:rsidR="00A30AC3" w:rsidRPr="004D1FB0" w:rsidRDefault="00A30AC3" w:rsidP="0078718A">
            <w:pPr>
              <w:pStyle w:val="30"/>
              <w:spacing w:line="360" w:lineRule="auto"/>
              <w:rPr>
                <w:rFonts w:ascii="仿宋" w:eastAsia="仿宋" w:hAnsi="仿宋"/>
                <w:kern w:val="0"/>
                <w:sz w:val="21"/>
                <w:szCs w:val="21"/>
              </w:rPr>
            </w:pPr>
            <w:r w:rsidRPr="004D1FB0">
              <w:rPr>
                <w:rFonts w:ascii="仿宋" w:eastAsia="仿宋" w:hAnsi="仿宋" w:hint="eastAsia"/>
                <w:kern w:val="0"/>
                <w:sz w:val="21"/>
                <w:szCs w:val="21"/>
              </w:rPr>
              <w:t>机动</w:t>
            </w:r>
          </w:p>
        </w:tc>
        <w:tc>
          <w:tcPr>
            <w:tcW w:w="992" w:type="dxa"/>
            <w:tcBorders>
              <w:top w:val="single" w:sz="4" w:space="0" w:color="auto"/>
              <w:left w:val="nil"/>
              <w:bottom w:val="single" w:sz="4" w:space="0" w:color="auto"/>
              <w:right w:val="single" w:sz="4" w:space="0" w:color="auto"/>
            </w:tcBorders>
            <w:vAlign w:val="center"/>
            <w:hideMark/>
          </w:tcPr>
          <w:p w:rsidR="00A30AC3" w:rsidRPr="004D1FB0" w:rsidRDefault="00A30AC3" w:rsidP="0078718A">
            <w:pPr>
              <w:pStyle w:val="30"/>
              <w:spacing w:line="360" w:lineRule="auto"/>
              <w:rPr>
                <w:rFonts w:ascii="仿宋" w:eastAsia="仿宋" w:hAnsi="仿宋"/>
                <w:kern w:val="0"/>
                <w:sz w:val="21"/>
                <w:szCs w:val="21"/>
              </w:rPr>
            </w:pPr>
            <w:r w:rsidRPr="004D1FB0">
              <w:rPr>
                <w:rFonts w:ascii="仿宋" w:eastAsia="仿宋" w:hAnsi="仿宋" w:hint="eastAsia"/>
                <w:kern w:val="0"/>
                <w:sz w:val="21"/>
                <w:szCs w:val="21"/>
              </w:rPr>
              <w:t>假期</w:t>
            </w:r>
          </w:p>
        </w:tc>
        <w:tc>
          <w:tcPr>
            <w:tcW w:w="1134" w:type="dxa"/>
            <w:tcBorders>
              <w:top w:val="single" w:sz="4" w:space="0" w:color="auto"/>
              <w:left w:val="nil"/>
              <w:bottom w:val="single" w:sz="4" w:space="0" w:color="auto"/>
              <w:right w:val="single" w:sz="4" w:space="0" w:color="auto"/>
            </w:tcBorders>
            <w:vAlign w:val="center"/>
            <w:hideMark/>
          </w:tcPr>
          <w:p w:rsidR="00A30AC3" w:rsidRPr="004D1FB0" w:rsidRDefault="00A30AC3" w:rsidP="0078718A">
            <w:pPr>
              <w:pStyle w:val="30"/>
              <w:spacing w:line="360" w:lineRule="auto"/>
              <w:rPr>
                <w:rFonts w:ascii="仿宋" w:eastAsia="仿宋" w:hAnsi="仿宋"/>
                <w:kern w:val="0"/>
                <w:sz w:val="21"/>
                <w:szCs w:val="21"/>
              </w:rPr>
            </w:pPr>
            <w:r w:rsidRPr="004D1FB0">
              <w:rPr>
                <w:rFonts w:ascii="仿宋" w:eastAsia="仿宋" w:hAnsi="仿宋" w:hint="eastAsia"/>
                <w:kern w:val="0"/>
                <w:sz w:val="21"/>
                <w:szCs w:val="21"/>
              </w:rPr>
              <w:t>全年</w:t>
            </w:r>
          </w:p>
          <w:p w:rsidR="00A30AC3" w:rsidRPr="004D1FB0" w:rsidRDefault="00A30AC3" w:rsidP="0078718A">
            <w:pPr>
              <w:pStyle w:val="30"/>
              <w:spacing w:line="360" w:lineRule="auto"/>
              <w:rPr>
                <w:rFonts w:ascii="仿宋" w:eastAsia="仿宋" w:hAnsi="仿宋"/>
                <w:kern w:val="0"/>
                <w:sz w:val="21"/>
                <w:szCs w:val="21"/>
              </w:rPr>
            </w:pPr>
            <w:r w:rsidRPr="004D1FB0">
              <w:rPr>
                <w:rFonts w:ascii="仿宋" w:eastAsia="仿宋" w:hAnsi="仿宋" w:hint="eastAsia"/>
                <w:kern w:val="0"/>
                <w:sz w:val="21"/>
                <w:szCs w:val="21"/>
              </w:rPr>
              <w:t>周数</w:t>
            </w:r>
          </w:p>
        </w:tc>
      </w:tr>
      <w:tr w:rsidR="00A30AC3" w:rsidRPr="004D1FB0" w:rsidTr="00484427">
        <w:trPr>
          <w:cantSplit/>
          <w:trHeight w:val="389"/>
        </w:trPr>
        <w:tc>
          <w:tcPr>
            <w:tcW w:w="2184" w:type="dxa"/>
            <w:tcBorders>
              <w:top w:val="single" w:sz="4" w:space="0" w:color="auto"/>
              <w:left w:val="single" w:sz="4" w:space="0" w:color="auto"/>
              <w:bottom w:val="single" w:sz="4" w:space="0" w:color="auto"/>
              <w:right w:val="single" w:sz="4" w:space="0" w:color="auto"/>
            </w:tcBorders>
            <w:vAlign w:val="center"/>
            <w:hideMark/>
          </w:tcPr>
          <w:p w:rsidR="00A30AC3" w:rsidRPr="004D1FB0" w:rsidRDefault="00A30AC3" w:rsidP="0078718A">
            <w:pPr>
              <w:pStyle w:val="30"/>
              <w:spacing w:line="360" w:lineRule="auto"/>
              <w:rPr>
                <w:rFonts w:ascii="仿宋" w:eastAsia="仿宋" w:hAnsi="仿宋"/>
                <w:kern w:val="0"/>
                <w:sz w:val="21"/>
                <w:szCs w:val="21"/>
              </w:rPr>
            </w:pPr>
            <w:r w:rsidRPr="004D1FB0">
              <w:rPr>
                <w:rFonts w:ascii="仿宋" w:eastAsia="仿宋" w:hAnsi="仿宋" w:hint="eastAsia"/>
                <w:kern w:val="0"/>
                <w:sz w:val="21"/>
                <w:szCs w:val="21"/>
              </w:rPr>
              <w:t>一</w:t>
            </w:r>
          </w:p>
        </w:tc>
        <w:tc>
          <w:tcPr>
            <w:tcW w:w="2005" w:type="dxa"/>
            <w:tcBorders>
              <w:top w:val="single" w:sz="4" w:space="0" w:color="auto"/>
              <w:left w:val="nil"/>
              <w:bottom w:val="single" w:sz="4" w:space="0" w:color="auto"/>
              <w:right w:val="single" w:sz="4" w:space="0" w:color="auto"/>
            </w:tcBorders>
            <w:vAlign w:val="center"/>
            <w:hideMark/>
          </w:tcPr>
          <w:p w:rsidR="00A30AC3" w:rsidRPr="004D1FB0" w:rsidRDefault="00A30AC3" w:rsidP="0078718A">
            <w:pPr>
              <w:pStyle w:val="30"/>
              <w:spacing w:line="360" w:lineRule="auto"/>
              <w:rPr>
                <w:rFonts w:ascii="仿宋" w:eastAsia="仿宋" w:hAnsi="仿宋"/>
                <w:kern w:val="0"/>
                <w:sz w:val="21"/>
                <w:szCs w:val="21"/>
              </w:rPr>
            </w:pPr>
            <w:r w:rsidRPr="004D1FB0">
              <w:rPr>
                <w:rFonts w:ascii="仿宋" w:eastAsia="仿宋" w:hAnsi="仿宋" w:hint="eastAsia"/>
                <w:kern w:val="0"/>
                <w:sz w:val="21"/>
                <w:szCs w:val="21"/>
              </w:rPr>
              <w:t>36</w:t>
            </w:r>
          </w:p>
        </w:tc>
        <w:tc>
          <w:tcPr>
            <w:tcW w:w="1045" w:type="dxa"/>
            <w:tcBorders>
              <w:top w:val="single" w:sz="4" w:space="0" w:color="auto"/>
              <w:left w:val="nil"/>
              <w:bottom w:val="single" w:sz="4" w:space="0" w:color="auto"/>
              <w:right w:val="single" w:sz="4" w:space="0" w:color="auto"/>
            </w:tcBorders>
          </w:tcPr>
          <w:p w:rsidR="00A30AC3" w:rsidRPr="004D1FB0" w:rsidRDefault="00A30AC3" w:rsidP="0078718A">
            <w:pPr>
              <w:pStyle w:val="30"/>
              <w:spacing w:line="360" w:lineRule="auto"/>
              <w:rPr>
                <w:rFonts w:ascii="仿宋" w:eastAsia="仿宋" w:hAnsi="仿宋"/>
                <w:kern w:val="0"/>
                <w:sz w:val="21"/>
                <w:szCs w:val="21"/>
              </w:rPr>
            </w:pPr>
          </w:p>
        </w:tc>
        <w:tc>
          <w:tcPr>
            <w:tcW w:w="828" w:type="dxa"/>
            <w:tcBorders>
              <w:top w:val="single" w:sz="4" w:space="0" w:color="auto"/>
              <w:left w:val="nil"/>
              <w:bottom w:val="single" w:sz="4" w:space="0" w:color="auto"/>
              <w:right w:val="single" w:sz="4" w:space="0" w:color="auto"/>
            </w:tcBorders>
            <w:vAlign w:val="center"/>
            <w:hideMark/>
          </w:tcPr>
          <w:p w:rsidR="00A30AC3" w:rsidRPr="004D1FB0" w:rsidRDefault="00A30AC3" w:rsidP="0078718A">
            <w:pPr>
              <w:pStyle w:val="30"/>
              <w:spacing w:line="360" w:lineRule="auto"/>
              <w:rPr>
                <w:rFonts w:ascii="仿宋" w:eastAsia="仿宋" w:hAnsi="仿宋"/>
                <w:kern w:val="0"/>
                <w:sz w:val="21"/>
                <w:szCs w:val="21"/>
              </w:rPr>
            </w:pPr>
            <w:r w:rsidRPr="004D1FB0">
              <w:rPr>
                <w:rFonts w:ascii="仿宋" w:eastAsia="仿宋" w:hAnsi="仿宋" w:hint="eastAsia"/>
                <w:kern w:val="0"/>
                <w:sz w:val="21"/>
                <w:szCs w:val="21"/>
              </w:rPr>
              <w:t>2</w:t>
            </w:r>
          </w:p>
        </w:tc>
        <w:tc>
          <w:tcPr>
            <w:tcW w:w="709" w:type="dxa"/>
            <w:tcBorders>
              <w:top w:val="single" w:sz="4" w:space="0" w:color="auto"/>
              <w:left w:val="nil"/>
              <w:bottom w:val="single" w:sz="4" w:space="0" w:color="auto"/>
              <w:right w:val="single" w:sz="4" w:space="0" w:color="auto"/>
            </w:tcBorders>
            <w:vAlign w:val="center"/>
            <w:hideMark/>
          </w:tcPr>
          <w:p w:rsidR="00A30AC3" w:rsidRPr="004D1FB0" w:rsidRDefault="00A30AC3" w:rsidP="0078718A">
            <w:pPr>
              <w:pStyle w:val="30"/>
              <w:spacing w:line="360" w:lineRule="auto"/>
              <w:rPr>
                <w:rFonts w:ascii="仿宋" w:eastAsia="仿宋" w:hAnsi="仿宋"/>
                <w:kern w:val="0"/>
                <w:sz w:val="21"/>
                <w:szCs w:val="21"/>
              </w:rPr>
            </w:pPr>
            <w:r w:rsidRPr="004D1FB0">
              <w:rPr>
                <w:rFonts w:ascii="仿宋" w:eastAsia="仿宋" w:hAnsi="仿宋" w:hint="eastAsia"/>
                <w:kern w:val="0"/>
                <w:sz w:val="21"/>
                <w:szCs w:val="21"/>
              </w:rPr>
              <w:t>3</w:t>
            </w:r>
          </w:p>
        </w:tc>
        <w:tc>
          <w:tcPr>
            <w:tcW w:w="992" w:type="dxa"/>
            <w:tcBorders>
              <w:top w:val="single" w:sz="4" w:space="0" w:color="auto"/>
              <w:left w:val="nil"/>
              <w:bottom w:val="single" w:sz="4" w:space="0" w:color="auto"/>
              <w:right w:val="single" w:sz="4" w:space="0" w:color="auto"/>
            </w:tcBorders>
            <w:vAlign w:val="center"/>
            <w:hideMark/>
          </w:tcPr>
          <w:p w:rsidR="00A30AC3" w:rsidRPr="004D1FB0" w:rsidRDefault="00A30AC3" w:rsidP="0078718A">
            <w:pPr>
              <w:pStyle w:val="30"/>
              <w:spacing w:line="360" w:lineRule="auto"/>
              <w:rPr>
                <w:rFonts w:ascii="仿宋" w:eastAsia="仿宋" w:hAnsi="仿宋"/>
                <w:kern w:val="0"/>
                <w:sz w:val="21"/>
                <w:szCs w:val="21"/>
              </w:rPr>
            </w:pPr>
            <w:r w:rsidRPr="004D1FB0">
              <w:rPr>
                <w:rFonts w:ascii="仿宋" w:eastAsia="仿宋" w:hAnsi="仿宋"/>
                <w:sz w:val="21"/>
                <w:szCs w:val="21"/>
              </w:rPr>
              <w:t>11</w:t>
            </w:r>
          </w:p>
        </w:tc>
        <w:tc>
          <w:tcPr>
            <w:tcW w:w="1134" w:type="dxa"/>
            <w:tcBorders>
              <w:top w:val="single" w:sz="4" w:space="0" w:color="auto"/>
              <w:left w:val="nil"/>
              <w:bottom w:val="single" w:sz="4" w:space="0" w:color="auto"/>
              <w:right w:val="single" w:sz="4" w:space="0" w:color="auto"/>
            </w:tcBorders>
            <w:vAlign w:val="center"/>
            <w:hideMark/>
          </w:tcPr>
          <w:p w:rsidR="00A30AC3" w:rsidRPr="004D1FB0" w:rsidRDefault="00A30AC3" w:rsidP="0078718A">
            <w:pPr>
              <w:pStyle w:val="30"/>
              <w:spacing w:line="360" w:lineRule="auto"/>
              <w:rPr>
                <w:rFonts w:ascii="仿宋" w:eastAsia="仿宋" w:hAnsi="仿宋"/>
                <w:kern w:val="0"/>
                <w:sz w:val="21"/>
                <w:szCs w:val="21"/>
              </w:rPr>
            </w:pPr>
            <w:r w:rsidRPr="004D1FB0">
              <w:rPr>
                <w:rFonts w:ascii="仿宋" w:eastAsia="仿宋" w:hAnsi="仿宋"/>
                <w:sz w:val="21"/>
                <w:szCs w:val="21"/>
              </w:rPr>
              <w:t>52</w:t>
            </w:r>
          </w:p>
        </w:tc>
      </w:tr>
      <w:tr w:rsidR="00A30AC3" w:rsidRPr="004D1FB0" w:rsidTr="00484427">
        <w:trPr>
          <w:cantSplit/>
          <w:trHeight w:val="317"/>
        </w:trPr>
        <w:tc>
          <w:tcPr>
            <w:tcW w:w="2184" w:type="dxa"/>
            <w:tcBorders>
              <w:top w:val="single" w:sz="4" w:space="0" w:color="auto"/>
              <w:left w:val="single" w:sz="4" w:space="0" w:color="auto"/>
              <w:bottom w:val="single" w:sz="4" w:space="0" w:color="auto"/>
              <w:right w:val="single" w:sz="4" w:space="0" w:color="auto"/>
            </w:tcBorders>
            <w:vAlign w:val="center"/>
            <w:hideMark/>
          </w:tcPr>
          <w:p w:rsidR="00A30AC3" w:rsidRPr="004D1FB0" w:rsidRDefault="00A30AC3" w:rsidP="0078718A">
            <w:pPr>
              <w:pStyle w:val="30"/>
              <w:spacing w:line="360" w:lineRule="auto"/>
              <w:rPr>
                <w:rFonts w:ascii="仿宋" w:eastAsia="仿宋" w:hAnsi="仿宋"/>
                <w:kern w:val="0"/>
                <w:sz w:val="21"/>
                <w:szCs w:val="21"/>
              </w:rPr>
            </w:pPr>
            <w:r w:rsidRPr="004D1FB0">
              <w:rPr>
                <w:rFonts w:ascii="仿宋" w:eastAsia="仿宋" w:hAnsi="仿宋" w:hint="eastAsia"/>
                <w:kern w:val="0"/>
                <w:sz w:val="21"/>
                <w:szCs w:val="21"/>
              </w:rPr>
              <w:t>二</w:t>
            </w:r>
          </w:p>
        </w:tc>
        <w:tc>
          <w:tcPr>
            <w:tcW w:w="2005" w:type="dxa"/>
            <w:tcBorders>
              <w:top w:val="single" w:sz="4" w:space="0" w:color="auto"/>
              <w:left w:val="nil"/>
              <w:bottom w:val="single" w:sz="4" w:space="0" w:color="auto"/>
              <w:right w:val="single" w:sz="4" w:space="0" w:color="auto"/>
            </w:tcBorders>
            <w:vAlign w:val="center"/>
            <w:hideMark/>
          </w:tcPr>
          <w:p w:rsidR="00A30AC3" w:rsidRPr="004D1FB0" w:rsidRDefault="00A30AC3" w:rsidP="0078718A">
            <w:pPr>
              <w:pStyle w:val="30"/>
              <w:spacing w:line="360" w:lineRule="auto"/>
              <w:rPr>
                <w:rFonts w:ascii="仿宋" w:eastAsia="仿宋" w:hAnsi="仿宋"/>
                <w:kern w:val="0"/>
                <w:sz w:val="21"/>
                <w:szCs w:val="21"/>
              </w:rPr>
            </w:pPr>
            <w:r w:rsidRPr="004D1FB0">
              <w:rPr>
                <w:rFonts w:ascii="仿宋" w:eastAsia="仿宋" w:hAnsi="仿宋" w:hint="eastAsia"/>
                <w:kern w:val="0"/>
                <w:sz w:val="21"/>
                <w:szCs w:val="21"/>
              </w:rPr>
              <w:t>36</w:t>
            </w:r>
          </w:p>
        </w:tc>
        <w:tc>
          <w:tcPr>
            <w:tcW w:w="1045" w:type="dxa"/>
            <w:tcBorders>
              <w:top w:val="single" w:sz="4" w:space="0" w:color="auto"/>
              <w:left w:val="nil"/>
              <w:bottom w:val="single" w:sz="4" w:space="0" w:color="auto"/>
              <w:right w:val="single" w:sz="4" w:space="0" w:color="auto"/>
            </w:tcBorders>
          </w:tcPr>
          <w:p w:rsidR="00A30AC3" w:rsidRPr="004D1FB0" w:rsidRDefault="00A30AC3" w:rsidP="0078718A">
            <w:pPr>
              <w:pStyle w:val="30"/>
              <w:spacing w:line="360" w:lineRule="auto"/>
              <w:rPr>
                <w:rFonts w:ascii="仿宋" w:eastAsia="仿宋" w:hAnsi="仿宋"/>
                <w:kern w:val="0"/>
                <w:sz w:val="21"/>
                <w:szCs w:val="21"/>
              </w:rPr>
            </w:pPr>
          </w:p>
        </w:tc>
        <w:tc>
          <w:tcPr>
            <w:tcW w:w="828" w:type="dxa"/>
            <w:tcBorders>
              <w:top w:val="single" w:sz="4" w:space="0" w:color="auto"/>
              <w:left w:val="nil"/>
              <w:bottom w:val="single" w:sz="4" w:space="0" w:color="auto"/>
              <w:right w:val="single" w:sz="4" w:space="0" w:color="auto"/>
            </w:tcBorders>
            <w:vAlign w:val="center"/>
            <w:hideMark/>
          </w:tcPr>
          <w:p w:rsidR="00A30AC3" w:rsidRPr="004D1FB0" w:rsidRDefault="00A30AC3" w:rsidP="0078718A">
            <w:pPr>
              <w:pStyle w:val="30"/>
              <w:spacing w:line="360" w:lineRule="auto"/>
              <w:rPr>
                <w:rFonts w:ascii="仿宋" w:eastAsia="仿宋" w:hAnsi="仿宋"/>
                <w:kern w:val="0"/>
                <w:sz w:val="21"/>
                <w:szCs w:val="21"/>
              </w:rPr>
            </w:pPr>
            <w:r w:rsidRPr="004D1FB0">
              <w:rPr>
                <w:rFonts w:ascii="仿宋" w:eastAsia="仿宋" w:hAnsi="仿宋" w:hint="eastAsia"/>
                <w:kern w:val="0"/>
                <w:sz w:val="21"/>
                <w:szCs w:val="21"/>
              </w:rPr>
              <w:t>2</w:t>
            </w:r>
          </w:p>
        </w:tc>
        <w:tc>
          <w:tcPr>
            <w:tcW w:w="709" w:type="dxa"/>
            <w:tcBorders>
              <w:top w:val="single" w:sz="4" w:space="0" w:color="auto"/>
              <w:left w:val="nil"/>
              <w:bottom w:val="single" w:sz="4" w:space="0" w:color="auto"/>
              <w:right w:val="single" w:sz="4" w:space="0" w:color="auto"/>
            </w:tcBorders>
            <w:vAlign w:val="center"/>
            <w:hideMark/>
          </w:tcPr>
          <w:p w:rsidR="00A30AC3" w:rsidRPr="004D1FB0" w:rsidRDefault="00A30AC3" w:rsidP="0078718A">
            <w:pPr>
              <w:pStyle w:val="30"/>
              <w:spacing w:line="360" w:lineRule="auto"/>
              <w:rPr>
                <w:rFonts w:ascii="仿宋" w:eastAsia="仿宋" w:hAnsi="仿宋"/>
                <w:kern w:val="0"/>
                <w:sz w:val="21"/>
                <w:szCs w:val="21"/>
              </w:rPr>
            </w:pPr>
            <w:r w:rsidRPr="004D1FB0">
              <w:rPr>
                <w:rFonts w:ascii="仿宋" w:eastAsia="仿宋" w:hAnsi="仿宋" w:hint="eastAsia"/>
                <w:kern w:val="0"/>
                <w:sz w:val="21"/>
                <w:szCs w:val="21"/>
              </w:rPr>
              <w:t>3</w:t>
            </w:r>
          </w:p>
        </w:tc>
        <w:tc>
          <w:tcPr>
            <w:tcW w:w="992" w:type="dxa"/>
            <w:tcBorders>
              <w:top w:val="single" w:sz="4" w:space="0" w:color="auto"/>
              <w:left w:val="nil"/>
              <w:bottom w:val="single" w:sz="4" w:space="0" w:color="auto"/>
              <w:right w:val="single" w:sz="4" w:space="0" w:color="auto"/>
            </w:tcBorders>
            <w:vAlign w:val="center"/>
            <w:hideMark/>
          </w:tcPr>
          <w:p w:rsidR="00A30AC3" w:rsidRPr="004D1FB0" w:rsidRDefault="00A30AC3" w:rsidP="0078718A">
            <w:pPr>
              <w:pStyle w:val="30"/>
              <w:spacing w:line="360" w:lineRule="auto"/>
              <w:rPr>
                <w:rFonts w:ascii="仿宋" w:eastAsia="仿宋" w:hAnsi="仿宋"/>
                <w:kern w:val="0"/>
                <w:sz w:val="21"/>
                <w:szCs w:val="21"/>
              </w:rPr>
            </w:pPr>
            <w:r w:rsidRPr="004D1FB0">
              <w:rPr>
                <w:rFonts w:ascii="仿宋" w:eastAsia="仿宋" w:hAnsi="仿宋"/>
                <w:sz w:val="21"/>
                <w:szCs w:val="21"/>
              </w:rPr>
              <w:t>11</w:t>
            </w:r>
          </w:p>
        </w:tc>
        <w:tc>
          <w:tcPr>
            <w:tcW w:w="1134" w:type="dxa"/>
            <w:tcBorders>
              <w:top w:val="single" w:sz="4" w:space="0" w:color="auto"/>
              <w:left w:val="nil"/>
              <w:bottom w:val="single" w:sz="4" w:space="0" w:color="auto"/>
              <w:right w:val="single" w:sz="4" w:space="0" w:color="auto"/>
            </w:tcBorders>
            <w:vAlign w:val="center"/>
            <w:hideMark/>
          </w:tcPr>
          <w:p w:rsidR="00A30AC3" w:rsidRPr="004D1FB0" w:rsidRDefault="00A30AC3" w:rsidP="0078718A">
            <w:pPr>
              <w:pStyle w:val="30"/>
              <w:spacing w:line="360" w:lineRule="auto"/>
              <w:rPr>
                <w:rFonts w:ascii="仿宋" w:eastAsia="仿宋" w:hAnsi="仿宋"/>
                <w:kern w:val="0"/>
                <w:sz w:val="21"/>
                <w:szCs w:val="21"/>
              </w:rPr>
            </w:pPr>
            <w:r w:rsidRPr="004D1FB0">
              <w:rPr>
                <w:rFonts w:ascii="仿宋" w:eastAsia="仿宋" w:hAnsi="仿宋"/>
                <w:sz w:val="21"/>
                <w:szCs w:val="21"/>
              </w:rPr>
              <w:t>52</w:t>
            </w:r>
          </w:p>
        </w:tc>
      </w:tr>
      <w:tr w:rsidR="00A30AC3" w:rsidRPr="004D1FB0" w:rsidTr="00484427">
        <w:trPr>
          <w:cantSplit/>
          <w:trHeight w:val="401"/>
        </w:trPr>
        <w:tc>
          <w:tcPr>
            <w:tcW w:w="2184" w:type="dxa"/>
            <w:tcBorders>
              <w:top w:val="single" w:sz="4" w:space="0" w:color="auto"/>
              <w:left w:val="single" w:sz="4" w:space="0" w:color="auto"/>
              <w:bottom w:val="single" w:sz="4" w:space="0" w:color="auto"/>
              <w:right w:val="single" w:sz="4" w:space="0" w:color="auto"/>
            </w:tcBorders>
            <w:vAlign w:val="center"/>
            <w:hideMark/>
          </w:tcPr>
          <w:p w:rsidR="00A30AC3" w:rsidRPr="004D1FB0" w:rsidRDefault="00A30AC3" w:rsidP="0078718A">
            <w:pPr>
              <w:pStyle w:val="30"/>
              <w:spacing w:line="360" w:lineRule="auto"/>
              <w:rPr>
                <w:rFonts w:ascii="仿宋" w:eastAsia="仿宋" w:hAnsi="仿宋"/>
                <w:kern w:val="0"/>
                <w:sz w:val="21"/>
                <w:szCs w:val="21"/>
              </w:rPr>
            </w:pPr>
            <w:r w:rsidRPr="004D1FB0">
              <w:rPr>
                <w:rFonts w:ascii="仿宋" w:eastAsia="仿宋" w:hAnsi="仿宋" w:hint="eastAsia"/>
                <w:kern w:val="0"/>
                <w:sz w:val="21"/>
                <w:szCs w:val="21"/>
              </w:rPr>
              <w:t>三</w:t>
            </w:r>
          </w:p>
        </w:tc>
        <w:tc>
          <w:tcPr>
            <w:tcW w:w="2005" w:type="dxa"/>
            <w:tcBorders>
              <w:top w:val="single" w:sz="4" w:space="0" w:color="auto"/>
              <w:left w:val="nil"/>
              <w:bottom w:val="single" w:sz="4" w:space="0" w:color="auto"/>
              <w:right w:val="single" w:sz="4" w:space="0" w:color="auto"/>
            </w:tcBorders>
            <w:vAlign w:val="center"/>
            <w:hideMark/>
          </w:tcPr>
          <w:p w:rsidR="00A30AC3" w:rsidRPr="004D1FB0" w:rsidRDefault="00A30AC3" w:rsidP="0078718A">
            <w:pPr>
              <w:pStyle w:val="30"/>
              <w:spacing w:line="360" w:lineRule="auto"/>
              <w:rPr>
                <w:rFonts w:ascii="仿宋" w:eastAsia="仿宋" w:hAnsi="仿宋"/>
                <w:kern w:val="0"/>
                <w:sz w:val="21"/>
                <w:szCs w:val="21"/>
              </w:rPr>
            </w:pPr>
            <w:r w:rsidRPr="004D1FB0">
              <w:rPr>
                <w:rFonts w:ascii="仿宋" w:eastAsia="仿宋" w:hAnsi="仿宋" w:hint="eastAsia"/>
                <w:kern w:val="0"/>
                <w:sz w:val="21"/>
                <w:szCs w:val="21"/>
              </w:rPr>
              <w:t>18</w:t>
            </w:r>
          </w:p>
        </w:tc>
        <w:tc>
          <w:tcPr>
            <w:tcW w:w="1045" w:type="dxa"/>
            <w:tcBorders>
              <w:top w:val="single" w:sz="4" w:space="0" w:color="auto"/>
              <w:left w:val="nil"/>
              <w:bottom w:val="single" w:sz="4" w:space="0" w:color="auto"/>
              <w:right w:val="single" w:sz="4" w:space="0" w:color="auto"/>
            </w:tcBorders>
            <w:hideMark/>
          </w:tcPr>
          <w:p w:rsidR="00A30AC3" w:rsidRPr="004D1FB0" w:rsidRDefault="00A30AC3" w:rsidP="0078718A">
            <w:pPr>
              <w:pStyle w:val="30"/>
              <w:spacing w:line="360" w:lineRule="auto"/>
              <w:rPr>
                <w:rFonts w:ascii="仿宋" w:eastAsia="仿宋" w:hAnsi="仿宋"/>
                <w:kern w:val="0"/>
                <w:sz w:val="21"/>
                <w:szCs w:val="21"/>
              </w:rPr>
            </w:pPr>
            <w:r w:rsidRPr="004D1FB0">
              <w:rPr>
                <w:rFonts w:ascii="仿宋" w:eastAsia="仿宋" w:hAnsi="仿宋" w:hint="eastAsia"/>
                <w:kern w:val="0"/>
                <w:sz w:val="21"/>
                <w:szCs w:val="21"/>
              </w:rPr>
              <w:t>18</w:t>
            </w:r>
          </w:p>
        </w:tc>
        <w:tc>
          <w:tcPr>
            <w:tcW w:w="828" w:type="dxa"/>
            <w:tcBorders>
              <w:top w:val="single" w:sz="4" w:space="0" w:color="auto"/>
              <w:left w:val="nil"/>
              <w:bottom w:val="single" w:sz="4" w:space="0" w:color="auto"/>
              <w:right w:val="single" w:sz="4" w:space="0" w:color="auto"/>
            </w:tcBorders>
            <w:vAlign w:val="center"/>
            <w:hideMark/>
          </w:tcPr>
          <w:p w:rsidR="00A30AC3" w:rsidRPr="004D1FB0" w:rsidRDefault="00A30AC3" w:rsidP="0078718A">
            <w:pPr>
              <w:pStyle w:val="30"/>
              <w:spacing w:line="360" w:lineRule="auto"/>
              <w:rPr>
                <w:rFonts w:ascii="仿宋" w:eastAsia="仿宋" w:hAnsi="仿宋"/>
                <w:kern w:val="0"/>
                <w:sz w:val="21"/>
                <w:szCs w:val="21"/>
              </w:rPr>
            </w:pPr>
            <w:r w:rsidRPr="004D1FB0">
              <w:rPr>
                <w:rFonts w:ascii="仿宋" w:eastAsia="仿宋" w:hAnsi="仿宋" w:hint="eastAsia"/>
                <w:kern w:val="0"/>
                <w:sz w:val="21"/>
                <w:szCs w:val="21"/>
              </w:rPr>
              <w:t>2</w:t>
            </w:r>
          </w:p>
        </w:tc>
        <w:tc>
          <w:tcPr>
            <w:tcW w:w="709" w:type="dxa"/>
            <w:tcBorders>
              <w:top w:val="single" w:sz="4" w:space="0" w:color="auto"/>
              <w:left w:val="nil"/>
              <w:bottom w:val="single" w:sz="4" w:space="0" w:color="auto"/>
              <w:right w:val="single" w:sz="4" w:space="0" w:color="auto"/>
            </w:tcBorders>
            <w:vAlign w:val="center"/>
            <w:hideMark/>
          </w:tcPr>
          <w:p w:rsidR="00A30AC3" w:rsidRPr="004D1FB0" w:rsidRDefault="00A30AC3" w:rsidP="0078718A">
            <w:pPr>
              <w:pStyle w:val="30"/>
              <w:spacing w:line="360" w:lineRule="auto"/>
              <w:rPr>
                <w:rFonts w:ascii="仿宋" w:eastAsia="仿宋" w:hAnsi="仿宋"/>
                <w:kern w:val="0"/>
                <w:sz w:val="21"/>
                <w:szCs w:val="21"/>
              </w:rPr>
            </w:pPr>
            <w:r w:rsidRPr="004D1FB0">
              <w:rPr>
                <w:rFonts w:ascii="仿宋" w:eastAsia="仿宋" w:hAnsi="仿宋" w:hint="eastAsia"/>
                <w:kern w:val="0"/>
                <w:sz w:val="21"/>
                <w:szCs w:val="21"/>
              </w:rPr>
              <w:t>3</w:t>
            </w:r>
          </w:p>
        </w:tc>
        <w:tc>
          <w:tcPr>
            <w:tcW w:w="992" w:type="dxa"/>
            <w:tcBorders>
              <w:top w:val="single" w:sz="4" w:space="0" w:color="auto"/>
              <w:left w:val="nil"/>
              <w:bottom w:val="single" w:sz="4" w:space="0" w:color="auto"/>
              <w:right w:val="single" w:sz="4" w:space="0" w:color="auto"/>
            </w:tcBorders>
            <w:vAlign w:val="center"/>
            <w:hideMark/>
          </w:tcPr>
          <w:p w:rsidR="00A30AC3" w:rsidRPr="004D1FB0" w:rsidRDefault="00A30AC3" w:rsidP="0078718A">
            <w:pPr>
              <w:pStyle w:val="30"/>
              <w:spacing w:line="360" w:lineRule="auto"/>
              <w:rPr>
                <w:rFonts w:ascii="仿宋" w:eastAsia="仿宋" w:hAnsi="仿宋"/>
                <w:kern w:val="0"/>
                <w:sz w:val="21"/>
                <w:szCs w:val="21"/>
              </w:rPr>
            </w:pPr>
            <w:r w:rsidRPr="004D1FB0">
              <w:rPr>
                <w:rFonts w:ascii="仿宋" w:eastAsia="仿宋" w:hAnsi="仿宋"/>
                <w:kern w:val="0"/>
                <w:sz w:val="21"/>
                <w:szCs w:val="21"/>
              </w:rPr>
              <w:t>11</w:t>
            </w:r>
          </w:p>
        </w:tc>
        <w:tc>
          <w:tcPr>
            <w:tcW w:w="1134" w:type="dxa"/>
            <w:tcBorders>
              <w:top w:val="single" w:sz="4" w:space="0" w:color="auto"/>
              <w:left w:val="nil"/>
              <w:bottom w:val="single" w:sz="4" w:space="0" w:color="auto"/>
              <w:right w:val="single" w:sz="4" w:space="0" w:color="auto"/>
            </w:tcBorders>
            <w:vAlign w:val="center"/>
            <w:hideMark/>
          </w:tcPr>
          <w:p w:rsidR="00A30AC3" w:rsidRPr="004D1FB0" w:rsidRDefault="00A30AC3" w:rsidP="0078718A">
            <w:pPr>
              <w:pStyle w:val="30"/>
              <w:spacing w:line="360" w:lineRule="auto"/>
              <w:rPr>
                <w:rFonts w:ascii="仿宋" w:eastAsia="仿宋" w:hAnsi="仿宋"/>
                <w:kern w:val="0"/>
                <w:sz w:val="21"/>
                <w:szCs w:val="21"/>
              </w:rPr>
            </w:pPr>
            <w:r w:rsidRPr="004D1FB0">
              <w:rPr>
                <w:rFonts w:ascii="仿宋" w:eastAsia="仿宋" w:hAnsi="仿宋"/>
                <w:sz w:val="21"/>
                <w:szCs w:val="21"/>
              </w:rPr>
              <w:t>52</w:t>
            </w:r>
          </w:p>
        </w:tc>
      </w:tr>
    </w:tbl>
    <w:p w:rsidR="00A30AC3" w:rsidRPr="004D1FB0" w:rsidRDefault="00A30AC3" w:rsidP="009D061E">
      <w:pPr>
        <w:spacing w:line="360" w:lineRule="auto"/>
        <w:ind w:firstLineChars="200" w:firstLine="482"/>
        <w:rPr>
          <w:rFonts w:ascii="仿宋" w:eastAsia="仿宋" w:hAnsi="仿宋"/>
          <w:b/>
          <w:bCs/>
          <w:sz w:val="24"/>
        </w:rPr>
      </w:pPr>
      <w:r w:rsidRPr="004D1FB0">
        <w:rPr>
          <w:rFonts w:ascii="仿宋" w:eastAsia="仿宋" w:hAnsi="仿宋" w:hint="eastAsia"/>
          <w:b/>
          <w:bCs/>
          <w:sz w:val="24"/>
        </w:rPr>
        <w:t>七、教学进程安排</w:t>
      </w:r>
    </w:p>
    <w:p w:rsidR="00A30AC3" w:rsidRPr="004D1FB0" w:rsidRDefault="00A30AC3" w:rsidP="009D061E">
      <w:pPr>
        <w:adjustRightInd w:val="0"/>
        <w:snapToGrid w:val="0"/>
        <w:spacing w:line="360" w:lineRule="auto"/>
        <w:ind w:firstLineChars="200" w:firstLine="482"/>
        <w:rPr>
          <w:rFonts w:ascii="仿宋" w:eastAsia="仿宋" w:hAnsi="仿宋"/>
          <w:b/>
          <w:bCs/>
          <w:sz w:val="24"/>
        </w:rPr>
      </w:pPr>
      <w:r w:rsidRPr="004D1FB0">
        <w:rPr>
          <w:rFonts w:ascii="仿宋" w:eastAsia="仿宋" w:hAnsi="仿宋" w:hint="eastAsia"/>
          <w:b/>
          <w:bCs/>
          <w:sz w:val="24"/>
        </w:rPr>
        <w:t>（一）汽车商务方向</w:t>
      </w:r>
    </w:p>
    <w:tbl>
      <w:tblPr>
        <w:tblW w:w="8897" w:type="dxa"/>
        <w:tblLayout w:type="fixed"/>
        <w:tblLook w:val="04A0"/>
      </w:tblPr>
      <w:tblGrid>
        <w:gridCol w:w="548"/>
        <w:gridCol w:w="548"/>
        <w:gridCol w:w="499"/>
        <w:gridCol w:w="1323"/>
        <w:gridCol w:w="576"/>
        <w:gridCol w:w="548"/>
        <w:gridCol w:w="546"/>
        <w:gridCol w:w="546"/>
        <w:gridCol w:w="546"/>
        <w:gridCol w:w="546"/>
        <w:gridCol w:w="546"/>
        <w:gridCol w:w="547"/>
        <w:gridCol w:w="1578"/>
      </w:tblGrid>
      <w:tr w:rsidR="00A30AC3" w:rsidRPr="004D1FB0" w:rsidTr="00484427">
        <w:trPr>
          <w:trHeight w:val="397"/>
        </w:trPr>
        <w:tc>
          <w:tcPr>
            <w:tcW w:w="109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b/>
                <w:bCs/>
              </w:rPr>
              <w:t xml:space="preserve"> </w:t>
            </w:r>
            <w:r w:rsidRPr="004D1FB0">
              <w:rPr>
                <w:rFonts w:ascii="仿宋" w:eastAsia="仿宋" w:hAnsi="仿宋" w:hint="eastAsia"/>
                <w:kern w:val="0"/>
              </w:rPr>
              <w:t>课程类别</w:t>
            </w:r>
          </w:p>
        </w:tc>
        <w:tc>
          <w:tcPr>
            <w:tcW w:w="499" w:type="dxa"/>
            <w:vMerge w:val="restart"/>
            <w:tcBorders>
              <w:top w:val="single" w:sz="4" w:space="0" w:color="auto"/>
              <w:left w:val="nil"/>
              <w:bottom w:val="single" w:sz="4" w:space="0" w:color="000000"/>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序号</w:t>
            </w:r>
          </w:p>
        </w:tc>
        <w:tc>
          <w:tcPr>
            <w:tcW w:w="1323" w:type="dxa"/>
            <w:vMerge w:val="restart"/>
            <w:tcBorders>
              <w:top w:val="single" w:sz="4" w:space="0" w:color="auto"/>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课程名称</w:t>
            </w:r>
          </w:p>
        </w:tc>
        <w:tc>
          <w:tcPr>
            <w:tcW w:w="576" w:type="dxa"/>
            <w:vMerge w:val="restart"/>
            <w:tcBorders>
              <w:top w:val="single" w:sz="4" w:space="0" w:color="auto"/>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总学时</w:t>
            </w:r>
          </w:p>
        </w:tc>
        <w:tc>
          <w:tcPr>
            <w:tcW w:w="548" w:type="dxa"/>
            <w:vMerge w:val="restart"/>
            <w:tcBorders>
              <w:top w:val="single" w:sz="4" w:space="0" w:color="auto"/>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学分</w:t>
            </w:r>
          </w:p>
        </w:tc>
        <w:tc>
          <w:tcPr>
            <w:tcW w:w="3277" w:type="dxa"/>
            <w:gridSpan w:val="6"/>
            <w:tcBorders>
              <w:top w:val="single" w:sz="4" w:space="0" w:color="auto"/>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按学年、学期教学进程安排</w:t>
            </w:r>
          </w:p>
        </w:tc>
        <w:tc>
          <w:tcPr>
            <w:tcW w:w="1578" w:type="dxa"/>
            <w:vMerge w:val="restart"/>
            <w:tcBorders>
              <w:top w:val="single" w:sz="4" w:space="0" w:color="auto"/>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各类课程学时数与总学时数之比</w:t>
            </w:r>
          </w:p>
        </w:tc>
      </w:tr>
      <w:tr w:rsidR="00A30AC3" w:rsidRPr="004D1FB0" w:rsidTr="00484427">
        <w:trPr>
          <w:trHeight w:val="397"/>
        </w:trPr>
        <w:tc>
          <w:tcPr>
            <w:tcW w:w="1096" w:type="dxa"/>
            <w:gridSpan w:val="2"/>
            <w:vMerge/>
            <w:tcBorders>
              <w:top w:val="single" w:sz="4" w:space="0" w:color="auto"/>
              <w:left w:val="single" w:sz="4" w:space="0" w:color="auto"/>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499" w:type="dxa"/>
            <w:vMerge/>
            <w:tcBorders>
              <w:top w:val="single" w:sz="4" w:space="0" w:color="auto"/>
              <w:left w:val="nil"/>
              <w:bottom w:val="single" w:sz="4" w:space="0" w:color="000000"/>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1323" w:type="dxa"/>
            <w:vMerge/>
            <w:tcBorders>
              <w:top w:val="single" w:sz="4" w:space="0" w:color="auto"/>
              <w:left w:val="nil"/>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576" w:type="dxa"/>
            <w:vMerge/>
            <w:tcBorders>
              <w:top w:val="single" w:sz="4" w:space="0" w:color="auto"/>
              <w:left w:val="nil"/>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548" w:type="dxa"/>
            <w:vMerge/>
            <w:tcBorders>
              <w:top w:val="single" w:sz="4" w:space="0" w:color="auto"/>
              <w:left w:val="nil"/>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3277" w:type="dxa"/>
            <w:gridSpan w:val="6"/>
            <w:tcBorders>
              <w:top w:val="single" w:sz="4" w:space="0" w:color="auto"/>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（周学时/教学周数）</w:t>
            </w:r>
          </w:p>
        </w:tc>
        <w:tc>
          <w:tcPr>
            <w:tcW w:w="1578" w:type="dxa"/>
            <w:vMerge/>
            <w:tcBorders>
              <w:top w:val="single" w:sz="4" w:space="0" w:color="auto"/>
              <w:left w:val="nil"/>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r>
      <w:tr w:rsidR="00A30AC3" w:rsidRPr="004D1FB0" w:rsidTr="00484427">
        <w:trPr>
          <w:trHeight w:val="397"/>
        </w:trPr>
        <w:tc>
          <w:tcPr>
            <w:tcW w:w="1096" w:type="dxa"/>
            <w:gridSpan w:val="2"/>
            <w:vMerge/>
            <w:tcBorders>
              <w:top w:val="single" w:sz="4" w:space="0" w:color="auto"/>
              <w:left w:val="single" w:sz="4" w:space="0" w:color="auto"/>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499" w:type="dxa"/>
            <w:vMerge/>
            <w:tcBorders>
              <w:top w:val="single" w:sz="4" w:space="0" w:color="auto"/>
              <w:left w:val="nil"/>
              <w:bottom w:val="single" w:sz="4" w:space="0" w:color="000000"/>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1323" w:type="dxa"/>
            <w:vMerge/>
            <w:tcBorders>
              <w:top w:val="single" w:sz="4" w:space="0" w:color="auto"/>
              <w:left w:val="nil"/>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576" w:type="dxa"/>
            <w:vMerge/>
            <w:tcBorders>
              <w:top w:val="single" w:sz="4" w:space="0" w:color="auto"/>
              <w:left w:val="nil"/>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548" w:type="dxa"/>
            <w:vMerge/>
            <w:tcBorders>
              <w:top w:val="single" w:sz="4" w:space="0" w:color="auto"/>
              <w:left w:val="nil"/>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1092" w:type="dxa"/>
            <w:gridSpan w:val="2"/>
            <w:tcBorders>
              <w:top w:val="single" w:sz="4" w:space="0" w:color="auto"/>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第一学年</w:t>
            </w:r>
          </w:p>
        </w:tc>
        <w:tc>
          <w:tcPr>
            <w:tcW w:w="1092" w:type="dxa"/>
            <w:gridSpan w:val="2"/>
            <w:tcBorders>
              <w:top w:val="single" w:sz="4" w:space="0" w:color="auto"/>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第二学年</w:t>
            </w:r>
          </w:p>
        </w:tc>
        <w:tc>
          <w:tcPr>
            <w:tcW w:w="1093" w:type="dxa"/>
            <w:gridSpan w:val="2"/>
            <w:tcBorders>
              <w:top w:val="single" w:sz="4" w:space="0" w:color="auto"/>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第三学年</w:t>
            </w:r>
          </w:p>
        </w:tc>
        <w:tc>
          <w:tcPr>
            <w:tcW w:w="1578" w:type="dxa"/>
            <w:tcBorders>
              <w:top w:val="nil"/>
              <w:left w:val="nil"/>
              <w:bottom w:val="single" w:sz="4" w:space="0" w:color="auto"/>
              <w:right w:val="single" w:sz="4" w:space="0" w:color="auto"/>
            </w:tcBorders>
            <w:vAlign w:val="center"/>
          </w:tcPr>
          <w:p w:rsidR="00A30AC3" w:rsidRPr="004D1FB0" w:rsidRDefault="00A30AC3" w:rsidP="00730577">
            <w:pPr>
              <w:widowControl/>
              <w:spacing w:line="276" w:lineRule="auto"/>
              <w:jc w:val="center"/>
              <w:rPr>
                <w:rFonts w:ascii="仿宋" w:eastAsia="仿宋" w:hAnsi="仿宋"/>
                <w:kern w:val="0"/>
              </w:rPr>
            </w:pPr>
          </w:p>
        </w:tc>
      </w:tr>
      <w:tr w:rsidR="00A30AC3" w:rsidRPr="004D1FB0" w:rsidTr="00484427">
        <w:trPr>
          <w:trHeight w:val="397"/>
        </w:trPr>
        <w:tc>
          <w:tcPr>
            <w:tcW w:w="1096" w:type="dxa"/>
            <w:gridSpan w:val="2"/>
            <w:vMerge/>
            <w:tcBorders>
              <w:top w:val="single" w:sz="4" w:space="0" w:color="auto"/>
              <w:left w:val="single" w:sz="4" w:space="0" w:color="auto"/>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499" w:type="dxa"/>
            <w:vMerge/>
            <w:tcBorders>
              <w:top w:val="single" w:sz="4" w:space="0" w:color="auto"/>
              <w:left w:val="nil"/>
              <w:bottom w:val="single" w:sz="4" w:space="0" w:color="000000"/>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1323" w:type="dxa"/>
            <w:vMerge/>
            <w:tcBorders>
              <w:top w:val="single" w:sz="4" w:space="0" w:color="auto"/>
              <w:left w:val="nil"/>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576" w:type="dxa"/>
            <w:vMerge/>
            <w:tcBorders>
              <w:top w:val="single" w:sz="4" w:space="0" w:color="auto"/>
              <w:left w:val="nil"/>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548" w:type="dxa"/>
            <w:vMerge/>
            <w:tcBorders>
              <w:top w:val="single" w:sz="4" w:space="0" w:color="auto"/>
              <w:left w:val="nil"/>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546" w:type="dxa"/>
            <w:tcBorders>
              <w:top w:val="single" w:sz="4" w:space="0" w:color="auto"/>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w:t>
            </w:r>
          </w:p>
        </w:tc>
        <w:tc>
          <w:tcPr>
            <w:tcW w:w="546" w:type="dxa"/>
            <w:tcBorders>
              <w:top w:val="single" w:sz="4" w:space="0" w:color="auto"/>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w:t>
            </w:r>
          </w:p>
        </w:tc>
        <w:tc>
          <w:tcPr>
            <w:tcW w:w="546" w:type="dxa"/>
            <w:tcBorders>
              <w:top w:val="single" w:sz="4" w:space="0" w:color="auto"/>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3</w:t>
            </w:r>
          </w:p>
        </w:tc>
        <w:tc>
          <w:tcPr>
            <w:tcW w:w="546" w:type="dxa"/>
            <w:tcBorders>
              <w:top w:val="single" w:sz="4" w:space="0" w:color="auto"/>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4</w:t>
            </w:r>
          </w:p>
        </w:tc>
        <w:tc>
          <w:tcPr>
            <w:tcW w:w="546" w:type="dxa"/>
            <w:tcBorders>
              <w:top w:val="single" w:sz="4" w:space="0" w:color="auto"/>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5</w:t>
            </w:r>
          </w:p>
        </w:tc>
        <w:tc>
          <w:tcPr>
            <w:tcW w:w="547" w:type="dxa"/>
            <w:tcBorders>
              <w:top w:val="single" w:sz="4" w:space="0" w:color="auto"/>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6</w:t>
            </w:r>
          </w:p>
        </w:tc>
        <w:tc>
          <w:tcPr>
            <w:tcW w:w="1578" w:type="dxa"/>
            <w:vMerge w:val="restart"/>
            <w:tcBorders>
              <w:top w:val="single" w:sz="4" w:space="0" w:color="auto"/>
              <w:left w:val="nil"/>
              <w:bottom w:val="single" w:sz="4" w:space="0" w:color="auto"/>
              <w:right w:val="single" w:sz="8" w:space="0" w:color="auto"/>
            </w:tcBorders>
            <w:vAlign w:val="center"/>
          </w:tcPr>
          <w:p w:rsidR="00A30AC3" w:rsidRPr="004D1FB0" w:rsidRDefault="00A30AC3" w:rsidP="00730577">
            <w:pPr>
              <w:widowControl/>
              <w:spacing w:line="276" w:lineRule="auto"/>
              <w:jc w:val="center"/>
              <w:rPr>
                <w:rFonts w:ascii="仿宋" w:eastAsia="仿宋" w:hAnsi="仿宋"/>
                <w:kern w:val="0"/>
              </w:rPr>
            </w:pPr>
          </w:p>
        </w:tc>
      </w:tr>
      <w:tr w:rsidR="00A30AC3" w:rsidRPr="004D1FB0" w:rsidTr="00484427">
        <w:trPr>
          <w:trHeight w:val="397"/>
        </w:trPr>
        <w:tc>
          <w:tcPr>
            <w:tcW w:w="1096" w:type="dxa"/>
            <w:gridSpan w:val="2"/>
            <w:vMerge/>
            <w:tcBorders>
              <w:top w:val="single" w:sz="4" w:space="0" w:color="auto"/>
              <w:left w:val="single" w:sz="4" w:space="0" w:color="auto"/>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499" w:type="dxa"/>
            <w:vMerge/>
            <w:tcBorders>
              <w:top w:val="single" w:sz="4" w:space="0" w:color="auto"/>
              <w:left w:val="nil"/>
              <w:bottom w:val="single" w:sz="4" w:space="0" w:color="000000"/>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1323" w:type="dxa"/>
            <w:vMerge/>
            <w:tcBorders>
              <w:top w:val="single" w:sz="4" w:space="0" w:color="auto"/>
              <w:left w:val="nil"/>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576" w:type="dxa"/>
            <w:vMerge/>
            <w:tcBorders>
              <w:top w:val="single" w:sz="4" w:space="0" w:color="auto"/>
              <w:left w:val="nil"/>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548" w:type="dxa"/>
            <w:vMerge/>
            <w:tcBorders>
              <w:top w:val="single" w:sz="4" w:space="0" w:color="auto"/>
              <w:left w:val="nil"/>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54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18</w:t>
            </w:r>
          </w:p>
        </w:tc>
        <w:tc>
          <w:tcPr>
            <w:tcW w:w="54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18</w:t>
            </w:r>
          </w:p>
        </w:tc>
        <w:tc>
          <w:tcPr>
            <w:tcW w:w="54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18</w:t>
            </w:r>
          </w:p>
        </w:tc>
        <w:tc>
          <w:tcPr>
            <w:tcW w:w="54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18</w:t>
            </w:r>
          </w:p>
        </w:tc>
        <w:tc>
          <w:tcPr>
            <w:tcW w:w="54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18</w:t>
            </w:r>
          </w:p>
        </w:tc>
        <w:tc>
          <w:tcPr>
            <w:tcW w:w="547"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18</w:t>
            </w:r>
          </w:p>
        </w:tc>
        <w:tc>
          <w:tcPr>
            <w:tcW w:w="1578" w:type="dxa"/>
            <w:vMerge/>
            <w:tcBorders>
              <w:top w:val="single" w:sz="4" w:space="0" w:color="auto"/>
              <w:left w:val="nil"/>
              <w:bottom w:val="single" w:sz="4" w:space="0" w:color="auto"/>
              <w:right w:val="single" w:sz="8"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r>
      <w:tr w:rsidR="00A30AC3" w:rsidRPr="004D1FB0" w:rsidTr="00484427">
        <w:trPr>
          <w:trHeight w:val="397"/>
        </w:trPr>
        <w:tc>
          <w:tcPr>
            <w:tcW w:w="548" w:type="dxa"/>
            <w:vMerge w:val="restart"/>
            <w:tcBorders>
              <w:top w:val="nil"/>
              <w:left w:val="single" w:sz="8" w:space="0" w:color="auto"/>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主修课程</w:t>
            </w:r>
          </w:p>
        </w:tc>
        <w:tc>
          <w:tcPr>
            <w:tcW w:w="548" w:type="dxa"/>
            <w:vMerge w:val="restart"/>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公共课程模块</w:t>
            </w:r>
          </w:p>
        </w:tc>
        <w:tc>
          <w:tcPr>
            <w:tcW w:w="499"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w:t>
            </w:r>
          </w:p>
        </w:tc>
        <w:tc>
          <w:tcPr>
            <w:tcW w:w="1323"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sz w:val="18"/>
              </w:rPr>
            </w:pPr>
            <w:r w:rsidRPr="004D1FB0">
              <w:rPr>
                <w:rFonts w:ascii="仿宋" w:eastAsia="仿宋" w:hAnsi="仿宋" w:hint="eastAsia"/>
                <w:kern w:val="0"/>
                <w:sz w:val="18"/>
              </w:rPr>
              <w:t>德育</w:t>
            </w:r>
          </w:p>
        </w:tc>
        <w:tc>
          <w:tcPr>
            <w:tcW w:w="57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textAlignment w:val="bottom"/>
              <w:rPr>
                <w:rFonts w:ascii="仿宋" w:eastAsia="仿宋" w:hAnsi="仿宋" w:cs="Arial"/>
              </w:rPr>
            </w:pPr>
            <w:r w:rsidRPr="004D1FB0">
              <w:rPr>
                <w:rFonts w:ascii="仿宋" w:eastAsia="仿宋" w:hAnsi="仿宋" w:hint="eastAsia"/>
                <w:color w:val="000000"/>
                <w:kern w:val="0"/>
              </w:rPr>
              <w:t>180</w:t>
            </w:r>
          </w:p>
        </w:tc>
        <w:tc>
          <w:tcPr>
            <w:tcW w:w="548"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10</w:t>
            </w:r>
          </w:p>
        </w:tc>
        <w:tc>
          <w:tcPr>
            <w:tcW w:w="54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w:t>
            </w:r>
          </w:p>
        </w:tc>
        <w:tc>
          <w:tcPr>
            <w:tcW w:w="54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w:t>
            </w:r>
          </w:p>
        </w:tc>
        <w:tc>
          <w:tcPr>
            <w:tcW w:w="54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w:t>
            </w:r>
          </w:p>
        </w:tc>
        <w:tc>
          <w:tcPr>
            <w:tcW w:w="54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w:t>
            </w:r>
          </w:p>
        </w:tc>
        <w:tc>
          <w:tcPr>
            <w:tcW w:w="54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2　</w:t>
            </w:r>
          </w:p>
        </w:tc>
        <w:tc>
          <w:tcPr>
            <w:tcW w:w="547"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1578" w:type="dxa"/>
            <w:vMerge w:val="restart"/>
            <w:tcBorders>
              <w:top w:val="nil"/>
              <w:left w:val="nil"/>
              <w:bottom w:val="single" w:sz="4" w:space="0" w:color="auto"/>
              <w:right w:val="single" w:sz="8"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1062</w:t>
            </w:r>
          </w:p>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33.71%</w:t>
            </w:r>
          </w:p>
        </w:tc>
      </w:tr>
      <w:tr w:rsidR="00A30AC3" w:rsidRPr="004D1FB0" w:rsidTr="00484427">
        <w:trPr>
          <w:trHeight w:val="397"/>
        </w:trPr>
        <w:tc>
          <w:tcPr>
            <w:tcW w:w="548" w:type="dxa"/>
            <w:vMerge/>
            <w:tcBorders>
              <w:top w:val="nil"/>
              <w:left w:val="single" w:sz="8" w:space="0" w:color="auto"/>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548" w:type="dxa"/>
            <w:vMerge/>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499"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w:t>
            </w:r>
          </w:p>
        </w:tc>
        <w:tc>
          <w:tcPr>
            <w:tcW w:w="1323"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sz w:val="18"/>
              </w:rPr>
            </w:pPr>
            <w:r w:rsidRPr="004D1FB0">
              <w:rPr>
                <w:rFonts w:ascii="仿宋" w:eastAsia="仿宋" w:hAnsi="仿宋" w:hint="eastAsia"/>
                <w:kern w:val="0"/>
                <w:sz w:val="18"/>
              </w:rPr>
              <w:t>语文</w:t>
            </w:r>
          </w:p>
        </w:tc>
        <w:tc>
          <w:tcPr>
            <w:tcW w:w="57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textAlignment w:val="bottom"/>
              <w:rPr>
                <w:rFonts w:ascii="仿宋" w:eastAsia="仿宋" w:hAnsi="仿宋" w:cs="Arial"/>
              </w:rPr>
            </w:pPr>
            <w:r w:rsidRPr="004D1FB0">
              <w:rPr>
                <w:rFonts w:ascii="仿宋" w:eastAsia="仿宋" w:hAnsi="仿宋" w:hint="eastAsia"/>
                <w:color w:val="000000"/>
                <w:kern w:val="0"/>
              </w:rPr>
              <w:t>270</w:t>
            </w:r>
          </w:p>
        </w:tc>
        <w:tc>
          <w:tcPr>
            <w:tcW w:w="548"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15</w:t>
            </w:r>
          </w:p>
        </w:tc>
        <w:tc>
          <w:tcPr>
            <w:tcW w:w="54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3</w:t>
            </w:r>
          </w:p>
        </w:tc>
        <w:tc>
          <w:tcPr>
            <w:tcW w:w="54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3</w:t>
            </w:r>
          </w:p>
        </w:tc>
        <w:tc>
          <w:tcPr>
            <w:tcW w:w="54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3</w:t>
            </w:r>
          </w:p>
        </w:tc>
        <w:tc>
          <w:tcPr>
            <w:tcW w:w="54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3</w:t>
            </w:r>
          </w:p>
        </w:tc>
        <w:tc>
          <w:tcPr>
            <w:tcW w:w="54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3　</w:t>
            </w:r>
          </w:p>
        </w:tc>
        <w:tc>
          <w:tcPr>
            <w:tcW w:w="547"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1578" w:type="dxa"/>
            <w:vMerge/>
            <w:tcBorders>
              <w:top w:val="nil"/>
              <w:left w:val="nil"/>
              <w:bottom w:val="single" w:sz="4" w:space="0" w:color="auto"/>
              <w:right w:val="single" w:sz="8"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r>
      <w:tr w:rsidR="00A30AC3" w:rsidRPr="004D1FB0" w:rsidTr="00484427">
        <w:trPr>
          <w:trHeight w:val="397"/>
        </w:trPr>
        <w:tc>
          <w:tcPr>
            <w:tcW w:w="548" w:type="dxa"/>
            <w:vMerge/>
            <w:tcBorders>
              <w:top w:val="nil"/>
              <w:left w:val="single" w:sz="8" w:space="0" w:color="auto"/>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548" w:type="dxa"/>
            <w:vMerge/>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499"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3</w:t>
            </w:r>
          </w:p>
        </w:tc>
        <w:tc>
          <w:tcPr>
            <w:tcW w:w="1323"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sz w:val="18"/>
              </w:rPr>
            </w:pPr>
            <w:r w:rsidRPr="004D1FB0">
              <w:rPr>
                <w:rFonts w:ascii="仿宋" w:eastAsia="仿宋" w:hAnsi="仿宋" w:hint="eastAsia"/>
                <w:kern w:val="0"/>
                <w:sz w:val="18"/>
              </w:rPr>
              <w:t>数学</w:t>
            </w:r>
          </w:p>
        </w:tc>
        <w:tc>
          <w:tcPr>
            <w:tcW w:w="57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textAlignment w:val="bottom"/>
              <w:rPr>
                <w:rFonts w:ascii="仿宋" w:eastAsia="仿宋" w:hAnsi="仿宋" w:cs="Arial"/>
              </w:rPr>
            </w:pPr>
            <w:r w:rsidRPr="004D1FB0">
              <w:rPr>
                <w:rFonts w:ascii="仿宋" w:eastAsia="仿宋" w:hAnsi="仿宋" w:hint="eastAsia"/>
                <w:color w:val="000000"/>
                <w:kern w:val="0"/>
              </w:rPr>
              <w:t>180</w:t>
            </w:r>
          </w:p>
        </w:tc>
        <w:tc>
          <w:tcPr>
            <w:tcW w:w="548"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10</w:t>
            </w:r>
          </w:p>
        </w:tc>
        <w:tc>
          <w:tcPr>
            <w:tcW w:w="54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w:t>
            </w:r>
          </w:p>
        </w:tc>
        <w:tc>
          <w:tcPr>
            <w:tcW w:w="54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w:t>
            </w:r>
          </w:p>
        </w:tc>
        <w:tc>
          <w:tcPr>
            <w:tcW w:w="54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w:t>
            </w:r>
          </w:p>
        </w:tc>
        <w:tc>
          <w:tcPr>
            <w:tcW w:w="54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w:t>
            </w:r>
          </w:p>
        </w:tc>
        <w:tc>
          <w:tcPr>
            <w:tcW w:w="54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2　</w:t>
            </w:r>
          </w:p>
        </w:tc>
        <w:tc>
          <w:tcPr>
            <w:tcW w:w="547"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1578" w:type="dxa"/>
            <w:vMerge/>
            <w:tcBorders>
              <w:top w:val="nil"/>
              <w:left w:val="nil"/>
              <w:bottom w:val="single" w:sz="4" w:space="0" w:color="auto"/>
              <w:right w:val="single" w:sz="8"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r>
      <w:tr w:rsidR="00A30AC3" w:rsidRPr="004D1FB0" w:rsidTr="00484427">
        <w:trPr>
          <w:trHeight w:val="397"/>
        </w:trPr>
        <w:tc>
          <w:tcPr>
            <w:tcW w:w="548" w:type="dxa"/>
            <w:vMerge/>
            <w:tcBorders>
              <w:top w:val="nil"/>
              <w:left w:val="single" w:sz="8" w:space="0" w:color="auto"/>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548" w:type="dxa"/>
            <w:vMerge/>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499"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4</w:t>
            </w:r>
          </w:p>
        </w:tc>
        <w:tc>
          <w:tcPr>
            <w:tcW w:w="1323"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sz w:val="18"/>
              </w:rPr>
            </w:pPr>
            <w:r w:rsidRPr="004D1FB0">
              <w:rPr>
                <w:rFonts w:ascii="仿宋" w:eastAsia="仿宋" w:hAnsi="仿宋" w:hint="eastAsia"/>
                <w:kern w:val="0"/>
                <w:sz w:val="18"/>
              </w:rPr>
              <w:t>英语</w:t>
            </w:r>
          </w:p>
        </w:tc>
        <w:tc>
          <w:tcPr>
            <w:tcW w:w="57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textAlignment w:val="bottom"/>
              <w:rPr>
                <w:rFonts w:ascii="仿宋" w:eastAsia="仿宋" w:hAnsi="仿宋" w:cs="Arial"/>
              </w:rPr>
            </w:pPr>
            <w:r w:rsidRPr="004D1FB0">
              <w:rPr>
                <w:rFonts w:ascii="仿宋" w:eastAsia="仿宋" w:hAnsi="仿宋" w:hint="eastAsia"/>
                <w:color w:val="000000"/>
                <w:kern w:val="0"/>
              </w:rPr>
              <w:t>180</w:t>
            </w:r>
          </w:p>
        </w:tc>
        <w:tc>
          <w:tcPr>
            <w:tcW w:w="548"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10</w:t>
            </w:r>
          </w:p>
        </w:tc>
        <w:tc>
          <w:tcPr>
            <w:tcW w:w="54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w:t>
            </w:r>
          </w:p>
        </w:tc>
        <w:tc>
          <w:tcPr>
            <w:tcW w:w="54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w:t>
            </w:r>
          </w:p>
        </w:tc>
        <w:tc>
          <w:tcPr>
            <w:tcW w:w="546" w:type="dxa"/>
            <w:tcBorders>
              <w:top w:val="nil"/>
              <w:left w:val="nil"/>
              <w:bottom w:val="single" w:sz="4" w:space="0" w:color="auto"/>
              <w:right w:val="single" w:sz="4" w:space="0" w:color="auto"/>
            </w:tcBorders>
            <w:hideMark/>
          </w:tcPr>
          <w:p w:rsidR="00A30AC3" w:rsidRPr="004D1FB0" w:rsidRDefault="00A30AC3" w:rsidP="00730577">
            <w:pPr>
              <w:spacing w:line="276" w:lineRule="auto"/>
              <w:ind w:firstLineChars="50" w:firstLine="105"/>
              <w:rPr>
                <w:rFonts w:ascii="仿宋" w:eastAsia="仿宋" w:hAnsi="仿宋"/>
              </w:rPr>
            </w:pPr>
            <w:r w:rsidRPr="004D1FB0">
              <w:rPr>
                <w:rFonts w:ascii="仿宋" w:eastAsia="仿宋" w:hAnsi="仿宋" w:hint="eastAsia"/>
                <w:kern w:val="0"/>
              </w:rPr>
              <w:t>2</w:t>
            </w:r>
          </w:p>
        </w:tc>
        <w:tc>
          <w:tcPr>
            <w:tcW w:w="546" w:type="dxa"/>
            <w:tcBorders>
              <w:top w:val="nil"/>
              <w:left w:val="nil"/>
              <w:bottom w:val="single" w:sz="4" w:space="0" w:color="auto"/>
              <w:right w:val="single" w:sz="4" w:space="0" w:color="auto"/>
            </w:tcBorders>
            <w:hideMark/>
          </w:tcPr>
          <w:p w:rsidR="00A30AC3" w:rsidRPr="004D1FB0" w:rsidRDefault="00A30AC3" w:rsidP="00730577">
            <w:pPr>
              <w:spacing w:line="276" w:lineRule="auto"/>
              <w:ind w:firstLineChars="50" w:firstLine="105"/>
              <w:rPr>
                <w:rFonts w:ascii="仿宋" w:eastAsia="仿宋" w:hAnsi="仿宋"/>
              </w:rPr>
            </w:pPr>
            <w:r w:rsidRPr="004D1FB0">
              <w:rPr>
                <w:rFonts w:ascii="仿宋" w:eastAsia="仿宋" w:hAnsi="仿宋" w:hint="eastAsia"/>
                <w:kern w:val="0"/>
              </w:rPr>
              <w:t>2</w:t>
            </w:r>
          </w:p>
        </w:tc>
        <w:tc>
          <w:tcPr>
            <w:tcW w:w="546" w:type="dxa"/>
            <w:tcBorders>
              <w:top w:val="nil"/>
              <w:left w:val="nil"/>
              <w:bottom w:val="single" w:sz="4" w:space="0" w:color="auto"/>
              <w:right w:val="single" w:sz="4" w:space="0" w:color="auto"/>
            </w:tcBorders>
            <w:hideMark/>
          </w:tcPr>
          <w:p w:rsidR="00A30AC3" w:rsidRPr="004D1FB0" w:rsidRDefault="00A30AC3" w:rsidP="00730577">
            <w:pPr>
              <w:spacing w:line="276" w:lineRule="auto"/>
              <w:ind w:firstLineChars="50" w:firstLine="105"/>
              <w:rPr>
                <w:rFonts w:ascii="仿宋" w:eastAsia="仿宋" w:hAnsi="仿宋"/>
              </w:rPr>
            </w:pPr>
            <w:r w:rsidRPr="004D1FB0">
              <w:rPr>
                <w:rFonts w:ascii="仿宋" w:eastAsia="仿宋" w:hAnsi="仿宋" w:hint="eastAsia"/>
                <w:kern w:val="0"/>
              </w:rPr>
              <w:t>2</w:t>
            </w:r>
          </w:p>
        </w:tc>
        <w:tc>
          <w:tcPr>
            <w:tcW w:w="547"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1578" w:type="dxa"/>
            <w:vMerge/>
            <w:tcBorders>
              <w:top w:val="nil"/>
              <w:left w:val="nil"/>
              <w:bottom w:val="single" w:sz="4" w:space="0" w:color="auto"/>
              <w:right w:val="single" w:sz="8"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r>
      <w:tr w:rsidR="00A30AC3" w:rsidRPr="004D1FB0" w:rsidTr="00484427">
        <w:trPr>
          <w:trHeight w:val="397"/>
        </w:trPr>
        <w:tc>
          <w:tcPr>
            <w:tcW w:w="548" w:type="dxa"/>
            <w:vMerge/>
            <w:tcBorders>
              <w:top w:val="nil"/>
              <w:left w:val="single" w:sz="8" w:space="0" w:color="auto"/>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548" w:type="dxa"/>
            <w:vMerge/>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499"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5</w:t>
            </w:r>
          </w:p>
        </w:tc>
        <w:tc>
          <w:tcPr>
            <w:tcW w:w="1323"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sz w:val="18"/>
              </w:rPr>
            </w:pPr>
            <w:r w:rsidRPr="004D1FB0">
              <w:rPr>
                <w:rFonts w:ascii="仿宋" w:eastAsia="仿宋" w:hAnsi="仿宋" w:hint="eastAsia"/>
                <w:kern w:val="0"/>
                <w:sz w:val="18"/>
              </w:rPr>
              <w:t>体育与健康</w:t>
            </w:r>
          </w:p>
        </w:tc>
        <w:tc>
          <w:tcPr>
            <w:tcW w:w="57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textAlignment w:val="bottom"/>
              <w:rPr>
                <w:rFonts w:ascii="仿宋" w:eastAsia="仿宋" w:hAnsi="仿宋" w:cs="Arial"/>
              </w:rPr>
            </w:pPr>
            <w:r w:rsidRPr="004D1FB0">
              <w:rPr>
                <w:rFonts w:ascii="仿宋" w:eastAsia="仿宋" w:hAnsi="仿宋" w:hint="eastAsia"/>
                <w:color w:val="000000"/>
                <w:kern w:val="0"/>
              </w:rPr>
              <w:t>180</w:t>
            </w:r>
          </w:p>
        </w:tc>
        <w:tc>
          <w:tcPr>
            <w:tcW w:w="548"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10</w:t>
            </w:r>
          </w:p>
        </w:tc>
        <w:tc>
          <w:tcPr>
            <w:tcW w:w="54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w:t>
            </w:r>
          </w:p>
        </w:tc>
        <w:tc>
          <w:tcPr>
            <w:tcW w:w="54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w:t>
            </w:r>
          </w:p>
        </w:tc>
        <w:tc>
          <w:tcPr>
            <w:tcW w:w="54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w:t>
            </w:r>
          </w:p>
        </w:tc>
        <w:tc>
          <w:tcPr>
            <w:tcW w:w="54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w:t>
            </w:r>
          </w:p>
        </w:tc>
        <w:tc>
          <w:tcPr>
            <w:tcW w:w="54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2　</w:t>
            </w:r>
          </w:p>
        </w:tc>
        <w:tc>
          <w:tcPr>
            <w:tcW w:w="547"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1578" w:type="dxa"/>
            <w:vMerge/>
            <w:tcBorders>
              <w:top w:val="nil"/>
              <w:left w:val="nil"/>
              <w:bottom w:val="single" w:sz="4" w:space="0" w:color="auto"/>
              <w:right w:val="single" w:sz="8"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r>
      <w:tr w:rsidR="00A30AC3" w:rsidRPr="004D1FB0" w:rsidTr="00484427">
        <w:trPr>
          <w:trHeight w:val="397"/>
        </w:trPr>
        <w:tc>
          <w:tcPr>
            <w:tcW w:w="548" w:type="dxa"/>
            <w:vMerge/>
            <w:tcBorders>
              <w:top w:val="nil"/>
              <w:left w:val="single" w:sz="8" w:space="0" w:color="auto"/>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548" w:type="dxa"/>
            <w:vMerge/>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499"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6</w:t>
            </w:r>
          </w:p>
        </w:tc>
        <w:tc>
          <w:tcPr>
            <w:tcW w:w="1323"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sz w:val="18"/>
              </w:rPr>
            </w:pPr>
            <w:r w:rsidRPr="004D1FB0">
              <w:rPr>
                <w:rFonts w:ascii="仿宋" w:eastAsia="仿宋" w:hAnsi="仿宋" w:hint="eastAsia"/>
                <w:kern w:val="0"/>
                <w:sz w:val="18"/>
              </w:rPr>
              <w:t>信息技术基础</w:t>
            </w:r>
          </w:p>
        </w:tc>
        <w:tc>
          <w:tcPr>
            <w:tcW w:w="57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textAlignment w:val="bottom"/>
              <w:rPr>
                <w:rFonts w:ascii="仿宋" w:eastAsia="仿宋" w:hAnsi="仿宋" w:cs="Arial"/>
              </w:rPr>
            </w:pPr>
            <w:r w:rsidRPr="004D1FB0">
              <w:rPr>
                <w:rFonts w:ascii="仿宋" w:eastAsia="仿宋" w:hAnsi="仿宋" w:hint="eastAsia"/>
                <w:color w:val="000000"/>
                <w:kern w:val="0"/>
              </w:rPr>
              <w:t>72</w:t>
            </w:r>
          </w:p>
        </w:tc>
        <w:tc>
          <w:tcPr>
            <w:tcW w:w="548"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4</w:t>
            </w:r>
          </w:p>
        </w:tc>
        <w:tc>
          <w:tcPr>
            <w:tcW w:w="54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2　</w:t>
            </w:r>
          </w:p>
        </w:tc>
        <w:tc>
          <w:tcPr>
            <w:tcW w:w="54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w:t>
            </w:r>
          </w:p>
        </w:tc>
        <w:tc>
          <w:tcPr>
            <w:tcW w:w="54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54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54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547"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1578" w:type="dxa"/>
            <w:vMerge/>
            <w:tcBorders>
              <w:top w:val="nil"/>
              <w:left w:val="nil"/>
              <w:bottom w:val="single" w:sz="4" w:space="0" w:color="auto"/>
              <w:right w:val="single" w:sz="8"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r>
      <w:tr w:rsidR="00A30AC3" w:rsidRPr="004D1FB0" w:rsidTr="00484427">
        <w:trPr>
          <w:trHeight w:val="397"/>
        </w:trPr>
        <w:tc>
          <w:tcPr>
            <w:tcW w:w="548" w:type="dxa"/>
            <w:vMerge/>
            <w:tcBorders>
              <w:top w:val="nil"/>
              <w:left w:val="single" w:sz="8" w:space="0" w:color="auto"/>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548" w:type="dxa"/>
            <w:vMerge w:val="restart"/>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专业核心课程模块</w:t>
            </w:r>
          </w:p>
        </w:tc>
        <w:tc>
          <w:tcPr>
            <w:tcW w:w="499"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7</w:t>
            </w:r>
          </w:p>
        </w:tc>
        <w:tc>
          <w:tcPr>
            <w:tcW w:w="1323"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sz w:val="18"/>
              </w:rPr>
            </w:pPr>
            <w:r w:rsidRPr="004D1FB0">
              <w:rPr>
                <w:rFonts w:ascii="仿宋" w:eastAsia="仿宋" w:hAnsi="仿宋" w:hint="eastAsia"/>
                <w:kern w:val="0"/>
                <w:sz w:val="18"/>
              </w:rPr>
              <w:t>汽车发动机构造与维修</w:t>
            </w:r>
          </w:p>
        </w:tc>
        <w:tc>
          <w:tcPr>
            <w:tcW w:w="57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textAlignment w:val="bottom"/>
              <w:rPr>
                <w:rFonts w:ascii="仿宋" w:eastAsia="仿宋" w:hAnsi="仿宋" w:cs="Arial"/>
              </w:rPr>
            </w:pPr>
            <w:r w:rsidRPr="004D1FB0">
              <w:rPr>
                <w:rFonts w:ascii="仿宋" w:eastAsia="仿宋" w:hAnsi="仿宋" w:hint="eastAsia"/>
                <w:color w:val="000000"/>
                <w:kern w:val="0"/>
              </w:rPr>
              <w:t>216</w:t>
            </w:r>
          </w:p>
        </w:tc>
        <w:tc>
          <w:tcPr>
            <w:tcW w:w="548"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12</w:t>
            </w:r>
          </w:p>
        </w:tc>
        <w:tc>
          <w:tcPr>
            <w:tcW w:w="54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12</w:t>
            </w:r>
          </w:p>
        </w:tc>
        <w:tc>
          <w:tcPr>
            <w:tcW w:w="54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54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54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54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547"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1578" w:type="dxa"/>
            <w:vMerge w:val="restart"/>
            <w:tcBorders>
              <w:top w:val="nil"/>
              <w:left w:val="nil"/>
              <w:bottom w:val="single" w:sz="4" w:space="0" w:color="auto"/>
              <w:right w:val="single" w:sz="8"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教学实习安排在课程教学中进行，实施理实一体化教学</w:t>
            </w:r>
            <w:r w:rsidRPr="004D1FB0">
              <w:rPr>
                <w:rFonts w:ascii="仿宋" w:eastAsia="仿宋" w:hAnsi="仿宋" w:hint="eastAsia"/>
                <w:kern w:val="0"/>
              </w:rPr>
              <w:br/>
              <w:t>1008</w:t>
            </w:r>
            <w:r w:rsidRPr="004D1FB0">
              <w:rPr>
                <w:rFonts w:ascii="仿宋" w:eastAsia="仿宋" w:hAnsi="仿宋" w:hint="eastAsia"/>
                <w:kern w:val="0"/>
              </w:rPr>
              <w:br/>
              <w:t>32%</w:t>
            </w:r>
          </w:p>
        </w:tc>
      </w:tr>
      <w:tr w:rsidR="00A30AC3" w:rsidRPr="004D1FB0" w:rsidTr="00484427">
        <w:trPr>
          <w:trHeight w:val="397"/>
        </w:trPr>
        <w:tc>
          <w:tcPr>
            <w:tcW w:w="548" w:type="dxa"/>
            <w:vMerge/>
            <w:tcBorders>
              <w:top w:val="nil"/>
              <w:left w:val="single" w:sz="8" w:space="0" w:color="auto"/>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548" w:type="dxa"/>
            <w:vMerge/>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499"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8</w:t>
            </w:r>
          </w:p>
        </w:tc>
        <w:tc>
          <w:tcPr>
            <w:tcW w:w="1323"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sz w:val="18"/>
              </w:rPr>
            </w:pPr>
            <w:r w:rsidRPr="004D1FB0">
              <w:rPr>
                <w:rFonts w:ascii="仿宋" w:eastAsia="仿宋" w:hAnsi="仿宋" w:hint="eastAsia"/>
                <w:kern w:val="0"/>
                <w:sz w:val="18"/>
              </w:rPr>
              <w:t>汽车底盘构造与维修</w:t>
            </w:r>
          </w:p>
        </w:tc>
        <w:tc>
          <w:tcPr>
            <w:tcW w:w="57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textAlignment w:val="bottom"/>
              <w:rPr>
                <w:rFonts w:ascii="仿宋" w:eastAsia="仿宋" w:hAnsi="仿宋" w:cs="Arial"/>
              </w:rPr>
            </w:pPr>
            <w:r w:rsidRPr="004D1FB0">
              <w:rPr>
                <w:rFonts w:ascii="仿宋" w:eastAsia="仿宋" w:hAnsi="仿宋" w:hint="eastAsia"/>
                <w:color w:val="000000"/>
                <w:kern w:val="0"/>
              </w:rPr>
              <w:t>216</w:t>
            </w:r>
          </w:p>
        </w:tc>
        <w:tc>
          <w:tcPr>
            <w:tcW w:w="548"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12</w:t>
            </w:r>
          </w:p>
        </w:tc>
        <w:tc>
          <w:tcPr>
            <w:tcW w:w="54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54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12</w:t>
            </w:r>
          </w:p>
        </w:tc>
        <w:tc>
          <w:tcPr>
            <w:tcW w:w="54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54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54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547"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1578" w:type="dxa"/>
            <w:vMerge/>
            <w:tcBorders>
              <w:top w:val="nil"/>
              <w:left w:val="nil"/>
              <w:bottom w:val="single" w:sz="4" w:space="0" w:color="auto"/>
              <w:right w:val="single" w:sz="8"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r>
      <w:tr w:rsidR="00A30AC3" w:rsidRPr="004D1FB0" w:rsidTr="00484427">
        <w:trPr>
          <w:trHeight w:val="397"/>
        </w:trPr>
        <w:tc>
          <w:tcPr>
            <w:tcW w:w="548" w:type="dxa"/>
            <w:vMerge/>
            <w:tcBorders>
              <w:top w:val="nil"/>
              <w:left w:val="single" w:sz="8" w:space="0" w:color="auto"/>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548" w:type="dxa"/>
            <w:vMerge/>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499"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9</w:t>
            </w:r>
          </w:p>
        </w:tc>
        <w:tc>
          <w:tcPr>
            <w:tcW w:w="1323"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sz w:val="18"/>
              </w:rPr>
            </w:pPr>
            <w:r w:rsidRPr="004D1FB0">
              <w:rPr>
                <w:rFonts w:ascii="仿宋" w:eastAsia="仿宋" w:hAnsi="仿宋" w:hint="eastAsia"/>
                <w:kern w:val="0"/>
                <w:sz w:val="18"/>
              </w:rPr>
              <w:t>汽车电气构造与维修</w:t>
            </w:r>
          </w:p>
        </w:tc>
        <w:tc>
          <w:tcPr>
            <w:tcW w:w="57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textAlignment w:val="bottom"/>
              <w:rPr>
                <w:rFonts w:ascii="仿宋" w:eastAsia="仿宋" w:hAnsi="仿宋" w:cs="Arial"/>
              </w:rPr>
            </w:pPr>
            <w:r w:rsidRPr="004D1FB0">
              <w:rPr>
                <w:rFonts w:ascii="仿宋" w:eastAsia="仿宋" w:hAnsi="仿宋" w:hint="eastAsia"/>
                <w:color w:val="000000"/>
                <w:kern w:val="0"/>
              </w:rPr>
              <w:t>216</w:t>
            </w:r>
          </w:p>
        </w:tc>
        <w:tc>
          <w:tcPr>
            <w:tcW w:w="548"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12</w:t>
            </w:r>
          </w:p>
        </w:tc>
        <w:tc>
          <w:tcPr>
            <w:tcW w:w="54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54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54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12</w:t>
            </w:r>
          </w:p>
        </w:tc>
        <w:tc>
          <w:tcPr>
            <w:tcW w:w="54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54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547"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1578" w:type="dxa"/>
            <w:vMerge/>
            <w:tcBorders>
              <w:top w:val="nil"/>
              <w:left w:val="nil"/>
              <w:bottom w:val="single" w:sz="4" w:space="0" w:color="auto"/>
              <w:right w:val="single" w:sz="8"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r>
      <w:tr w:rsidR="00A30AC3" w:rsidRPr="004D1FB0" w:rsidTr="00484427">
        <w:trPr>
          <w:trHeight w:val="397"/>
        </w:trPr>
        <w:tc>
          <w:tcPr>
            <w:tcW w:w="548" w:type="dxa"/>
            <w:vMerge/>
            <w:tcBorders>
              <w:top w:val="nil"/>
              <w:left w:val="single" w:sz="8" w:space="0" w:color="auto"/>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548" w:type="dxa"/>
            <w:vMerge/>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499"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10</w:t>
            </w:r>
          </w:p>
        </w:tc>
        <w:tc>
          <w:tcPr>
            <w:tcW w:w="1323"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sz w:val="18"/>
              </w:rPr>
            </w:pPr>
            <w:r w:rsidRPr="004D1FB0">
              <w:rPr>
                <w:rFonts w:ascii="仿宋" w:eastAsia="仿宋" w:hAnsi="仿宋" w:hint="eastAsia"/>
                <w:kern w:val="0"/>
                <w:sz w:val="18"/>
              </w:rPr>
              <w:t>机械基础与机械制图</w:t>
            </w:r>
          </w:p>
        </w:tc>
        <w:tc>
          <w:tcPr>
            <w:tcW w:w="57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textAlignment w:val="bottom"/>
              <w:rPr>
                <w:rFonts w:ascii="仿宋" w:eastAsia="仿宋" w:hAnsi="仿宋" w:cs="Arial"/>
              </w:rPr>
            </w:pPr>
            <w:r w:rsidRPr="004D1FB0">
              <w:rPr>
                <w:rFonts w:ascii="仿宋" w:eastAsia="仿宋" w:hAnsi="仿宋" w:hint="eastAsia"/>
                <w:color w:val="000000"/>
                <w:kern w:val="0"/>
              </w:rPr>
              <w:t>108</w:t>
            </w:r>
          </w:p>
        </w:tc>
        <w:tc>
          <w:tcPr>
            <w:tcW w:w="548"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6</w:t>
            </w:r>
          </w:p>
        </w:tc>
        <w:tc>
          <w:tcPr>
            <w:tcW w:w="54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w:t>
            </w:r>
          </w:p>
        </w:tc>
        <w:tc>
          <w:tcPr>
            <w:tcW w:w="54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2　</w:t>
            </w:r>
          </w:p>
        </w:tc>
        <w:tc>
          <w:tcPr>
            <w:tcW w:w="54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2　</w:t>
            </w:r>
          </w:p>
        </w:tc>
        <w:tc>
          <w:tcPr>
            <w:tcW w:w="54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54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547"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1578" w:type="dxa"/>
            <w:vMerge/>
            <w:tcBorders>
              <w:top w:val="nil"/>
              <w:left w:val="nil"/>
              <w:bottom w:val="single" w:sz="4" w:space="0" w:color="auto"/>
              <w:right w:val="single" w:sz="8"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r>
      <w:tr w:rsidR="00A30AC3" w:rsidRPr="004D1FB0" w:rsidTr="00484427">
        <w:trPr>
          <w:trHeight w:val="397"/>
        </w:trPr>
        <w:tc>
          <w:tcPr>
            <w:tcW w:w="548" w:type="dxa"/>
            <w:vMerge/>
            <w:tcBorders>
              <w:top w:val="nil"/>
              <w:left w:val="single" w:sz="8" w:space="0" w:color="auto"/>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548" w:type="dxa"/>
            <w:vMerge/>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499"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11</w:t>
            </w:r>
          </w:p>
        </w:tc>
        <w:tc>
          <w:tcPr>
            <w:tcW w:w="1323"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sz w:val="18"/>
              </w:rPr>
            </w:pPr>
            <w:r w:rsidRPr="004D1FB0">
              <w:rPr>
                <w:rFonts w:ascii="仿宋" w:eastAsia="仿宋" w:hAnsi="仿宋" w:hint="eastAsia"/>
                <w:kern w:val="0"/>
                <w:sz w:val="18"/>
              </w:rPr>
              <w:t>汽车驾驶技术</w:t>
            </w:r>
          </w:p>
        </w:tc>
        <w:tc>
          <w:tcPr>
            <w:tcW w:w="57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textAlignment w:val="bottom"/>
              <w:rPr>
                <w:rFonts w:ascii="仿宋" w:eastAsia="仿宋" w:hAnsi="仿宋" w:cs="Arial"/>
              </w:rPr>
            </w:pPr>
            <w:r w:rsidRPr="004D1FB0">
              <w:rPr>
                <w:rFonts w:ascii="仿宋" w:eastAsia="仿宋" w:hAnsi="仿宋" w:hint="eastAsia"/>
                <w:color w:val="000000"/>
                <w:kern w:val="0"/>
              </w:rPr>
              <w:t>36</w:t>
            </w:r>
          </w:p>
        </w:tc>
        <w:tc>
          <w:tcPr>
            <w:tcW w:w="548"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w:t>
            </w:r>
          </w:p>
        </w:tc>
        <w:tc>
          <w:tcPr>
            <w:tcW w:w="546" w:type="dxa"/>
            <w:tcBorders>
              <w:top w:val="nil"/>
              <w:left w:val="nil"/>
              <w:bottom w:val="single" w:sz="4" w:space="0" w:color="auto"/>
              <w:right w:val="single" w:sz="4" w:space="0" w:color="auto"/>
            </w:tcBorders>
            <w:vAlign w:val="bottom"/>
          </w:tcPr>
          <w:p w:rsidR="00A30AC3" w:rsidRPr="004D1FB0" w:rsidRDefault="00A30AC3" w:rsidP="00730577">
            <w:pPr>
              <w:widowControl/>
              <w:spacing w:line="276" w:lineRule="auto"/>
              <w:jc w:val="center"/>
              <w:rPr>
                <w:rFonts w:ascii="仿宋" w:eastAsia="仿宋" w:hAnsi="仿宋"/>
                <w:kern w:val="0"/>
              </w:rPr>
            </w:pPr>
          </w:p>
        </w:tc>
        <w:tc>
          <w:tcPr>
            <w:tcW w:w="54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546" w:type="dxa"/>
            <w:tcBorders>
              <w:top w:val="nil"/>
              <w:left w:val="nil"/>
              <w:bottom w:val="single" w:sz="4" w:space="0" w:color="auto"/>
              <w:right w:val="single" w:sz="4" w:space="0" w:color="auto"/>
            </w:tcBorders>
            <w:vAlign w:val="bottom"/>
          </w:tcPr>
          <w:p w:rsidR="00A30AC3" w:rsidRPr="004D1FB0" w:rsidRDefault="00A30AC3" w:rsidP="00730577">
            <w:pPr>
              <w:widowControl/>
              <w:spacing w:line="276" w:lineRule="auto"/>
              <w:jc w:val="center"/>
              <w:rPr>
                <w:rFonts w:ascii="仿宋" w:eastAsia="仿宋" w:hAnsi="仿宋"/>
                <w:kern w:val="0"/>
              </w:rPr>
            </w:pPr>
          </w:p>
        </w:tc>
        <w:tc>
          <w:tcPr>
            <w:tcW w:w="54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w:t>
            </w:r>
          </w:p>
        </w:tc>
        <w:tc>
          <w:tcPr>
            <w:tcW w:w="546" w:type="dxa"/>
            <w:tcBorders>
              <w:top w:val="nil"/>
              <w:left w:val="nil"/>
              <w:bottom w:val="single" w:sz="4" w:space="0" w:color="auto"/>
              <w:right w:val="single" w:sz="4" w:space="0" w:color="auto"/>
            </w:tcBorders>
            <w:vAlign w:val="bottom"/>
          </w:tcPr>
          <w:p w:rsidR="00A30AC3" w:rsidRPr="004D1FB0" w:rsidRDefault="00A30AC3" w:rsidP="00730577">
            <w:pPr>
              <w:widowControl/>
              <w:spacing w:line="276" w:lineRule="auto"/>
              <w:jc w:val="center"/>
              <w:rPr>
                <w:rFonts w:ascii="仿宋" w:eastAsia="仿宋" w:hAnsi="仿宋"/>
                <w:kern w:val="0"/>
              </w:rPr>
            </w:pPr>
          </w:p>
        </w:tc>
        <w:tc>
          <w:tcPr>
            <w:tcW w:w="547"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1578" w:type="dxa"/>
            <w:vMerge/>
            <w:tcBorders>
              <w:top w:val="nil"/>
              <w:left w:val="nil"/>
              <w:bottom w:val="single" w:sz="4" w:space="0" w:color="auto"/>
              <w:right w:val="single" w:sz="8"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r>
      <w:tr w:rsidR="00A30AC3" w:rsidRPr="004D1FB0" w:rsidTr="00484427">
        <w:trPr>
          <w:trHeight w:val="397"/>
        </w:trPr>
        <w:tc>
          <w:tcPr>
            <w:tcW w:w="548" w:type="dxa"/>
            <w:vMerge/>
            <w:tcBorders>
              <w:top w:val="nil"/>
              <w:left w:val="single" w:sz="8" w:space="0" w:color="auto"/>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548" w:type="dxa"/>
            <w:vMerge/>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499"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12</w:t>
            </w:r>
          </w:p>
        </w:tc>
        <w:tc>
          <w:tcPr>
            <w:tcW w:w="1323"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sz w:val="18"/>
              </w:rPr>
            </w:pPr>
            <w:r w:rsidRPr="004D1FB0">
              <w:rPr>
                <w:rFonts w:ascii="仿宋" w:eastAsia="仿宋" w:hAnsi="仿宋" w:hint="eastAsia"/>
                <w:kern w:val="0"/>
                <w:sz w:val="18"/>
              </w:rPr>
              <w:t>新能源汽车-电动汽车</w:t>
            </w:r>
          </w:p>
        </w:tc>
        <w:tc>
          <w:tcPr>
            <w:tcW w:w="57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textAlignment w:val="bottom"/>
              <w:rPr>
                <w:rFonts w:ascii="仿宋" w:eastAsia="仿宋" w:hAnsi="仿宋" w:cs="Arial"/>
              </w:rPr>
            </w:pPr>
            <w:r w:rsidRPr="004D1FB0">
              <w:rPr>
                <w:rFonts w:ascii="仿宋" w:eastAsia="仿宋" w:hAnsi="仿宋" w:hint="eastAsia"/>
                <w:color w:val="000000"/>
                <w:kern w:val="0"/>
              </w:rPr>
              <w:t>216</w:t>
            </w:r>
          </w:p>
        </w:tc>
        <w:tc>
          <w:tcPr>
            <w:tcW w:w="548"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12</w:t>
            </w:r>
          </w:p>
        </w:tc>
        <w:tc>
          <w:tcPr>
            <w:tcW w:w="546" w:type="dxa"/>
            <w:tcBorders>
              <w:top w:val="nil"/>
              <w:left w:val="nil"/>
              <w:bottom w:val="single" w:sz="4" w:space="0" w:color="auto"/>
              <w:right w:val="single" w:sz="4" w:space="0" w:color="auto"/>
            </w:tcBorders>
            <w:vAlign w:val="bottom"/>
          </w:tcPr>
          <w:p w:rsidR="00A30AC3" w:rsidRPr="004D1FB0" w:rsidRDefault="00A30AC3" w:rsidP="00730577">
            <w:pPr>
              <w:widowControl/>
              <w:spacing w:line="276" w:lineRule="auto"/>
              <w:jc w:val="center"/>
              <w:rPr>
                <w:rFonts w:ascii="仿宋" w:eastAsia="仿宋" w:hAnsi="仿宋"/>
                <w:kern w:val="0"/>
              </w:rPr>
            </w:pPr>
          </w:p>
        </w:tc>
        <w:tc>
          <w:tcPr>
            <w:tcW w:w="546" w:type="dxa"/>
            <w:tcBorders>
              <w:top w:val="nil"/>
              <w:left w:val="nil"/>
              <w:bottom w:val="single" w:sz="4" w:space="0" w:color="auto"/>
              <w:right w:val="single" w:sz="4" w:space="0" w:color="auto"/>
            </w:tcBorders>
            <w:vAlign w:val="bottom"/>
          </w:tcPr>
          <w:p w:rsidR="00A30AC3" w:rsidRPr="004D1FB0" w:rsidRDefault="00A30AC3" w:rsidP="00730577">
            <w:pPr>
              <w:widowControl/>
              <w:spacing w:line="276" w:lineRule="auto"/>
              <w:jc w:val="center"/>
              <w:rPr>
                <w:rFonts w:ascii="仿宋" w:eastAsia="仿宋" w:hAnsi="仿宋"/>
                <w:kern w:val="0"/>
              </w:rPr>
            </w:pPr>
          </w:p>
        </w:tc>
        <w:tc>
          <w:tcPr>
            <w:tcW w:w="54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54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12　</w:t>
            </w:r>
          </w:p>
        </w:tc>
        <w:tc>
          <w:tcPr>
            <w:tcW w:w="54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547" w:type="dxa"/>
            <w:tcBorders>
              <w:top w:val="nil"/>
              <w:left w:val="nil"/>
              <w:bottom w:val="single" w:sz="4" w:space="0" w:color="auto"/>
              <w:right w:val="single" w:sz="4" w:space="0" w:color="auto"/>
            </w:tcBorders>
            <w:vAlign w:val="bottom"/>
          </w:tcPr>
          <w:p w:rsidR="00A30AC3" w:rsidRPr="004D1FB0" w:rsidRDefault="00A30AC3" w:rsidP="00730577">
            <w:pPr>
              <w:widowControl/>
              <w:spacing w:line="276" w:lineRule="auto"/>
              <w:jc w:val="center"/>
              <w:rPr>
                <w:rFonts w:ascii="仿宋" w:eastAsia="仿宋" w:hAnsi="仿宋"/>
                <w:kern w:val="0"/>
              </w:rPr>
            </w:pPr>
          </w:p>
        </w:tc>
        <w:tc>
          <w:tcPr>
            <w:tcW w:w="1578" w:type="dxa"/>
            <w:vMerge/>
            <w:tcBorders>
              <w:top w:val="nil"/>
              <w:left w:val="nil"/>
              <w:bottom w:val="single" w:sz="4" w:space="0" w:color="auto"/>
              <w:right w:val="single" w:sz="8"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r>
      <w:tr w:rsidR="00A30AC3" w:rsidRPr="004D1FB0" w:rsidTr="00484427">
        <w:trPr>
          <w:trHeight w:val="397"/>
        </w:trPr>
        <w:tc>
          <w:tcPr>
            <w:tcW w:w="548" w:type="dxa"/>
            <w:vMerge/>
            <w:tcBorders>
              <w:top w:val="nil"/>
              <w:left w:val="single" w:sz="8" w:space="0" w:color="auto"/>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2370" w:type="dxa"/>
            <w:gridSpan w:val="3"/>
            <w:tcBorders>
              <w:top w:val="single" w:sz="4" w:space="0" w:color="auto"/>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综合生产实习</w:t>
            </w:r>
          </w:p>
        </w:tc>
        <w:tc>
          <w:tcPr>
            <w:tcW w:w="576"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textAlignment w:val="bottom"/>
              <w:rPr>
                <w:rFonts w:ascii="仿宋" w:eastAsia="仿宋" w:hAnsi="仿宋"/>
                <w:kern w:val="0"/>
              </w:rPr>
            </w:pPr>
            <w:r w:rsidRPr="004D1FB0">
              <w:rPr>
                <w:rFonts w:ascii="仿宋" w:eastAsia="仿宋" w:hAnsi="仿宋" w:hint="eastAsia"/>
                <w:color w:val="000000"/>
                <w:kern w:val="0"/>
              </w:rPr>
              <w:t>360</w:t>
            </w:r>
          </w:p>
        </w:tc>
        <w:tc>
          <w:tcPr>
            <w:tcW w:w="548"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20</w:t>
            </w:r>
          </w:p>
        </w:tc>
        <w:tc>
          <w:tcPr>
            <w:tcW w:w="546" w:type="dxa"/>
            <w:tcBorders>
              <w:top w:val="nil"/>
              <w:left w:val="nil"/>
              <w:bottom w:val="single" w:sz="4" w:space="0" w:color="auto"/>
              <w:right w:val="single" w:sz="4" w:space="0" w:color="auto"/>
            </w:tcBorders>
            <w:vAlign w:val="center"/>
          </w:tcPr>
          <w:p w:rsidR="00A30AC3" w:rsidRPr="004D1FB0" w:rsidRDefault="00A30AC3" w:rsidP="00730577">
            <w:pPr>
              <w:spacing w:line="276" w:lineRule="auto"/>
              <w:jc w:val="center"/>
              <w:rPr>
                <w:rFonts w:ascii="仿宋" w:eastAsia="仿宋" w:hAnsi="仿宋" w:cs="Arial"/>
              </w:rPr>
            </w:pPr>
          </w:p>
        </w:tc>
        <w:tc>
          <w:tcPr>
            <w:tcW w:w="546"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p>
        </w:tc>
        <w:tc>
          <w:tcPr>
            <w:tcW w:w="546"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p>
        </w:tc>
        <w:tc>
          <w:tcPr>
            <w:tcW w:w="546"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p>
        </w:tc>
        <w:tc>
          <w:tcPr>
            <w:tcW w:w="546"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p>
        </w:tc>
        <w:tc>
          <w:tcPr>
            <w:tcW w:w="547"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20</w:t>
            </w:r>
          </w:p>
        </w:tc>
        <w:tc>
          <w:tcPr>
            <w:tcW w:w="1578" w:type="dxa"/>
            <w:tcBorders>
              <w:top w:val="nil"/>
              <w:left w:val="nil"/>
              <w:bottom w:val="single" w:sz="4" w:space="0" w:color="auto"/>
              <w:right w:val="single" w:sz="8"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360   11.42%</w:t>
            </w:r>
          </w:p>
        </w:tc>
      </w:tr>
      <w:tr w:rsidR="00A30AC3" w:rsidRPr="004D1FB0" w:rsidTr="00484427">
        <w:trPr>
          <w:trHeight w:val="397"/>
        </w:trPr>
        <w:tc>
          <w:tcPr>
            <w:tcW w:w="548" w:type="dxa"/>
            <w:vMerge w:val="restart"/>
            <w:tcBorders>
              <w:top w:val="nil"/>
              <w:left w:val="single" w:sz="8" w:space="0" w:color="auto"/>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限</w:t>
            </w:r>
            <w:r w:rsidRPr="004D1FB0">
              <w:rPr>
                <w:rFonts w:ascii="仿宋" w:eastAsia="仿宋" w:hAnsi="仿宋" w:hint="eastAsia"/>
                <w:kern w:val="0"/>
              </w:rPr>
              <w:lastRenderedPageBreak/>
              <w:t>定选修课程</w:t>
            </w:r>
          </w:p>
        </w:tc>
        <w:tc>
          <w:tcPr>
            <w:tcW w:w="548" w:type="dxa"/>
            <w:vMerge w:val="restart"/>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lastRenderedPageBreak/>
              <w:t>专</w:t>
            </w:r>
            <w:r w:rsidRPr="004D1FB0">
              <w:rPr>
                <w:rFonts w:ascii="仿宋" w:eastAsia="仿宋" w:hAnsi="仿宋" w:hint="eastAsia"/>
                <w:kern w:val="0"/>
              </w:rPr>
              <w:lastRenderedPageBreak/>
              <w:t>门化项目课程模块</w:t>
            </w:r>
          </w:p>
        </w:tc>
        <w:tc>
          <w:tcPr>
            <w:tcW w:w="499"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lastRenderedPageBreak/>
              <w:t>14</w:t>
            </w:r>
          </w:p>
        </w:tc>
        <w:tc>
          <w:tcPr>
            <w:tcW w:w="1323"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sz w:val="18"/>
              </w:rPr>
            </w:pPr>
            <w:r w:rsidRPr="004D1FB0">
              <w:rPr>
                <w:rFonts w:ascii="仿宋" w:eastAsia="仿宋" w:hAnsi="仿宋" w:hint="eastAsia"/>
                <w:sz w:val="18"/>
              </w:rPr>
              <w:t>汽车营销技术</w:t>
            </w:r>
          </w:p>
        </w:tc>
        <w:tc>
          <w:tcPr>
            <w:tcW w:w="57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textAlignment w:val="bottom"/>
              <w:rPr>
                <w:rFonts w:ascii="仿宋" w:eastAsia="仿宋" w:hAnsi="仿宋" w:cs="Arial"/>
              </w:rPr>
            </w:pPr>
            <w:r w:rsidRPr="004D1FB0">
              <w:rPr>
                <w:rFonts w:ascii="仿宋" w:eastAsia="仿宋" w:hAnsi="仿宋" w:hint="eastAsia"/>
                <w:color w:val="000000"/>
                <w:kern w:val="0"/>
              </w:rPr>
              <w:t>216</w:t>
            </w:r>
          </w:p>
        </w:tc>
        <w:tc>
          <w:tcPr>
            <w:tcW w:w="548"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12</w:t>
            </w:r>
          </w:p>
        </w:tc>
        <w:tc>
          <w:tcPr>
            <w:tcW w:w="54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546" w:type="dxa"/>
            <w:tcBorders>
              <w:top w:val="nil"/>
              <w:left w:val="nil"/>
              <w:bottom w:val="single" w:sz="4" w:space="0" w:color="auto"/>
              <w:right w:val="single" w:sz="4" w:space="0" w:color="auto"/>
            </w:tcBorders>
            <w:vAlign w:val="bottom"/>
          </w:tcPr>
          <w:p w:rsidR="00A30AC3" w:rsidRPr="004D1FB0" w:rsidRDefault="00A30AC3" w:rsidP="00730577">
            <w:pPr>
              <w:widowControl/>
              <w:spacing w:line="276" w:lineRule="auto"/>
              <w:jc w:val="center"/>
              <w:rPr>
                <w:rFonts w:ascii="仿宋" w:eastAsia="仿宋" w:hAnsi="仿宋"/>
                <w:kern w:val="0"/>
              </w:rPr>
            </w:pPr>
          </w:p>
        </w:tc>
        <w:tc>
          <w:tcPr>
            <w:tcW w:w="546" w:type="dxa"/>
            <w:tcBorders>
              <w:top w:val="nil"/>
              <w:left w:val="nil"/>
              <w:bottom w:val="single" w:sz="4" w:space="0" w:color="auto"/>
              <w:right w:val="single" w:sz="4" w:space="0" w:color="auto"/>
            </w:tcBorders>
            <w:vAlign w:val="bottom"/>
          </w:tcPr>
          <w:p w:rsidR="00A30AC3" w:rsidRPr="004D1FB0" w:rsidRDefault="00A30AC3" w:rsidP="00730577">
            <w:pPr>
              <w:widowControl/>
              <w:spacing w:line="276" w:lineRule="auto"/>
              <w:jc w:val="center"/>
              <w:rPr>
                <w:rFonts w:ascii="仿宋" w:eastAsia="仿宋" w:hAnsi="仿宋"/>
                <w:kern w:val="0"/>
              </w:rPr>
            </w:pPr>
          </w:p>
        </w:tc>
        <w:tc>
          <w:tcPr>
            <w:tcW w:w="546" w:type="dxa"/>
            <w:tcBorders>
              <w:top w:val="nil"/>
              <w:left w:val="nil"/>
              <w:bottom w:val="single" w:sz="4" w:space="0" w:color="auto"/>
              <w:right w:val="single" w:sz="4" w:space="0" w:color="auto"/>
            </w:tcBorders>
            <w:vAlign w:val="bottom"/>
          </w:tcPr>
          <w:p w:rsidR="00A30AC3" w:rsidRPr="004D1FB0" w:rsidRDefault="00A30AC3" w:rsidP="00730577">
            <w:pPr>
              <w:widowControl/>
              <w:spacing w:line="276" w:lineRule="auto"/>
              <w:jc w:val="center"/>
              <w:rPr>
                <w:rFonts w:ascii="仿宋" w:eastAsia="仿宋" w:hAnsi="仿宋"/>
                <w:kern w:val="0"/>
              </w:rPr>
            </w:pPr>
          </w:p>
        </w:tc>
        <w:tc>
          <w:tcPr>
            <w:tcW w:w="54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12　</w:t>
            </w:r>
          </w:p>
        </w:tc>
        <w:tc>
          <w:tcPr>
            <w:tcW w:w="547"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1578" w:type="dxa"/>
            <w:vMerge w:val="restart"/>
            <w:tcBorders>
              <w:top w:val="nil"/>
              <w:left w:val="nil"/>
              <w:bottom w:val="single" w:sz="4" w:space="0" w:color="auto"/>
              <w:right w:val="single" w:sz="8"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教学实习安排</w:t>
            </w:r>
            <w:r w:rsidRPr="004D1FB0">
              <w:rPr>
                <w:rFonts w:ascii="仿宋" w:eastAsia="仿宋" w:hAnsi="仿宋" w:hint="eastAsia"/>
                <w:kern w:val="0"/>
              </w:rPr>
              <w:lastRenderedPageBreak/>
              <w:t>在课程教学中进行，实施理实一体化教学</w:t>
            </w:r>
            <w:r w:rsidRPr="004D1FB0">
              <w:rPr>
                <w:rFonts w:ascii="仿宋" w:eastAsia="仿宋" w:hAnsi="仿宋" w:hint="eastAsia"/>
                <w:kern w:val="0"/>
              </w:rPr>
              <w:br/>
              <w:t>720</w:t>
            </w:r>
          </w:p>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22.86%</w:t>
            </w:r>
          </w:p>
        </w:tc>
      </w:tr>
      <w:tr w:rsidR="00A30AC3" w:rsidRPr="004D1FB0" w:rsidTr="00484427">
        <w:trPr>
          <w:trHeight w:val="397"/>
        </w:trPr>
        <w:tc>
          <w:tcPr>
            <w:tcW w:w="548" w:type="dxa"/>
            <w:vMerge/>
            <w:tcBorders>
              <w:top w:val="nil"/>
              <w:left w:val="single" w:sz="8" w:space="0" w:color="auto"/>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548" w:type="dxa"/>
            <w:vMerge/>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499"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15</w:t>
            </w:r>
          </w:p>
        </w:tc>
        <w:tc>
          <w:tcPr>
            <w:tcW w:w="1323"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sz w:val="18"/>
              </w:rPr>
            </w:pPr>
            <w:r w:rsidRPr="004D1FB0">
              <w:rPr>
                <w:rFonts w:ascii="仿宋" w:eastAsia="仿宋" w:hAnsi="仿宋" w:hint="eastAsia"/>
                <w:kern w:val="0"/>
                <w:sz w:val="18"/>
              </w:rPr>
              <w:t>汽车钣金</w:t>
            </w:r>
          </w:p>
        </w:tc>
        <w:tc>
          <w:tcPr>
            <w:tcW w:w="57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textAlignment w:val="bottom"/>
              <w:rPr>
                <w:rFonts w:ascii="仿宋" w:eastAsia="仿宋" w:hAnsi="仿宋" w:cs="Arial"/>
              </w:rPr>
            </w:pPr>
            <w:r w:rsidRPr="004D1FB0">
              <w:rPr>
                <w:rFonts w:ascii="仿宋" w:eastAsia="仿宋" w:hAnsi="仿宋" w:hint="eastAsia"/>
                <w:color w:val="000000"/>
                <w:kern w:val="0"/>
              </w:rPr>
              <w:t>108</w:t>
            </w:r>
          </w:p>
        </w:tc>
        <w:tc>
          <w:tcPr>
            <w:tcW w:w="548"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6</w:t>
            </w:r>
          </w:p>
        </w:tc>
        <w:tc>
          <w:tcPr>
            <w:tcW w:w="54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54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54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w:t>
            </w:r>
          </w:p>
        </w:tc>
        <w:tc>
          <w:tcPr>
            <w:tcW w:w="54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4</w:t>
            </w:r>
          </w:p>
        </w:tc>
        <w:tc>
          <w:tcPr>
            <w:tcW w:w="54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547"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1578" w:type="dxa"/>
            <w:vMerge/>
            <w:tcBorders>
              <w:top w:val="nil"/>
              <w:left w:val="nil"/>
              <w:bottom w:val="single" w:sz="4" w:space="0" w:color="auto"/>
              <w:right w:val="single" w:sz="8"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r>
      <w:tr w:rsidR="00A30AC3" w:rsidRPr="004D1FB0" w:rsidTr="00484427">
        <w:trPr>
          <w:trHeight w:val="397"/>
        </w:trPr>
        <w:tc>
          <w:tcPr>
            <w:tcW w:w="548" w:type="dxa"/>
            <w:vMerge/>
            <w:tcBorders>
              <w:top w:val="nil"/>
              <w:left w:val="single" w:sz="8" w:space="0" w:color="auto"/>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548" w:type="dxa"/>
            <w:vMerge/>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499"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16</w:t>
            </w:r>
          </w:p>
        </w:tc>
        <w:tc>
          <w:tcPr>
            <w:tcW w:w="1323"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sz w:val="18"/>
              </w:rPr>
            </w:pPr>
            <w:r w:rsidRPr="004D1FB0">
              <w:rPr>
                <w:rFonts w:ascii="仿宋" w:eastAsia="仿宋" w:hAnsi="仿宋" w:hint="eastAsia"/>
                <w:kern w:val="0"/>
                <w:sz w:val="18"/>
              </w:rPr>
              <w:t>汽车涂装</w:t>
            </w:r>
          </w:p>
        </w:tc>
        <w:tc>
          <w:tcPr>
            <w:tcW w:w="57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textAlignment w:val="bottom"/>
              <w:rPr>
                <w:rFonts w:ascii="仿宋" w:eastAsia="仿宋" w:hAnsi="仿宋" w:cs="Arial"/>
              </w:rPr>
            </w:pPr>
            <w:r w:rsidRPr="004D1FB0">
              <w:rPr>
                <w:rFonts w:ascii="仿宋" w:eastAsia="仿宋" w:hAnsi="仿宋" w:hint="eastAsia"/>
                <w:color w:val="000000"/>
                <w:kern w:val="0"/>
              </w:rPr>
              <w:t>144</w:t>
            </w:r>
          </w:p>
        </w:tc>
        <w:tc>
          <w:tcPr>
            <w:tcW w:w="548"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ind w:firstLineChars="50" w:firstLine="105"/>
              <w:rPr>
                <w:rFonts w:ascii="仿宋" w:eastAsia="仿宋" w:hAnsi="仿宋"/>
                <w:kern w:val="0"/>
              </w:rPr>
            </w:pPr>
            <w:r w:rsidRPr="004D1FB0">
              <w:rPr>
                <w:rFonts w:ascii="仿宋" w:eastAsia="仿宋" w:hAnsi="仿宋" w:hint="eastAsia"/>
                <w:kern w:val="0"/>
              </w:rPr>
              <w:t>8</w:t>
            </w:r>
          </w:p>
        </w:tc>
        <w:tc>
          <w:tcPr>
            <w:tcW w:w="54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w:t>
            </w:r>
          </w:p>
        </w:tc>
        <w:tc>
          <w:tcPr>
            <w:tcW w:w="54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w:t>
            </w:r>
          </w:p>
        </w:tc>
        <w:tc>
          <w:tcPr>
            <w:tcW w:w="54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w:t>
            </w:r>
          </w:p>
        </w:tc>
        <w:tc>
          <w:tcPr>
            <w:tcW w:w="54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w:t>
            </w:r>
          </w:p>
        </w:tc>
        <w:tc>
          <w:tcPr>
            <w:tcW w:w="54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547"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1578" w:type="dxa"/>
            <w:vMerge/>
            <w:tcBorders>
              <w:top w:val="nil"/>
              <w:left w:val="nil"/>
              <w:bottom w:val="single" w:sz="4" w:space="0" w:color="auto"/>
              <w:right w:val="single" w:sz="8"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r>
      <w:tr w:rsidR="00A30AC3" w:rsidRPr="004D1FB0" w:rsidTr="00484427">
        <w:trPr>
          <w:trHeight w:val="397"/>
        </w:trPr>
        <w:tc>
          <w:tcPr>
            <w:tcW w:w="548" w:type="dxa"/>
            <w:vMerge/>
            <w:tcBorders>
              <w:top w:val="nil"/>
              <w:left w:val="single" w:sz="8" w:space="0" w:color="auto"/>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548" w:type="dxa"/>
            <w:vMerge/>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499"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17</w:t>
            </w:r>
          </w:p>
        </w:tc>
        <w:tc>
          <w:tcPr>
            <w:tcW w:w="1323"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sz w:val="18"/>
              </w:rPr>
            </w:pPr>
            <w:r w:rsidRPr="004D1FB0">
              <w:rPr>
                <w:rFonts w:ascii="仿宋" w:eastAsia="仿宋" w:hAnsi="仿宋" w:hint="eastAsia"/>
                <w:kern w:val="0"/>
                <w:sz w:val="18"/>
              </w:rPr>
              <w:t>汽车二级维护</w:t>
            </w:r>
          </w:p>
        </w:tc>
        <w:tc>
          <w:tcPr>
            <w:tcW w:w="57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textAlignment w:val="bottom"/>
              <w:rPr>
                <w:rFonts w:ascii="仿宋" w:eastAsia="仿宋" w:hAnsi="仿宋" w:cs="Arial"/>
              </w:rPr>
            </w:pPr>
            <w:r w:rsidRPr="004D1FB0">
              <w:rPr>
                <w:rFonts w:ascii="仿宋" w:eastAsia="仿宋" w:hAnsi="仿宋" w:hint="eastAsia"/>
                <w:color w:val="000000"/>
                <w:kern w:val="0"/>
              </w:rPr>
              <w:t>108</w:t>
            </w:r>
          </w:p>
        </w:tc>
        <w:tc>
          <w:tcPr>
            <w:tcW w:w="548"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6</w:t>
            </w:r>
          </w:p>
        </w:tc>
        <w:tc>
          <w:tcPr>
            <w:tcW w:w="54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w:t>
            </w:r>
          </w:p>
        </w:tc>
        <w:tc>
          <w:tcPr>
            <w:tcW w:w="54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w:t>
            </w:r>
          </w:p>
        </w:tc>
        <w:tc>
          <w:tcPr>
            <w:tcW w:w="54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w:t>
            </w:r>
          </w:p>
        </w:tc>
        <w:tc>
          <w:tcPr>
            <w:tcW w:w="546" w:type="dxa"/>
            <w:tcBorders>
              <w:top w:val="nil"/>
              <w:left w:val="nil"/>
              <w:bottom w:val="single" w:sz="4" w:space="0" w:color="auto"/>
              <w:right w:val="single" w:sz="4" w:space="0" w:color="auto"/>
            </w:tcBorders>
            <w:vAlign w:val="bottom"/>
          </w:tcPr>
          <w:p w:rsidR="00A30AC3" w:rsidRPr="004D1FB0" w:rsidRDefault="00A30AC3" w:rsidP="00730577">
            <w:pPr>
              <w:widowControl/>
              <w:spacing w:line="276" w:lineRule="auto"/>
              <w:jc w:val="center"/>
              <w:rPr>
                <w:rFonts w:ascii="仿宋" w:eastAsia="仿宋" w:hAnsi="仿宋"/>
                <w:kern w:val="0"/>
              </w:rPr>
            </w:pPr>
          </w:p>
        </w:tc>
        <w:tc>
          <w:tcPr>
            <w:tcW w:w="546" w:type="dxa"/>
            <w:tcBorders>
              <w:top w:val="nil"/>
              <w:left w:val="nil"/>
              <w:bottom w:val="single" w:sz="4" w:space="0" w:color="auto"/>
              <w:right w:val="single" w:sz="4" w:space="0" w:color="auto"/>
            </w:tcBorders>
            <w:vAlign w:val="bottom"/>
          </w:tcPr>
          <w:p w:rsidR="00A30AC3" w:rsidRPr="004D1FB0" w:rsidRDefault="00A30AC3" w:rsidP="00730577">
            <w:pPr>
              <w:widowControl/>
              <w:spacing w:line="276" w:lineRule="auto"/>
              <w:jc w:val="center"/>
              <w:rPr>
                <w:rFonts w:ascii="仿宋" w:eastAsia="仿宋" w:hAnsi="仿宋"/>
                <w:kern w:val="0"/>
              </w:rPr>
            </w:pPr>
          </w:p>
        </w:tc>
        <w:tc>
          <w:tcPr>
            <w:tcW w:w="547" w:type="dxa"/>
            <w:tcBorders>
              <w:top w:val="nil"/>
              <w:left w:val="nil"/>
              <w:bottom w:val="single" w:sz="4" w:space="0" w:color="auto"/>
              <w:right w:val="single" w:sz="4" w:space="0" w:color="auto"/>
            </w:tcBorders>
            <w:vAlign w:val="bottom"/>
          </w:tcPr>
          <w:p w:rsidR="00A30AC3" w:rsidRPr="004D1FB0" w:rsidRDefault="00A30AC3" w:rsidP="00730577">
            <w:pPr>
              <w:widowControl/>
              <w:spacing w:line="276" w:lineRule="auto"/>
              <w:jc w:val="center"/>
              <w:rPr>
                <w:rFonts w:ascii="仿宋" w:eastAsia="仿宋" w:hAnsi="仿宋"/>
                <w:kern w:val="0"/>
              </w:rPr>
            </w:pPr>
          </w:p>
        </w:tc>
        <w:tc>
          <w:tcPr>
            <w:tcW w:w="1578" w:type="dxa"/>
            <w:vMerge/>
            <w:tcBorders>
              <w:top w:val="nil"/>
              <w:left w:val="nil"/>
              <w:bottom w:val="single" w:sz="4" w:space="0" w:color="auto"/>
              <w:right w:val="single" w:sz="8"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r>
      <w:tr w:rsidR="00A30AC3" w:rsidRPr="004D1FB0" w:rsidTr="00484427">
        <w:trPr>
          <w:trHeight w:val="397"/>
        </w:trPr>
        <w:tc>
          <w:tcPr>
            <w:tcW w:w="548" w:type="dxa"/>
            <w:vMerge/>
            <w:tcBorders>
              <w:top w:val="nil"/>
              <w:left w:val="single" w:sz="8" w:space="0" w:color="auto"/>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548" w:type="dxa"/>
            <w:vMerge/>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499"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18</w:t>
            </w:r>
          </w:p>
        </w:tc>
        <w:tc>
          <w:tcPr>
            <w:tcW w:w="1323"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sz w:val="18"/>
              </w:rPr>
            </w:pPr>
            <w:r w:rsidRPr="004D1FB0">
              <w:rPr>
                <w:rFonts w:ascii="仿宋" w:eastAsia="仿宋" w:hAnsi="仿宋" w:hint="eastAsia"/>
                <w:sz w:val="18"/>
              </w:rPr>
              <w:t>汽车零配件销售</w:t>
            </w:r>
          </w:p>
        </w:tc>
        <w:tc>
          <w:tcPr>
            <w:tcW w:w="57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textAlignment w:val="bottom"/>
              <w:rPr>
                <w:rFonts w:ascii="仿宋" w:eastAsia="仿宋" w:hAnsi="仿宋" w:cs="Arial"/>
              </w:rPr>
            </w:pPr>
            <w:r w:rsidRPr="004D1FB0">
              <w:rPr>
                <w:rFonts w:ascii="仿宋" w:eastAsia="仿宋" w:hAnsi="仿宋" w:hint="eastAsia"/>
                <w:color w:val="000000"/>
                <w:kern w:val="0"/>
              </w:rPr>
              <w:t>36</w:t>
            </w:r>
          </w:p>
        </w:tc>
        <w:tc>
          <w:tcPr>
            <w:tcW w:w="548"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w:t>
            </w:r>
          </w:p>
        </w:tc>
        <w:tc>
          <w:tcPr>
            <w:tcW w:w="546" w:type="dxa"/>
            <w:tcBorders>
              <w:top w:val="nil"/>
              <w:left w:val="nil"/>
              <w:bottom w:val="single" w:sz="4" w:space="0" w:color="auto"/>
              <w:right w:val="single" w:sz="4" w:space="0" w:color="auto"/>
            </w:tcBorders>
            <w:vAlign w:val="bottom"/>
          </w:tcPr>
          <w:p w:rsidR="00A30AC3" w:rsidRPr="004D1FB0" w:rsidRDefault="00A30AC3" w:rsidP="00730577">
            <w:pPr>
              <w:widowControl/>
              <w:spacing w:line="276" w:lineRule="auto"/>
              <w:jc w:val="center"/>
              <w:rPr>
                <w:rFonts w:ascii="仿宋" w:eastAsia="仿宋" w:hAnsi="仿宋"/>
                <w:kern w:val="0"/>
              </w:rPr>
            </w:pPr>
          </w:p>
        </w:tc>
        <w:tc>
          <w:tcPr>
            <w:tcW w:w="546" w:type="dxa"/>
            <w:tcBorders>
              <w:top w:val="nil"/>
              <w:left w:val="nil"/>
              <w:bottom w:val="single" w:sz="4" w:space="0" w:color="auto"/>
              <w:right w:val="single" w:sz="4" w:space="0" w:color="auto"/>
            </w:tcBorders>
            <w:vAlign w:val="bottom"/>
          </w:tcPr>
          <w:p w:rsidR="00A30AC3" w:rsidRPr="004D1FB0" w:rsidRDefault="00A30AC3" w:rsidP="00730577">
            <w:pPr>
              <w:widowControl/>
              <w:spacing w:line="276" w:lineRule="auto"/>
              <w:jc w:val="center"/>
              <w:rPr>
                <w:rFonts w:ascii="仿宋" w:eastAsia="仿宋" w:hAnsi="仿宋"/>
                <w:kern w:val="0"/>
              </w:rPr>
            </w:pPr>
          </w:p>
        </w:tc>
        <w:tc>
          <w:tcPr>
            <w:tcW w:w="546" w:type="dxa"/>
            <w:tcBorders>
              <w:top w:val="nil"/>
              <w:left w:val="nil"/>
              <w:bottom w:val="single" w:sz="4" w:space="0" w:color="auto"/>
              <w:right w:val="single" w:sz="4" w:space="0" w:color="auto"/>
            </w:tcBorders>
            <w:vAlign w:val="bottom"/>
          </w:tcPr>
          <w:p w:rsidR="00A30AC3" w:rsidRPr="004D1FB0" w:rsidRDefault="00A30AC3" w:rsidP="00730577">
            <w:pPr>
              <w:widowControl/>
              <w:spacing w:line="276" w:lineRule="auto"/>
              <w:jc w:val="center"/>
              <w:rPr>
                <w:rFonts w:ascii="仿宋" w:eastAsia="仿宋" w:hAnsi="仿宋"/>
                <w:kern w:val="0"/>
              </w:rPr>
            </w:pPr>
          </w:p>
        </w:tc>
        <w:tc>
          <w:tcPr>
            <w:tcW w:w="546" w:type="dxa"/>
            <w:tcBorders>
              <w:top w:val="nil"/>
              <w:left w:val="nil"/>
              <w:bottom w:val="single" w:sz="4" w:space="0" w:color="auto"/>
              <w:right w:val="single" w:sz="4" w:space="0" w:color="auto"/>
            </w:tcBorders>
            <w:vAlign w:val="bottom"/>
          </w:tcPr>
          <w:p w:rsidR="00A30AC3" w:rsidRPr="004D1FB0" w:rsidRDefault="00A30AC3" w:rsidP="00730577">
            <w:pPr>
              <w:widowControl/>
              <w:spacing w:line="276" w:lineRule="auto"/>
              <w:jc w:val="center"/>
              <w:rPr>
                <w:rFonts w:ascii="仿宋" w:eastAsia="仿宋" w:hAnsi="仿宋"/>
                <w:kern w:val="0"/>
              </w:rPr>
            </w:pPr>
          </w:p>
        </w:tc>
        <w:tc>
          <w:tcPr>
            <w:tcW w:w="54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w:t>
            </w:r>
          </w:p>
        </w:tc>
        <w:tc>
          <w:tcPr>
            <w:tcW w:w="547" w:type="dxa"/>
            <w:tcBorders>
              <w:top w:val="nil"/>
              <w:left w:val="nil"/>
              <w:bottom w:val="single" w:sz="4" w:space="0" w:color="auto"/>
              <w:right w:val="single" w:sz="4" w:space="0" w:color="auto"/>
            </w:tcBorders>
            <w:vAlign w:val="bottom"/>
          </w:tcPr>
          <w:p w:rsidR="00A30AC3" w:rsidRPr="004D1FB0" w:rsidRDefault="00A30AC3" w:rsidP="00730577">
            <w:pPr>
              <w:widowControl/>
              <w:spacing w:line="276" w:lineRule="auto"/>
              <w:jc w:val="center"/>
              <w:rPr>
                <w:rFonts w:ascii="仿宋" w:eastAsia="仿宋" w:hAnsi="仿宋"/>
                <w:kern w:val="0"/>
              </w:rPr>
            </w:pPr>
          </w:p>
        </w:tc>
        <w:tc>
          <w:tcPr>
            <w:tcW w:w="1578" w:type="dxa"/>
            <w:vMerge/>
            <w:tcBorders>
              <w:top w:val="nil"/>
              <w:left w:val="nil"/>
              <w:bottom w:val="single" w:sz="4" w:space="0" w:color="auto"/>
              <w:right w:val="single" w:sz="8"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r>
      <w:tr w:rsidR="00A30AC3" w:rsidRPr="004D1FB0" w:rsidTr="00484427">
        <w:trPr>
          <w:trHeight w:val="397"/>
        </w:trPr>
        <w:tc>
          <w:tcPr>
            <w:tcW w:w="548" w:type="dxa"/>
            <w:vMerge/>
            <w:tcBorders>
              <w:top w:val="nil"/>
              <w:left w:val="single" w:sz="8" w:space="0" w:color="auto"/>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548" w:type="dxa"/>
            <w:vMerge/>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499"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19</w:t>
            </w:r>
          </w:p>
        </w:tc>
        <w:tc>
          <w:tcPr>
            <w:tcW w:w="1323"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sz w:val="18"/>
              </w:rPr>
            </w:pPr>
            <w:r w:rsidRPr="004D1FB0">
              <w:rPr>
                <w:rFonts w:ascii="仿宋" w:eastAsia="仿宋" w:hAnsi="仿宋" w:hint="eastAsia"/>
                <w:sz w:val="18"/>
              </w:rPr>
              <w:t>前台接待</w:t>
            </w:r>
          </w:p>
        </w:tc>
        <w:tc>
          <w:tcPr>
            <w:tcW w:w="57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textAlignment w:val="bottom"/>
              <w:rPr>
                <w:rFonts w:ascii="仿宋" w:eastAsia="仿宋" w:hAnsi="仿宋" w:cs="Arial"/>
              </w:rPr>
            </w:pPr>
            <w:r w:rsidRPr="004D1FB0">
              <w:rPr>
                <w:rFonts w:ascii="仿宋" w:eastAsia="仿宋" w:hAnsi="仿宋" w:hint="eastAsia"/>
                <w:color w:val="000000"/>
                <w:kern w:val="0"/>
              </w:rPr>
              <w:t>36</w:t>
            </w:r>
          </w:p>
        </w:tc>
        <w:tc>
          <w:tcPr>
            <w:tcW w:w="548"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w:t>
            </w:r>
          </w:p>
        </w:tc>
        <w:tc>
          <w:tcPr>
            <w:tcW w:w="546" w:type="dxa"/>
            <w:tcBorders>
              <w:top w:val="nil"/>
              <w:left w:val="nil"/>
              <w:bottom w:val="single" w:sz="4" w:space="0" w:color="auto"/>
              <w:right w:val="single" w:sz="4" w:space="0" w:color="auto"/>
            </w:tcBorders>
            <w:vAlign w:val="bottom"/>
          </w:tcPr>
          <w:p w:rsidR="00A30AC3" w:rsidRPr="004D1FB0" w:rsidRDefault="00A30AC3" w:rsidP="00730577">
            <w:pPr>
              <w:widowControl/>
              <w:spacing w:line="276" w:lineRule="auto"/>
              <w:jc w:val="center"/>
              <w:rPr>
                <w:rFonts w:ascii="仿宋" w:eastAsia="仿宋" w:hAnsi="仿宋"/>
                <w:kern w:val="0"/>
              </w:rPr>
            </w:pPr>
          </w:p>
        </w:tc>
        <w:tc>
          <w:tcPr>
            <w:tcW w:w="546" w:type="dxa"/>
            <w:tcBorders>
              <w:top w:val="nil"/>
              <w:left w:val="nil"/>
              <w:bottom w:val="single" w:sz="4" w:space="0" w:color="auto"/>
              <w:right w:val="single" w:sz="4" w:space="0" w:color="auto"/>
            </w:tcBorders>
            <w:vAlign w:val="bottom"/>
          </w:tcPr>
          <w:p w:rsidR="00A30AC3" w:rsidRPr="004D1FB0" w:rsidRDefault="00A30AC3" w:rsidP="00730577">
            <w:pPr>
              <w:widowControl/>
              <w:spacing w:line="276" w:lineRule="auto"/>
              <w:jc w:val="center"/>
              <w:rPr>
                <w:rFonts w:ascii="仿宋" w:eastAsia="仿宋" w:hAnsi="仿宋"/>
                <w:kern w:val="0"/>
              </w:rPr>
            </w:pPr>
          </w:p>
        </w:tc>
        <w:tc>
          <w:tcPr>
            <w:tcW w:w="546" w:type="dxa"/>
            <w:tcBorders>
              <w:top w:val="nil"/>
              <w:left w:val="nil"/>
              <w:bottom w:val="single" w:sz="4" w:space="0" w:color="auto"/>
              <w:right w:val="single" w:sz="4" w:space="0" w:color="auto"/>
            </w:tcBorders>
            <w:vAlign w:val="bottom"/>
          </w:tcPr>
          <w:p w:rsidR="00A30AC3" w:rsidRPr="004D1FB0" w:rsidRDefault="00A30AC3" w:rsidP="00730577">
            <w:pPr>
              <w:widowControl/>
              <w:spacing w:line="276" w:lineRule="auto"/>
              <w:jc w:val="center"/>
              <w:rPr>
                <w:rFonts w:ascii="仿宋" w:eastAsia="仿宋" w:hAnsi="仿宋"/>
                <w:kern w:val="0"/>
              </w:rPr>
            </w:pPr>
          </w:p>
        </w:tc>
        <w:tc>
          <w:tcPr>
            <w:tcW w:w="546" w:type="dxa"/>
            <w:tcBorders>
              <w:top w:val="nil"/>
              <w:left w:val="nil"/>
              <w:bottom w:val="single" w:sz="4" w:space="0" w:color="auto"/>
              <w:right w:val="single" w:sz="4" w:space="0" w:color="auto"/>
            </w:tcBorders>
            <w:vAlign w:val="bottom"/>
          </w:tcPr>
          <w:p w:rsidR="00A30AC3" w:rsidRPr="004D1FB0" w:rsidRDefault="00A30AC3" w:rsidP="00730577">
            <w:pPr>
              <w:widowControl/>
              <w:spacing w:line="276" w:lineRule="auto"/>
              <w:jc w:val="center"/>
              <w:rPr>
                <w:rFonts w:ascii="仿宋" w:eastAsia="仿宋" w:hAnsi="仿宋"/>
                <w:kern w:val="0"/>
              </w:rPr>
            </w:pPr>
          </w:p>
        </w:tc>
        <w:tc>
          <w:tcPr>
            <w:tcW w:w="54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w:t>
            </w:r>
          </w:p>
        </w:tc>
        <w:tc>
          <w:tcPr>
            <w:tcW w:w="547" w:type="dxa"/>
            <w:tcBorders>
              <w:top w:val="nil"/>
              <w:left w:val="nil"/>
              <w:bottom w:val="single" w:sz="4" w:space="0" w:color="auto"/>
              <w:right w:val="single" w:sz="4" w:space="0" w:color="auto"/>
            </w:tcBorders>
            <w:vAlign w:val="bottom"/>
          </w:tcPr>
          <w:p w:rsidR="00A30AC3" w:rsidRPr="004D1FB0" w:rsidRDefault="00A30AC3" w:rsidP="00730577">
            <w:pPr>
              <w:widowControl/>
              <w:spacing w:line="276" w:lineRule="auto"/>
              <w:jc w:val="center"/>
              <w:rPr>
                <w:rFonts w:ascii="仿宋" w:eastAsia="仿宋" w:hAnsi="仿宋"/>
                <w:kern w:val="0"/>
              </w:rPr>
            </w:pPr>
          </w:p>
        </w:tc>
        <w:tc>
          <w:tcPr>
            <w:tcW w:w="1578" w:type="dxa"/>
            <w:vMerge/>
            <w:tcBorders>
              <w:top w:val="nil"/>
              <w:left w:val="nil"/>
              <w:bottom w:val="single" w:sz="4" w:space="0" w:color="auto"/>
              <w:right w:val="single" w:sz="8"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r>
      <w:tr w:rsidR="00A30AC3" w:rsidRPr="004D1FB0" w:rsidTr="00484427">
        <w:trPr>
          <w:trHeight w:val="397"/>
        </w:trPr>
        <w:tc>
          <w:tcPr>
            <w:tcW w:w="548" w:type="dxa"/>
            <w:vMerge/>
            <w:tcBorders>
              <w:top w:val="nil"/>
              <w:left w:val="single" w:sz="8" w:space="0" w:color="auto"/>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548" w:type="dxa"/>
            <w:vMerge/>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499"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20</w:t>
            </w:r>
          </w:p>
        </w:tc>
        <w:tc>
          <w:tcPr>
            <w:tcW w:w="1323"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sz w:val="18"/>
              </w:rPr>
            </w:pPr>
            <w:r w:rsidRPr="004D1FB0">
              <w:rPr>
                <w:rFonts w:ascii="仿宋" w:eastAsia="仿宋" w:hAnsi="仿宋" w:hint="eastAsia"/>
                <w:sz w:val="18"/>
              </w:rPr>
              <w:t>二手车交易</w:t>
            </w:r>
          </w:p>
        </w:tc>
        <w:tc>
          <w:tcPr>
            <w:tcW w:w="57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textAlignment w:val="bottom"/>
              <w:rPr>
                <w:rFonts w:ascii="仿宋" w:eastAsia="仿宋" w:hAnsi="仿宋" w:cs="Arial"/>
              </w:rPr>
            </w:pPr>
            <w:r w:rsidRPr="004D1FB0">
              <w:rPr>
                <w:rFonts w:ascii="仿宋" w:eastAsia="仿宋" w:hAnsi="仿宋" w:hint="eastAsia"/>
                <w:color w:val="000000"/>
                <w:kern w:val="0"/>
              </w:rPr>
              <w:t>36</w:t>
            </w:r>
          </w:p>
        </w:tc>
        <w:tc>
          <w:tcPr>
            <w:tcW w:w="548"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w:t>
            </w:r>
          </w:p>
        </w:tc>
        <w:tc>
          <w:tcPr>
            <w:tcW w:w="546" w:type="dxa"/>
            <w:tcBorders>
              <w:top w:val="nil"/>
              <w:left w:val="nil"/>
              <w:bottom w:val="single" w:sz="4" w:space="0" w:color="auto"/>
              <w:right w:val="single" w:sz="4" w:space="0" w:color="auto"/>
            </w:tcBorders>
            <w:vAlign w:val="bottom"/>
          </w:tcPr>
          <w:p w:rsidR="00A30AC3" w:rsidRPr="004D1FB0" w:rsidRDefault="00A30AC3" w:rsidP="00730577">
            <w:pPr>
              <w:widowControl/>
              <w:spacing w:line="276" w:lineRule="auto"/>
              <w:jc w:val="center"/>
              <w:rPr>
                <w:rFonts w:ascii="仿宋" w:eastAsia="仿宋" w:hAnsi="仿宋"/>
                <w:kern w:val="0"/>
              </w:rPr>
            </w:pPr>
          </w:p>
        </w:tc>
        <w:tc>
          <w:tcPr>
            <w:tcW w:w="546" w:type="dxa"/>
            <w:tcBorders>
              <w:top w:val="nil"/>
              <w:left w:val="nil"/>
              <w:bottom w:val="single" w:sz="4" w:space="0" w:color="auto"/>
              <w:right w:val="single" w:sz="4" w:space="0" w:color="auto"/>
            </w:tcBorders>
            <w:vAlign w:val="bottom"/>
          </w:tcPr>
          <w:p w:rsidR="00A30AC3" w:rsidRPr="004D1FB0" w:rsidRDefault="00A30AC3" w:rsidP="00730577">
            <w:pPr>
              <w:widowControl/>
              <w:spacing w:line="276" w:lineRule="auto"/>
              <w:jc w:val="center"/>
              <w:rPr>
                <w:rFonts w:ascii="仿宋" w:eastAsia="仿宋" w:hAnsi="仿宋"/>
                <w:kern w:val="0"/>
              </w:rPr>
            </w:pPr>
          </w:p>
        </w:tc>
        <w:tc>
          <w:tcPr>
            <w:tcW w:w="546" w:type="dxa"/>
            <w:tcBorders>
              <w:top w:val="nil"/>
              <w:left w:val="nil"/>
              <w:bottom w:val="single" w:sz="4" w:space="0" w:color="auto"/>
              <w:right w:val="single" w:sz="4" w:space="0" w:color="auto"/>
            </w:tcBorders>
            <w:vAlign w:val="bottom"/>
          </w:tcPr>
          <w:p w:rsidR="00A30AC3" w:rsidRPr="004D1FB0" w:rsidRDefault="00A30AC3" w:rsidP="00730577">
            <w:pPr>
              <w:widowControl/>
              <w:spacing w:line="276" w:lineRule="auto"/>
              <w:jc w:val="center"/>
              <w:rPr>
                <w:rFonts w:ascii="仿宋" w:eastAsia="仿宋" w:hAnsi="仿宋"/>
                <w:kern w:val="0"/>
              </w:rPr>
            </w:pPr>
          </w:p>
        </w:tc>
        <w:tc>
          <w:tcPr>
            <w:tcW w:w="546" w:type="dxa"/>
            <w:tcBorders>
              <w:top w:val="nil"/>
              <w:left w:val="nil"/>
              <w:bottom w:val="single" w:sz="4" w:space="0" w:color="auto"/>
              <w:right w:val="single" w:sz="4" w:space="0" w:color="auto"/>
            </w:tcBorders>
            <w:vAlign w:val="bottom"/>
          </w:tcPr>
          <w:p w:rsidR="00A30AC3" w:rsidRPr="004D1FB0" w:rsidRDefault="00A30AC3" w:rsidP="00730577">
            <w:pPr>
              <w:widowControl/>
              <w:spacing w:line="276" w:lineRule="auto"/>
              <w:jc w:val="center"/>
              <w:rPr>
                <w:rFonts w:ascii="仿宋" w:eastAsia="仿宋" w:hAnsi="仿宋"/>
                <w:kern w:val="0"/>
              </w:rPr>
            </w:pPr>
          </w:p>
        </w:tc>
        <w:tc>
          <w:tcPr>
            <w:tcW w:w="54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2　</w:t>
            </w:r>
          </w:p>
        </w:tc>
        <w:tc>
          <w:tcPr>
            <w:tcW w:w="547"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1578" w:type="dxa"/>
            <w:vMerge/>
            <w:tcBorders>
              <w:top w:val="nil"/>
              <w:left w:val="nil"/>
              <w:bottom w:val="single" w:sz="4" w:space="0" w:color="auto"/>
              <w:right w:val="single" w:sz="8"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r>
      <w:tr w:rsidR="00A30AC3" w:rsidRPr="004D1FB0" w:rsidTr="00484427">
        <w:trPr>
          <w:trHeight w:val="397"/>
        </w:trPr>
        <w:tc>
          <w:tcPr>
            <w:tcW w:w="548" w:type="dxa"/>
            <w:vMerge/>
            <w:tcBorders>
              <w:top w:val="nil"/>
              <w:left w:val="single" w:sz="8" w:space="0" w:color="auto"/>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548" w:type="dxa"/>
            <w:vMerge/>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499"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21</w:t>
            </w:r>
          </w:p>
        </w:tc>
        <w:tc>
          <w:tcPr>
            <w:tcW w:w="1323" w:type="dxa"/>
            <w:tcBorders>
              <w:top w:val="single" w:sz="4" w:space="0" w:color="auto"/>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sz w:val="18"/>
              </w:rPr>
            </w:pPr>
            <w:r w:rsidRPr="004D1FB0">
              <w:rPr>
                <w:rFonts w:ascii="仿宋" w:eastAsia="仿宋" w:hAnsi="仿宋" w:hint="eastAsia"/>
                <w:kern w:val="0"/>
                <w:sz w:val="18"/>
              </w:rPr>
              <w:t>汽车保险</w:t>
            </w:r>
          </w:p>
        </w:tc>
        <w:tc>
          <w:tcPr>
            <w:tcW w:w="57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textAlignment w:val="bottom"/>
              <w:rPr>
                <w:rFonts w:ascii="仿宋" w:eastAsia="仿宋" w:hAnsi="仿宋" w:cs="Arial"/>
              </w:rPr>
            </w:pPr>
            <w:r w:rsidRPr="004D1FB0">
              <w:rPr>
                <w:rFonts w:ascii="仿宋" w:eastAsia="仿宋" w:hAnsi="仿宋" w:hint="eastAsia"/>
                <w:color w:val="000000"/>
                <w:kern w:val="0"/>
              </w:rPr>
              <w:t>36</w:t>
            </w:r>
          </w:p>
        </w:tc>
        <w:tc>
          <w:tcPr>
            <w:tcW w:w="548"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w:t>
            </w:r>
          </w:p>
        </w:tc>
        <w:tc>
          <w:tcPr>
            <w:tcW w:w="546" w:type="dxa"/>
            <w:tcBorders>
              <w:top w:val="nil"/>
              <w:left w:val="nil"/>
              <w:bottom w:val="single" w:sz="4" w:space="0" w:color="auto"/>
              <w:right w:val="single" w:sz="4" w:space="0" w:color="auto"/>
            </w:tcBorders>
            <w:vAlign w:val="bottom"/>
          </w:tcPr>
          <w:p w:rsidR="00A30AC3" w:rsidRPr="004D1FB0" w:rsidRDefault="00A30AC3" w:rsidP="00730577">
            <w:pPr>
              <w:widowControl/>
              <w:spacing w:line="276" w:lineRule="auto"/>
              <w:jc w:val="center"/>
              <w:rPr>
                <w:rFonts w:ascii="仿宋" w:eastAsia="仿宋" w:hAnsi="仿宋"/>
                <w:kern w:val="0"/>
              </w:rPr>
            </w:pPr>
          </w:p>
        </w:tc>
        <w:tc>
          <w:tcPr>
            <w:tcW w:w="546" w:type="dxa"/>
            <w:tcBorders>
              <w:top w:val="nil"/>
              <w:left w:val="nil"/>
              <w:bottom w:val="single" w:sz="4" w:space="0" w:color="auto"/>
              <w:right w:val="single" w:sz="4" w:space="0" w:color="auto"/>
            </w:tcBorders>
            <w:vAlign w:val="bottom"/>
          </w:tcPr>
          <w:p w:rsidR="00A30AC3" w:rsidRPr="004D1FB0" w:rsidRDefault="00A30AC3" w:rsidP="00730577">
            <w:pPr>
              <w:widowControl/>
              <w:spacing w:line="276" w:lineRule="auto"/>
              <w:jc w:val="center"/>
              <w:rPr>
                <w:rFonts w:ascii="仿宋" w:eastAsia="仿宋" w:hAnsi="仿宋"/>
                <w:kern w:val="0"/>
              </w:rPr>
            </w:pPr>
          </w:p>
        </w:tc>
        <w:tc>
          <w:tcPr>
            <w:tcW w:w="546" w:type="dxa"/>
            <w:tcBorders>
              <w:top w:val="nil"/>
              <w:left w:val="nil"/>
              <w:bottom w:val="single" w:sz="4" w:space="0" w:color="auto"/>
              <w:right w:val="single" w:sz="4" w:space="0" w:color="auto"/>
            </w:tcBorders>
            <w:vAlign w:val="bottom"/>
          </w:tcPr>
          <w:p w:rsidR="00A30AC3" w:rsidRPr="004D1FB0" w:rsidRDefault="00A30AC3" w:rsidP="00730577">
            <w:pPr>
              <w:widowControl/>
              <w:spacing w:line="276" w:lineRule="auto"/>
              <w:jc w:val="center"/>
              <w:rPr>
                <w:rFonts w:ascii="仿宋" w:eastAsia="仿宋" w:hAnsi="仿宋"/>
                <w:kern w:val="0"/>
              </w:rPr>
            </w:pPr>
          </w:p>
        </w:tc>
        <w:tc>
          <w:tcPr>
            <w:tcW w:w="546" w:type="dxa"/>
            <w:tcBorders>
              <w:top w:val="nil"/>
              <w:left w:val="nil"/>
              <w:bottom w:val="single" w:sz="4" w:space="0" w:color="auto"/>
              <w:right w:val="single" w:sz="4" w:space="0" w:color="auto"/>
            </w:tcBorders>
            <w:vAlign w:val="bottom"/>
          </w:tcPr>
          <w:p w:rsidR="00A30AC3" w:rsidRPr="004D1FB0" w:rsidRDefault="00A30AC3" w:rsidP="00730577">
            <w:pPr>
              <w:widowControl/>
              <w:spacing w:line="276" w:lineRule="auto"/>
              <w:jc w:val="center"/>
              <w:rPr>
                <w:rFonts w:ascii="仿宋" w:eastAsia="仿宋" w:hAnsi="仿宋"/>
                <w:kern w:val="0"/>
              </w:rPr>
            </w:pPr>
          </w:p>
        </w:tc>
        <w:tc>
          <w:tcPr>
            <w:tcW w:w="54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w:t>
            </w:r>
          </w:p>
        </w:tc>
        <w:tc>
          <w:tcPr>
            <w:tcW w:w="547" w:type="dxa"/>
            <w:tcBorders>
              <w:top w:val="nil"/>
              <w:left w:val="nil"/>
              <w:bottom w:val="single" w:sz="4" w:space="0" w:color="auto"/>
              <w:right w:val="single" w:sz="4" w:space="0" w:color="auto"/>
            </w:tcBorders>
            <w:vAlign w:val="bottom"/>
          </w:tcPr>
          <w:p w:rsidR="00A30AC3" w:rsidRPr="004D1FB0" w:rsidRDefault="00A30AC3" w:rsidP="00730577">
            <w:pPr>
              <w:widowControl/>
              <w:spacing w:line="276" w:lineRule="auto"/>
              <w:jc w:val="center"/>
              <w:rPr>
                <w:rFonts w:ascii="仿宋" w:eastAsia="仿宋" w:hAnsi="仿宋"/>
                <w:kern w:val="0"/>
              </w:rPr>
            </w:pPr>
          </w:p>
        </w:tc>
        <w:tc>
          <w:tcPr>
            <w:tcW w:w="1578" w:type="dxa"/>
            <w:vMerge/>
            <w:tcBorders>
              <w:top w:val="nil"/>
              <w:left w:val="nil"/>
              <w:bottom w:val="single" w:sz="4" w:space="0" w:color="auto"/>
              <w:right w:val="single" w:sz="8"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r>
      <w:tr w:rsidR="00A30AC3" w:rsidRPr="004D1FB0" w:rsidTr="00484427">
        <w:trPr>
          <w:trHeight w:val="397"/>
        </w:trPr>
        <w:tc>
          <w:tcPr>
            <w:tcW w:w="2918" w:type="dxa"/>
            <w:gridSpan w:val="4"/>
            <w:tcBorders>
              <w:top w:val="single" w:sz="4" w:space="0" w:color="auto"/>
              <w:left w:val="single" w:sz="8" w:space="0" w:color="auto"/>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工学结合</w:t>
            </w:r>
          </w:p>
        </w:tc>
        <w:tc>
          <w:tcPr>
            <w:tcW w:w="576" w:type="dxa"/>
            <w:tcBorders>
              <w:top w:val="nil"/>
              <w:left w:val="nil"/>
              <w:bottom w:val="single" w:sz="4" w:space="0" w:color="auto"/>
              <w:right w:val="single" w:sz="4" w:space="0" w:color="auto"/>
            </w:tcBorders>
            <w:vAlign w:val="bottom"/>
          </w:tcPr>
          <w:p w:rsidR="00A30AC3" w:rsidRPr="004D1FB0" w:rsidRDefault="00A30AC3" w:rsidP="00730577">
            <w:pPr>
              <w:spacing w:line="276" w:lineRule="auto"/>
              <w:jc w:val="center"/>
              <w:rPr>
                <w:rFonts w:ascii="仿宋" w:eastAsia="仿宋" w:hAnsi="仿宋"/>
                <w:kern w:val="0"/>
              </w:rPr>
            </w:pPr>
          </w:p>
        </w:tc>
        <w:tc>
          <w:tcPr>
            <w:tcW w:w="548"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2730" w:type="dxa"/>
            <w:gridSpan w:val="5"/>
            <w:tcBorders>
              <w:top w:val="single" w:sz="4" w:space="0" w:color="auto"/>
              <w:left w:val="nil"/>
              <w:bottom w:val="single" w:sz="4" w:space="0" w:color="auto"/>
              <w:right w:val="single" w:sz="4" w:space="0" w:color="auto"/>
            </w:tcBorders>
            <w:vAlign w:val="center"/>
            <w:hideMark/>
          </w:tcPr>
          <w:p w:rsidR="00A30AC3" w:rsidRPr="004D1FB0" w:rsidRDefault="00A30AC3" w:rsidP="00730577">
            <w:pPr>
              <w:spacing w:line="276" w:lineRule="auto"/>
              <w:jc w:val="center"/>
              <w:rPr>
                <w:rFonts w:ascii="仿宋" w:eastAsia="仿宋" w:hAnsi="仿宋"/>
                <w:kern w:val="0"/>
              </w:rPr>
            </w:pPr>
            <w:r w:rsidRPr="004D1FB0">
              <w:rPr>
                <w:rFonts w:ascii="仿宋" w:eastAsia="仿宋" w:hAnsi="仿宋" w:hint="eastAsia"/>
                <w:kern w:val="0"/>
              </w:rPr>
              <w:t>35具体安排由学校自定</w:t>
            </w:r>
          </w:p>
        </w:tc>
        <w:tc>
          <w:tcPr>
            <w:tcW w:w="547" w:type="dxa"/>
            <w:tcBorders>
              <w:top w:val="single" w:sz="4" w:space="0" w:color="auto"/>
              <w:left w:val="nil"/>
              <w:bottom w:val="single" w:sz="4" w:space="0" w:color="auto"/>
              <w:right w:val="single" w:sz="4" w:space="0" w:color="auto"/>
            </w:tcBorders>
            <w:vAlign w:val="bottom"/>
          </w:tcPr>
          <w:p w:rsidR="00A30AC3" w:rsidRPr="004D1FB0" w:rsidRDefault="00A30AC3" w:rsidP="00730577">
            <w:pPr>
              <w:widowControl/>
              <w:spacing w:line="276" w:lineRule="auto"/>
              <w:jc w:val="center"/>
              <w:rPr>
                <w:rFonts w:ascii="仿宋" w:eastAsia="仿宋" w:hAnsi="仿宋"/>
                <w:kern w:val="0"/>
              </w:rPr>
            </w:pPr>
          </w:p>
        </w:tc>
        <w:tc>
          <w:tcPr>
            <w:tcW w:w="1578" w:type="dxa"/>
            <w:tcBorders>
              <w:top w:val="nil"/>
              <w:left w:val="nil"/>
              <w:bottom w:val="single" w:sz="4" w:space="0" w:color="auto"/>
              <w:right w:val="single" w:sz="8"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35    1%</w:t>
            </w:r>
          </w:p>
        </w:tc>
      </w:tr>
      <w:tr w:rsidR="00A30AC3" w:rsidRPr="004D1FB0" w:rsidTr="00484427">
        <w:trPr>
          <w:trHeight w:val="397"/>
        </w:trPr>
        <w:tc>
          <w:tcPr>
            <w:tcW w:w="2918" w:type="dxa"/>
            <w:gridSpan w:val="4"/>
            <w:tcBorders>
              <w:top w:val="single" w:sz="4" w:space="0" w:color="auto"/>
              <w:left w:val="single" w:sz="8" w:space="0" w:color="auto"/>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社会综合实践活动</w:t>
            </w:r>
          </w:p>
        </w:tc>
        <w:tc>
          <w:tcPr>
            <w:tcW w:w="576" w:type="dxa"/>
            <w:tcBorders>
              <w:top w:val="nil"/>
              <w:left w:val="nil"/>
              <w:bottom w:val="single" w:sz="4" w:space="0" w:color="auto"/>
              <w:right w:val="single" w:sz="4" w:space="0" w:color="auto"/>
            </w:tcBorders>
            <w:vAlign w:val="bottom"/>
          </w:tcPr>
          <w:p w:rsidR="00A30AC3" w:rsidRPr="004D1FB0" w:rsidRDefault="00A30AC3" w:rsidP="00730577">
            <w:pPr>
              <w:spacing w:line="276" w:lineRule="auto"/>
              <w:jc w:val="center"/>
              <w:rPr>
                <w:rFonts w:ascii="仿宋" w:eastAsia="仿宋" w:hAnsi="仿宋"/>
                <w:kern w:val="0"/>
              </w:rPr>
            </w:pPr>
          </w:p>
        </w:tc>
        <w:tc>
          <w:tcPr>
            <w:tcW w:w="548"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2730" w:type="dxa"/>
            <w:gridSpan w:val="5"/>
            <w:tcBorders>
              <w:top w:val="single" w:sz="4" w:space="0" w:color="auto"/>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35具体安排由学校自定</w:t>
            </w:r>
          </w:p>
        </w:tc>
        <w:tc>
          <w:tcPr>
            <w:tcW w:w="547" w:type="dxa"/>
            <w:tcBorders>
              <w:top w:val="single" w:sz="4" w:space="0" w:color="auto"/>
              <w:left w:val="nil"/>
              <w:bottom w:val="single" w:sz="4" w:space="0" w:color="auto"/>
              <w:right w:val="single" w:sz="4" w:space="0" w:color="auto"/>
            </w:tcBorders>
            <w:vAlign w:val="bottom"/>
          </w:tcPr>
          <w:p w:rsidR="00A30AC3" w:rsidRPr="004D1FB0" w:rsidRDefault="00A30AC3" w:rsidP="00730577">
            <w:pPr>
              <w:widowControl/>
              <w:spacing w:line="276" w:lineRule="auto"/>
              <w:jc w:val="center"/>
              <w:rPr>
                <w:rFonts w:ascii="仿宋" w:eastAsia="仿宋" w:hAnsi="仿宋"/>
                <w:kern w:val="0"/>
              </w:rPr>
            </w:pPr>
          </w:p>
        </w:tc>
        <w:tc>
          <w:tcPr>
            <w:tcW w:w="1578" w:type="dxa"/>
            <w:tcBorders>
              <w:top w:val="nil"/>
              <w:left w:val="nil"/>
              <w:bottom w:val="single" w:sz="4" w:space="0" w:color="auto"/>
              <w:right w:val="single" w:sz="8"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35    1%</w:t>
            </w:r>
          </w:p>
        </w:tc>
      </w:tr>
      <w:tr w:rsidR="00A30AC3" w:rsidRPr="004D1FB0" w:rsidTr="00484427">
        <w:trPr>
          <w:trHeight w:val="397"/>
        </w:trPr>
        <w:tc>
          <w:tcPr>
            <w:tcW w:w="2918" w:type="dxa"/>
            <w:gridSpan w:val="4"/>
            <w:tcBorders>
              <w:top w:val="single" w:sz="4" w:space="0" w:color="auto"/>
              <w:left w:val="single" w:sz="8" w:space="0" w:color="auto"/>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周课时及学分小计</w:t>
            </w:r>
          </w:p>
        </w:tc>
        <w:tc>
          <w:tcPr>
            <w:tcW w:w="57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textAlignment w:val="bottom"/>
              <w:rPr>
                <w:rFonts w:ascii="仿宋" w:eastAsia="仿宋" w:hAnsi="仿宋"/>
                <w:kern w:val="0"/>
              </w:rPr>
            </w:pPr>
            <w:r w:rsidRPr="004D1FB0">
              <w:rPr>
                <w:rFonts w:ascii="仿宋" w:eastAsia="仿宋" w:hAnsi="仿宋" w:hint="eastAsia"/>
                <w:color w:val="000000"/>
                <w:kern w:val="0"/>
              </w:rPr>
              <w:t>3150</w:t>
            </w:r>
          </w:p>
        </w:tc>
        <w:tc>
          <w:tcPr>
            <w:tcW w:w="548"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175</w:t>
            </w:r>
          </w:p>
        </w:tc>
        <w:tc>
          <w:tcPr>
            <w:tcW w:w="54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31</w:t>
            </w:r>
          </w:p>
        </w:tc>
        <w:tc>
          <w:tcPr>
            <w:tcW w:w="546" w:type="dxa"/>
            <w:tcBorders>
              <w:top w:val="nil"/>
              <w:left w:val="nil"/>
              <w:bottom w:val="single" w:sz="4" w:space="0" w:color="auto"/>
              <w:right w:val="single" w:sz="4" w:space="0" w:color="auto"/>
            </w:tcBorders>
            <w:vAlign w:val="bottom"/>
            <w:hideMark/>
          </w:tcPr>
          <w:p w:rsidR="00A30AC3" w:rsidRPr="004D1FB0" w:rsidRDefault="00A30AC3" w:rsidP="00730577">
            <w:pPr>
              <w:spacing w:line="276" w:lineRule="auto"/>
              <w:jc w:val="center"/>
              <w:rPr>
                <w:rFonts w:ascii="仿宋" w:eastAsia="仿宋" w:hAnsi="仿宋" w:cs="Arial"/>
              </w:rPr>
            </w:pPr>
            <w:r w:rsidRPr="004D1FB0">
              <w:rPr>
                <w:rFonts w:ascii="仿宋" w:eastAsia="仿宋" w:hAnsi="仿宋" w:cs="Arial"/>
              </w:rPr>
              <w:t>31</w:t>
            </w:r>
          </w:p>
        </w:tc>
        <w:tc>
          <w:tcPr>
            <w:tcW w:w="54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31</w:t>
            </w:r>
          </w:p>
        </w:tc>
        <w:tc>
          <w:tcPr>
            <w:tcW w:w="54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31</w:t>
            </w:r>
          </w:p>
        </w:tc>
        <w:tc>
          <w:tcPr>
            <w:tcW w:w="54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31</w:t>
            </w:r>
          </w:p>
        </w:tc>
        <w:tc>
          <w:tcPr>
            <w:tcW w:w="547"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20</w:t>
            </w:r>
          </w:p>
        </w:tc>
        <w:tc>
          <w:tcPr>
            <w:tcW w:w="1578" w:type="dxa"/>
            <w:tcBorders>
              <w:top w:val="nil"/>
              <w:left w:val="nil"/>
              <w:bottom w:val="single" w:sz="4" w:space="0" w:color="auto"/>
              <w:right w:val="single" w:sz="8"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r>
      <w:tr w:rsidR="00A30AC3" w:rsidRPr="004D1FB0" w:rsidTr="00484427">
        <w:trPr>
          <w:trHeight w:val="397"/>
        </w:trPr>
        <w:tc>
          <w:tcPr>
            <w:tcW w:w="2918" w:type="dxa"/>
            <w:gridSpan w:val="4"/>
            <w:tcBorders>
              <w:top w:val="single" w:sz="4" w:space="0" w:color="auto"/>
              <w:left w:val="single" w:sz="8" w:space="0" w:color="auto"/>
              <w:bottom w:val="single" w:sz="8"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总课时</w:t>
            </w:r>
          </w:p>
        </w:tc>
        <w:tc>
          <w:tcPr>
            <w:tcW w:w="5979" w:type="dxa"/>
            <w:gridSpan w:val="9"/>
            <w:tcBorders>
              <w:top w:val="single" w:sz="4" w:space="0" w:color="auto"/>
              <w:left w:val="nil"/>
              <w:bottom w:val="single" w:sz="8" w:space="0" w:color="auto"/>
              <w:right w:val="single" w:sz="8" w:space="0" w:color="000000"/>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3150</w:t>
            </w:r>
          </w:p>
        </w:tc>
      </w:tr>
    </w:tbl>
    <w:p w:rsidR="00A30AC3" w:rsidRPr="004D1FB0" w:rsidRDefault="00A30AC3" w:rsidP="009D061E">
      <w:pPr>
        <w:adjustRightInd w:val="0"/>
        <w:snapToGrid w:val="0"/>
        <w:spacing w:line="360" w:lineRule="auto"/>
        <w:ind w:firstLineChars="100" w:firstLine="241"/>
        <w:rPr>
          <w:rFonts w:ascii="仿宋" w:eastAsia="仿宋" w:hAnsi="仿宋"/>
          <w:b/>
          <w:bCs/>
          <w:sz w:val="24"/>
        </w:rPr>
      </w:pPr>
      <w:r w:rsidRPr="004D1FB0">
        <w:rPr>
          <w:rFonts w:ascii="仿宋" w:eastAsia="仿宋" w:hAnsi="仿宋" w:hint="eastAsia"/>
          <w:b/>
          <w:bCs/>
          <w:sz w:val="24"/>
        </w:rPr>
        <w:t>（二）汽车钣金方向</w:t>
      </w:r>
    </w:p>
    <w:tbl>
      <w:tblPr>
        <w:tblW w:w="8762" w:type="dxa"/>
        <w:tblInd w:w="135" w:type="dxa"/>
        <w:tblLayout w:type="fixed"/>
        <w:tblLook w:val="04A0"/>
      </w:tblPr>
      <w:tblGrid>
        <w:gridCol w:w="549"/>
        <w:gridCol w:w="548"/>
        <w:gridCol w:w="497"/>
        <w:gridCol w:w="1306"/>
        <w:gridCol w:w="576"/>
        <w:gridCol w:w="548"/>
        <w:gridCol w:w="544"/>
        <w:gridCol w:w="544"/>
        <w:gridCol w:w="544"/>
        <w:gridCol w:w="544"/>
        <w:gridCol w:w="544"/>
        <w:gridCol w:w="545"/>
        <w:gridCol w:w="1473"/>
      </w:tblGrid>
      <w:tr w:rsidR="00A30AC3" w:rsidRPr="004D1FB0" w:rsidTr="00484427">
        <w:trPr>
          <w:trHeight w:val="397"/>
        </w:trPr>
        <w:tc>
          <w:tcPr>
            <w:tcW w:w="1097"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课程类别</w:t>
            </w:r>
          </w:p>
        </w:tc>
        <w:tc>
          <w:tcPr>
            <w:tcW w:w="497" w:type="dxa"/>
            <w:vMerge w:val="restart"/>
            <w:tcBorders>
              <w:top w:val="single" w:sz="4" w:space="0" w:color="auto"/>
              <w:left w:val="nil"/>
              <w:bottom w:val="single" w:sz="4" w:space="0" w:color="000000"/>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序号</w:t>
            </w:r>
          </w:p>
        </w:tc>
        <w:tc>
          <w:tcPr>
            <w:tcW w:w="1306" w:type="dxa"/>
            <w:vMerge w:val="restart"/>
            <w:tcBorders>
              <w:top w:val="single" w:sz="4" w:space="0" w:color="auto"/>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课程名称</w:t>
            </w:r>
          </w:p>
        </w:tc>
        <w:tc>
          <w:tcPr>
            <w:tcW w:w="576" w:type="dxa"/>
            <w:vMerge w:val="restart"/>
            <w:tcBorders>
              <w:top w:val="single" w:sz="4" w:space="0" w:color="auto"/>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总学时</w:t>
            </w:r>
          </w:p>
        </w:tc>
        <w:tc>
          <w:tcPr>
            <w:tcW w:w="548" w:type="dxa"/>
            <w:vMerge w:val="restart"/>
            <w:tcBorders>
              <w:top w:val="single" w:sz="4" w:space="0" w:color="auto"/>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学分</w:t>
            </w:r>
          </w:p>
        </w:tc>
        <w:tc>
          <w:tcPr>
            <w:tcW w:w="3265" w:type="dxa"/>
            <w:gridSpan w:val="6"/>
            <w:tcBorders>
              <w:top w:val="single" w:sz="4" w:space="0" w:color="auto"/>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按学年、学期教学进程安排</w:t>
            </w:r>
          </w:p>
        </w:tc>
        <w:tc>
          <w:tcPr>
            <w:tcW w:w="1473" w:type="dxa"/>
            <w:vMerge w:val="restart"/>
            <w:tcBorders>
              <w:top w:val="single" w:sz="4" w:space="0" w:color="auto"/>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各类课程学时数与总学时数之比</w:t>
            </w:r>
          </w:p>
        </w:tc>
      </w:tr>
      <w:tr w:rsidR="00A30AC3" w:rsidRPr="004D1FB0" w:rsidTr="00484427">
        <w:trPr>
          <w:trHeight w:val="397"/>
        </w:trPr>
        <w:tc>
          <w:tcPr>
            <w:tcW w:w="1097" w:type="dxa"/>
            <w:gridSpan w:val="2"/>
            <w:vMerge/>
            <w:tcBorders>
              <w:top w:val="single" w:sz="4" w:space="0" w:color="auto"/>
              <w:left w:val="single" w:sz="4" w:space="0" w:color="auto"/>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497" w:type="dxa"/>
            <w:vMerge/>
            <w:tcBorders>
              <w:top w:val="single" w:sz="4" w:space="0" w:color="auto"/>
              <w:left w:val="nil"/>
              <w:bottom w:val="single" w:sz="4" w:space="0" w:color="000000"/>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1306" w:type="dxa"/>
            <w:vMerge/>
            <w:tcBorders>
              <w:top w:val="single" w:sz="4" w:space="0" w:color="auto"/>
              <w:left w:val="nil"/>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576" w:type="dxa"/>
            <w:vMerge/>
            <w:tcBorders>
              <w:top w:val="single" w:sz="4" w:space="0" w:color="auto"/>
              <w:left w:val="nil"/>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548" w:type="dxa"/>
            <w:vMerge/>
            <w:tcBorders>
              <w:top w:val="single" w:sz="4" w:space="0" w:color="auto"/>
              <w:left w:val="nil"/>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3265" w:type="dxa"/>
            <w:gridSpan w:val="6"/>
            <w:tcBorders>
              <w:top w:val="single" w:sz="4" w:space="0" w:color="auto"/>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（周学时/教学周数）</w:t>
            </w:r>
          </w:p>
        </w:tc>
        <w:tc>
          <w:tcPr>
            <w:tcW w:w="1473" w:type="dxa"/>
            <w:vMerge/>
            <w:tcBorders>
              <w:top w:val="single" w:sz="4" w:space="0" w:color="auto"/>
              <w:left w:val="nil"/>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r>
      <w:tr w:rsidR="00A30AC3" w:rsidRPr="004D1FB0" w:rsidTr="00484427">
        <w:trPr>
          <w:trHeight w:val="397"/>
        </w:trPr>
        <w:tc>
          <w:tcPr>
            <w:tcW w:w="1097" w:type="dxa"/>
            <w:gridSpan w:val="2"/>
            <w:vMerge/>
            <w:tcBorders>
              <w:top w:val="single" w:sz="4" w:space="0" w:color="auto"/>
              <w:left w:val="single" w:sz="4" w:space="0" w:color="auto"/>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497" w:type="dxa"/>
            <w:vMerge/>
            <w:tcBorders>
              <w:top w:val="single" w:sz="4" w:space="0" w:color="auto"/>
              <w:left w:val="nil"/>
              <w:bottom w:val="single" w:sz="4" w:space="0" w:color="000000"/>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1306" w:type="dxa"/>
            <w:vMerge/>
            <w:tcBorders>
              <w:top w:val="single" w:sz="4" w:space="0" w:color="auto"/>
              <w:left w:val="nil"/>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576" w:type="dxa"/>
            <w:vMerge/>
            <w:tcBorders>
              <w:top w:val="single" w:sz="4" w:space="0" w:color="auto"/>
              <w:left w:val="nil"/>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548" w:type="dxa"/>
            <w:vMerge/>
            <w:tcBorders>
              <w:top w:val="single" w:sz="4" w:space="0" w:color="auto"/>
              <w:left w:val="nil"/>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1088" w:type="dxa"/>
            <w:gridSpan w:val="2"/>
            <w:tcBorders>
              <w:top w:val="single" w:sz="4" w:space="0" w:color="auto"/>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第一学年</w:t>
            </w:r>
          </w:p>
        </w:tc>
        <w:tc>
          <w:tcPr>
            <w:tcW w:w="1088" w:type="dxa"/>
            <w:gridSpan w:val="2"/>
            <w:tcBorders>
              <w:top w:val="single" w:sz="4" w:space="0" w:color="auto"/>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第二学年</w:t>
            </w:r>
          </w:p>
        </w:tc>
        <w:tc>
          <w:tcPr>
            <w:tcW w:w="1089" w:type="dxa"/>
            <w:gridSpan w:val="2"/>
            <w:tcBorders>
              <w:top w:val="single" w:sz="4" w:space="0" w:color="auto"/>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第三学年</w:t>
            </w:r>
          </w:p>
        </w:tc>
        <w:tc>
          <w:tcPr>
            <w:tcW w:w="1473" w:type="dxa"/>
            <w:tcBorders>
              <w:top w:val="nil"/>
              <w:left w:val="nil"/>
              <w:bottom w:val="single" w:sz="4" w:space="0" w:color="auto"/>
              <w:right w:val="single" w:sz="4" w:space="0" w:color="auto"/>
            </w:tcBorders>
            <w:vAlign w:val="center"/>
          </w:tcPr>
          <w:p w:rsidR="00A30AC3" w:rsidRPr="004D1FB0" w:rsidRDefault="00A30AC3" w:rsidP="00730577">
            <w:pPr>
              <w:widowControl/>
              <w:spacing w:line="276" w:lineRule="auto"/>
              <w:jc w:val="center"/>
              <w:rPr>
                <w:rFonts w:ascii="仿宋" w:eastAsia="仿宋" w:hAnsi="仿宋"/>
                <w:kern w:val="0"/>
              </w:rPr>
            </w:pPr>
          </w:p>
        </w:tc>
      </w:tr>
      <w:tr w:rsidR="00A30AC3" w:rsidRPr="004D1FB0" w:rsidTr="00484427">
        <w:trPr>
          <w:trHeight w:val="397"/>
        </w:trPr>
        <w:tc>
          <w:tcPr>
            <w:tcW w:w="1097" w:type="dxa"/>
            <w:gridSpan w:val="2"/>
            <w:vMerge/>
            <w:tcBorders>
              <w:top w:val="single" w:sz="4" w:space="0" w:color="auto"/>
              <w:left w:val="single" w:sz="4" w:space="0" w:color="auto"/>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497" w:type="dxa"/>
            <w:vMerge/>
            <w:tcBorders>
              <w:top w:val="single" w:sz="4" w:space="0" w:color="auto"/>
              <w:left w:val="nil"/>
              <w:bottom w:val="single" w:sz="4" w:space="0" w:color="000000"/>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1306" w:type="dxa"/>
            <w:vMerge/>
            <w:tcBorders>
              <w:top w:val="single" w:sz="4" w:space="0" w:color="auto"/>
              <w:left w:val="nil"/>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576" w:type="dxa"/>
            <w:vMerge/>
            <w:tcBorders>
              <w:top w:val="single" w:sz="4" w:space="0" w:color="auto"/>
              <w:left w:val="nil"/>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548" w:type="dxa"/>
            <w:vMerge/>
            <w:tcBorders>
              <w:top w:val="single" w:sz="4" w:space="0" w:color="auto"/>
              <w:left w:val="nil"/>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544" w:type="dxa"/>
            <w:tcBorders>
              <w:top w:val="single" w:sz="4" w:space="0" w:color="auto"/>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w:t>
            </w:r>
          </w:p>
        </w:tc>
        <w:tc>
          <w:tcPr>
            <w:tcW w:w="544" w:type="dxa"/>
            <w:tcBorders>
              <w:top w:val="single" w:sz="4" w:space="0" w:color="auto"/>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w:t>
            </w:r>
          </w:p>
        </w:tc>
        <w:tc>
          <w:tcPr>
            <w:tcW w:w="544" w:type="dxa"/>
            <w:tcBorders>
              <w:top w:val="single" w:sz="4" w:space="0" w:color="auto"/>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3</w:t>
            </w:r>
          </w:p>
        </w:tc>
        <w:tc>
          <w:tcPr>
            <w:tcW w:w="544" w:type="dxa"/>
            <w:tcBorders>
              <w:top w:val="single" w:sz="4" w:space="0" w:color="auto"/>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4</w:t>
            </w:r>
          </w:p>
        </w:tc>
        <w:tc>
          <w:tcPr>
            <w:tcW w:w="544" w:type="dxa"/>
            <w:tcBorders>
              <w:top w:val="single" w:sz="4" w:space="0" w:color="auto"/>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5</w:t>
            </w:r>
          </w:p>
        </w:tc>
        <w:tc>
          <w:tcPr>
            <w:tcW w:w="545" w:type="dxa"/>
            <w:tcBorders>
              <w:top w:val="single" w:sz="4" w:space="0" w:color="auto"/>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6</w:t>
            </w:r>
          </w:p>
        </w:tc>
        <w:tc>
          <w:tcPr>
            <w:tcW w:w="1473" w:type="dxa"/>
            <w:vMerge w:val="restart"/>
            <w:tcBorders>
              <w:top w:val="single" w:sz="4" w:space="0" w:color="auto"/>
              <w:left w:val="nil"/>
              <w:bottom w:val="single" w:sz="4" w:space="0" w:color="auto"/>
              <w:right w:val="single" w:sz="8" w:space="0" w:color="auto"/>
            </w:tcBorders>
            <w:vAlign w:val="center"/>
          </w:tcPr>
          <w:p w:rsidR="00A30AC3" w:rsidRPr="004D1FB0" w:rsidRDefault="00A30AC3" w:rsidP="00730577">
            <w:pPr>
              <w:widowControl/>
              <w:spacing w:line="276" w:lineRule="auto"/>
              <w:jc w:val="center"/>
              <w:rPr>
                <w:rFonts w:ascii="仿宋" w:eastAsia="仿宋" w:hAnsi="仿宋"/>
                <w:kern w:val="0"/>
              </w:rPr>
            </w:pPr>
          </w:p>
        </w:tc>
      </w:tr>
      <w:tr w:rsidR="00A30AC3" w:rsidRPr="004D1FB0" w:rsidTr="00484427">
        <w:trPr>
          <w:trHeight w:val="397"/>
        </w:trPr>
        <w:tc>
          <w:tcPr>
            <w:tcW w:w="1097" w:type="dxa"/>
            <w:gridSpan w:val="2"/>
            <w:vMerge/>
            <w:tcBorders>
              <w:top w:val="single" w:sz="4" w:space="0" w:color="auto"/>
              <w:left w:val="single" w:sz="4" w:space="0" w:color="auto"/>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497" w:type="dxa"/>
            <w:vMerge/>
            <w:tcBorders>
              <w:top w:val="single" w:sz="4" w:space="0" w:color="auto"/>
              <w:left w:val="nil"/>
              <w:bottom w:val="single" w:sz="4" w:space="0" w:color="000000"/>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1306" w:type="dxa"/>
            <w:vMerge/>
            <w:tcBorders>
              <w:top w:val="single" w:sz="4" w:space="0" w:color="auto"/>
              <w:left w:val="nil"/>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576" w:type="dxa"/>
            <w:vMerge/>
            <w:tcBorders>
              <w:top w:val="single" w:sz="4" w:space="0" w:color="auto"/>
              <w:left w:val="nil"/>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548" w:type="dxa"/>
            <w:vMerge/>
            <w:tcBorders>
              <w:top w:val="single" w:sz="4" w:space="0" w:color="auto"/>
              <w:left w:val="nil"/>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544"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17</w:t>
            </w:r>
          </w:p>
        </w:tc>
        <w:tc>
          <w:tcPr>
            <w:tcW w:w="544"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17</w:t>
            </w:r>
          </w:p>
        </w:tc>
        <w:tc>
          <w:tcPr>
            <w:tcW w:w="544"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17</w:t>
            </w:r>
          </w:p>
        </w:tc>
        <w:tc>
          <w:tcPr>
            <w:tcW w:w="544"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17</w:t>
            </w:r>
          </w:p>
        </w:tc>
        <w:tc>
          <w:tcPr>
            <w:tcW w:w="544"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17</w:t>
            </w:r>
          </w:p>
        </w:tc>
        <w:tc>
          <w:tcPr>
            <w:tcW w:w="545"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17</w:t>
            </w:r>
          </w:p>
        </w:tc>
        <w:tc>
          <w:tcPr>
            <w:tcW w:w="1473" w:type="dxa"/>
            <w:vMerge/>
            <w:tcBorders>
              <w:top w:val="single" w:sz="4" w:space="0" w:color="auto"/>
              <w:left w:val="nil"/>
              <w:bottom w:val="single" w:sz="4" w:space="0" w:color="auto"/>
              <w:right w:val="single" w:sz="8"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r>
      <w:tr w:rsidR="00A30AC3" w:rsidRPr="004D1FB0" w:rsidTr="00484427">
        <w:trPr>
          <w:trHeight w:val="397"/>
        </w:trPr>
        <w:tc>
          <w:tcPr>
            <w:tcW w:w="549" w:type="dxa"/>
            <w:vMerge w:val="restart"/>
            <w:tcBorders>
              <w:top w:val="nil"/>
              <w:left w:val="single" w:sz="8" w:space="0" w:color="auto"/>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主修课程</w:t>
            </w:r>
          </w:p>
        </w:tc>
        <w:tc>
          <w:tcPr>
            <w:tcW w:w="548" w:type="dxa"/>
            <w:vMerge w:val="restart"/>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公共课程模块</w:t>
            </w:r>
          </w:p>
        </w:tc>
        <w:tc>
          <w:tcPr>
            <w:tcW w:w="497"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w:t>
            </w:r>
          </w:p>
        </w:tc>
        <w:tc>
          <w:tcPr>
            <w:tcW w:w="1306"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sz w:val="18"/>
              </w:rPr>
            </w:pPr>
            <w:r w:rsidRPr="004D1FB0">
              <w:rPr>
                <w:rFonts w:ascii="仿宋" w:eastAsia="仿宋" w:hAnsi="仿宋" w:hint="eastAsia"/>
                <w:kern w:val="0"/>
                <w:sz w:val="18"/>
              </w:rPr>
              <w:t>德育</w:t>
            </w:r>
          </w:p>
        </w:tc>
        <w:tc>
          <w:tcPr>
            <w:tcW w:w="57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textAlignment w:val="bottom"/>
              <w:rPr>
                <w:rFonts w:ascii="仿宋" w:eastAsia="仿宋" w:hAnsi="仿宋" w:cs="Arial"/>
              </w:rPr>
            </w:pPr>
            <w:r w:rsidRPr="004D1FB0">
              <w:rPr>
                <w:rFonts w:ascii="仿宋" w:eastAsia="仿宋" w:hAnsi="仿宋" w:hint="eastAsia"/>
                <w:color w:val="000000"/>
                <w:kern w:val="0"/>
              </w:rPr>
              <w:t>180</w:t>
            </w:r>
          </w:p>
        </w:tc>
        <w:tc>
          <w:tcPr>
            <w:tcW w:w="548"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10</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2　</w:t>
            </w:r>
          </w:p>
        </w:tc>
        <w:tc>
          <w:tcPr>
            <w:tcW w:w="545" w:type="dxa"/>
            <w:tcBorders>
              <w:top w:val="nil"/>
              <w:left w:val="nil"/>
              <w:bottom w:val="single" w:sz="4" w:space="0" w:color="auto"/>
              <w:right w:val="single" w:sz="4" w:space="0" w:color="auto"/>
            </w:tcBorders>
            <w:vAlign w:val="center"/>
          </w:tcPr>
          <w:p w:rsidR="00A30AC3" w:rsidRPr="004D1FB0" w:rsidRDefault="00A30AC3" w:rsidP="00730577">
            <w:pPr>
              <w:widowControl/>
              <w:spacing w:line="276" w:lineRule="auto"/>
              <w:jc w:val="center"/>
              <w:rPr>
                <w:rFonts w:ascii="仿宋" w:eastAsia="仿宋" w:hAnsi="仿宋"/>
                <w:kern w:val="0"/>
              </w:rPr>
            </w:pPr>
          </w:p>
        </w:tc>
        <w:tc>
          <w:tcPr>
            <w:tcW w:w="1473" w:type="dxa"/>
            <w:vMerge w:val="restart"/>
            <w:tcBorders>
              <w:top w:val="nil"/>
              <w:left w:val="nil"/>
              <w:bottom w:val="single" w:sz="4" w:space="0" w:color="auto"/>
              <w:right w:val="single" w:sz="8"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1062</w:t>
            </w:r>
          </w:p>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33.71%</w:t>
            </w:r>
          </w:p>
        </w:tc>
      </w:tr>
      <w:tr w:rsidR="00A30AC3" w:rsidRPr="004D1FB0" w:rsidTr="00484427">
        <w:trPr>
          <w:trHeight w:val="397"/>
        </w:trPr>
        <w:tc>
          <w:tcPr>
            <w:tcW w:w="549" w:type="dxa"/>
            <w:vMerge/>
            <w:tcBorders>
              <w:top w:val="nil"/>
              <w:left w:val="single" w:sz="8" w:space="0" w:color="auto"/>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548" w:type="dxa"/>
            <w:vMerge/>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497"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w:t>
            </w:r>
          </w:p>
        </w:tc>
        <w:tc>
          <w:tcPr>
            <w:tcW w:w="1306"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sz w:val="18"/>
              </w:rPr>
            </w:pPr>
            <w:r w:rsidRPr="004D1FB0">
              <w:rPr>
                <w:rFonts w:ascii="仿宋" w:eastAsia="仿宋" w:hAnsi="仿宋" w:hint="eastAsia"/>
                <w:kern w:val="0"/>
                <w:sz w:val="18"/>
              </w:rPr>
              <w:t>语文</w:t>
            </w:r>
          </w:p>
        </w:tc>
        <w:tc>
          <w:tcPr>
            <w:tcW w:w="57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textAlignment w:val="bottom"/>
              <w:rPr>
                <w:rFonts w:ascii="仿宋" w:eastAsia="仿宋" w:hAnsi="仿宋" w:cs="Arial"/>
              </w:rPr>
            </w:pPr>
            <w:r w:rsidRPr="004D1FB0">
              <w:rPr>
                <w:rFonts w:ascii="仿宋" w:eastAsia="仿宋" w:hAnsi="仿宋" w:hint="eastAsia"/>
                <w:color w:val="000000"/>
                <w:kern w:val="0"/>
              </w:rPr>
              <w:t>270</w:t>
            </w:r>
          </w:p>
        </w:tc>
        <w:tc>
          <w:tcPr>
            <w:tcW w:w="548"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15</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3</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3</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3</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3</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rPr>
            </w:pPr>
            <w:r w:rsidRPr="004D1FB0">
              <w:rPr>
                <w:rFonts w:ascii="仿宋" w:eastAsia="仿宋" w:hAnsi="仿宋" w:hint="eastAsia"/>
                <w:kern w:val="0"/>
              </w:rPr>
              <w:t xml:space="preserve">3　</w:t>
            </w:r>
          </w:p>
        </w:tc>
        <w:tc>
          <w:tcPr>
            <w:tcW w:w="545" w:type="dxa"/>
            <w:tcBorders>
              <w:top w:val="nil"/>
              <w:left w:val="nil"/>
              <w:bottom w:val="single" w:sz="4" w:space="0" w:color="auto"/>
              <w:right w:val="single" w:sz="4" w:space="0" w:color="auto"/>
            </w:tcBorders>
            <w:vAlign w:val="center"/>
          </w:tcPr>
          <w:p w:rsidR="00A30AC3" w:rsidRPr="004D1FB0" w:rsidRDefault="00A30AC3" w:rsidP="00730577">
            <w:pPr>
              <w:widowControl/>
              <w:spacing w:line="276" w:lineRule="auto"/>
              <w:jc w:val="center"/>
              <w:rPr>
                <w:rFonts w:ascii="仿宋" w:eastAsia="仿宋" w:hAnsi="仿宋"/>
                <w:kern w:val="0"/>
              </w:rPr>
            </w:pPr>
          </w:p>
        </w:tc>
        <w:tc>
          <w:tcPr>
            <w:tcW w:w="1473" w:type="dxa"/>
            <w:vMerge/>
            <w:tcBorders>
              <w:top w:val="nil"/>
              <w:left w:val="nil"/>
              <w:bottom w:val="single" w:sz="4" w:space="0" w:color="auto"/>
              <w:right w:val="single" w:sz="8"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r>
      <w:tr w:rsidR="00A30AC3" w:rsidRPr="004D1FB0" w:rsidTr="00484427">
        <w:trPr>
          <w:trHeight w:val="397"/>
        </w:trPr>
        <w:tc>
          <w:tcPr>
            <w:tcW w:w="549" w:type="dxa"/>
            <w:vMerge/>
            <w:tcBorders>
              <w:top w:val="nil"/>
              <w:left w:val="single" w:sz="8" w:space="0" w:color="auto"/>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548" w:type="dxa"/>
            <w:vMerge/>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497"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3</w:t>
            </w:r>
          </w:p>
        </w:tc>
        <w:tc>
          <w:tcPr>
            <w:tcW w:w="1306"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sz w:val="18"/>
              </w:rPr>
            </w:pPr>
            <w:r w:rsidRPr="004D1FB0">
              <w:rPr>
                <w:rFonts w:ascii="仿宋" w:eastAsia="仿宋" w:hAnsi="仿宋" w:hint="eastAsia"/>
                <w:kern w:val="0"/>
                <w:sz w:val="18"/>
              </w:rPr>
              <w:t>数学</w:t>
            </w:r>
          </w:p>
        </w:tc>
        <w:tc>
          <w:tcPr>
            <w:tcW w:w="57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textAlignment w:val="bottom"/>
              <w:rPr>
                <w:rFonts w:ascii="仿宋" w:eastAsia="仿宋" w:hAnsi="仿宋" w:cs="Arial"/>
              </w:rPr>
            </w:pPr>
            <w:r w:rsidRPr="004D1FB0">
              <w:rPr>
                <w:rFonts w:ascii="仿宋" w:eastAsia="仿宋" w:hAnsi="仿宋" w:hint="eastAsia"/>
                <w:color w:val="000000"/>
                <w:kern w:val="0"/>
              </w:rPr>
              <w:t>180</w:t>
            </w:r>
          </w:p>
        </w:tc>
        <w:tc>
          <w:tcPr>
            <w:tcW w:w="548"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10</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2　</w:t>
            </w:r>
          </w:p>
        </w:tc>
        <w:tc>
          <w:tcPr>
            <w:tcW w:w="545" w:type="dxa"/>
            <w:tcBorders>
              <w:top w:val="nil"/>
              <w:left w:val="nil"/>
              <w:bottom w:val="single" w:sz="4" w:space="0" w:color="auto"/>
              <w:right w:val="single" w:sz="4" w:space="0" w:color="auto"/>
            </w:tcBorders>
            <w:vAlign w:val="center"/>
          </w:tcPr>
          <w:p w:rsidR="00A30AC3" w:rsidRPr="004D1FB0" w:rsidRDefault="00A30AC3" w:rsidP="00730577">
            <w:pPr>
              <w:widowControl/>
              <w:spacing w:line="276" w:lineRule="auto"/>
              <w:jc w:val="center"/>
              <w:rPr>
                <w:rFonts w:ascii="仿宋" w:eastAsia="仿宋" w:hAnsi="仿宋"/>
                <w:kern w:val="0"/>
              </w:rPr>
            </w:pPr>
          </w:p>
        </w:tc>
        <w:tc>
          <w:tcPr>
            <w:tcW w:w="1473" w:type="dxa"/>
            <w:vMerge/>
            <w:tcBorders>
              <w:top w:val="nil"/>
              <w:left w:val="nil"/>
              <w:bottom w:val="single" w:sz="4" w:space="0" w:color="auto"/>
              <w:right w:val="single" w:sz="8"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r>
      <w:tr w:rsidR="00A30AC3" w:rsidRPr="004D1FB0" w:rsidTr="00484427">
        <w:trPr>
          <w:trHeight w:val="397"/>
        </w:trPr>
        <w:tc>
          <w:tcPr>
            <w:tcW w:w="549" w:type="dxa"/>
            <w:vMerge/>
            <w:tcBorders>
              <w:top w:val="nil"/>
              <w:left w:val="single" w:sz="8" w:space="0" w:color="auto"/>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548" w:type="dxa"/>
            <w:vMerge/>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497"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4</w:t>
            </w:r>
          </w:p>
        </w:tc>
        <w:tc>
          <w:tcPr>
            <w:tcW w:w="1306"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sz w:val="18"/>
              </w:rPr>
            </w:pPr>
            <w:r w:rsidRPr="004D1FB0">
              <w:rPr>
                <w:rFonts w:ascii="仿宋" w:eastAsia="仿宋" w:hAnsi="仿宋" w:hint="eastAsia"/>
                <w:kern w:val="0"/>
                <w:sz w:val="18"/>
              </w:rPr>
              <w:t>英语</w:t>
            </w:r>
          </w:p>
        </w:tc>
        <w:tc>
          <w:tcPr>
            <w:tcW w:w="57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textAlignment w:val="bottom"/>
              <w:rPr>
                <w:rFonts w:ascii="仿宋" w:eastAsia="仿宋" w:hAnsi="仿宋" w:cs="Arial"/>
              </w:rPr>
            </w:pPr>
            <w:r w:rsidRPr="004D1FB0">
              <w:rPr>
                <w:rFonts w:ascii="仿宋" w:eastAsia="仿宋" w:hAnsi="仿宋" w:hint="eastAsia"/>
                <w:color w:val="000000"/>
                <w:kern w:val="0"/>
              </w:rPr>
              <w:t>180</w:t>
            </w:r>
          </w:p>
        </w:tc>
        <w:tc>
          <w:tcPr>
            <w:tcW w:w="548"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10</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w:t>
            </w:r>
          </w:p>
        </w:tc>
        <w:tc>
          <w:tcPr>
            <w:tcW w:w="544" w:type="dxa"/>
            <w:tcBorders>
              <w:top w:val="nil"/>
              <w:left w:val="nil"/>
              <w:bottom w:val="single" w:sz="4" w:space="0" w:color="auto"/>
              <w:right w:val="single" w:sz="4" w:space="0" w:color="auto"/>
            </w:tcBorders>
            <w:hideMark/>
          </w:tcPr>
          <w:p w:rsidR="00A30AC3" w:rsidRPr="004D1FB0" w:rsidRDefault="00A30AC3" w:rsidP="00730577">
            <w:pPr>
              <w:spacing w:line="276" w:lineRule="auto"/>
              <w:ind w:firstLineChars="50" w:firstLine="105"/>
              <w:rPr>
                <w:rFonts w:ascii="仿宋" w:eastAsia="仿宋" w:hAnsi="仿宋"/>
              </w:rPr>
            </w:pPr>
            <w:r w:rsidRPr="004D1FB0">
              <w:rPr>
                <w:rFonts w:ascii="仿宋" w:eastAsia="仿宋" w:hAnsi="仿宋" w:hint="eastAsia"/>
                <w:kern w:val="0"/>
              </w:rPr>
              <w:t>2</w:t>
            </w:r>
          </w:p>
        </w:tc>
        <w:tc>
          <w:tcPr>
            <w:tcW w:w="544" w:type="dxa"/>
            <w:tcBorders>
              <w:top w:val="nil"/>
              <w:left w:val="nil"/>
              <w:bottom w:val="single" w:sz="4" w:space="0" w:color="auto"/>
              <w:right w:val="single" w:sz="4" w:space="0" w:color="auto"/>
            </w:tcBorders>
            <w:hideMark/>
          </w:tcPr>
          <w:p w:rsidR="00A30AC3" w:rsidRPr="004D1FB0" w:rsidRDefault="00A30AC3" w:rsidP="00730577">
            <w:pPr>
              <w:spacing w:line="276" w:lineRule="auto"/>
              <w:ind w:firstLineChars="50" w:firstLine="105"/>
              <w:rPr>
                <w:rFonts w:ascii="仿宋" w:eastAsia="仿宋" w:hAnsi="仿宋"/>
              </w:rPr>
            </w:pPr>
            <w:r w:rsidRPr="004D1FB0">
              <w:rPr>
                <w:rFonts w:ascii="仿宋" w:eastAsia="仿宋" w:hAnsi="仿宋" w:hint="eastAsia"/>
                <w:kern w:val="0"/>
              </w:rPr>
              <w:t>2</w:t>
            </w:r>
          </w:p>
        </w:tc>
        <w:tc>
          <w:tcPr>
            <w:tcW w:w="544" w:type="dxa"/>
            <w:tcBorders>
              <w:top w:val="nil"/>
              <w:left w:val="nil"/>
              <w:bottom w:val="single" w:sz="4" w:space="0" w:color="auto"/>
              <w:right w:val="single" w:sz="4" w:space="0" w:color="auto"/>
            </w:tcBorders>
            <w:hideMark/>
          </w:tcPr>
          <w:p w:rsidR="00A30AC3" w:rsidRPr="004D1FB0" w:rsidRDefault="00A30AC3" w:rsidP="00730577">
            <w:pPr>
              <w:spacing w:line="276" w:lineRule="auto"/>
              <w:ind w:firstLineChars="50" w:firstLine="105"/>
              <w:rPr>
                <w:rFonts w:ascii="仿宋" w:eastAsia="仿宋" w:hAnsi="仿宋"/>
                <w:kern w:val="0"/>
              </w:rPr>
            </w:pPr>
            <w:r w:rsidRPr="004D1FB0">
              <w:rPr>
                <w:rFonts w:ascii="仿宋" w:eastAsia="仿宋" w:hAnsi="仿宋" w:hint="eastAsia"/>
                <w:kern w:val="0"/>
              </w:rPr>
              <w:t>2</w:t>
            </w:r>
          </w:p>
        </w:tc>
        <w:tc>
          <w:tcPr>
            <w:tcW w:w="545" w:type="dxa"/>
            <w:tcBorders>
              <w:top w:val="nil"/>
              <w:left w:val="nil"/>
              <w:bottom w:val="single" w:sz="4" w:space="0" w:color="auto"/>
              <w:right w:val="single" w:sz="4" w:space="0" w:color="auto"/>
            </w:tcBorders>
            <w:vAlign w:val="center"/>
          </w:tcPr>
          <w:p w:rsidR="00A30AC3" w:rsidRPr="004D1FB0" w:rsidRDefault="00A30AC3" w:rsidP="00730577">
            <w:pPr>
              <w:widowControl/>
              <w:spacing w:line="276" w:lineRule="auto"/>
              <w:jc w:val="center"/>
              <w:rPr>
                <w:rFonts w:ascii="仿宋" w:eastAsia="仿宋" w:hAnsi="仿宋"/>
                <w:kern w:val="0"/>
              </w:rPr>
            </w:pPr>
          </w:p>
        </w:tc>
        <w:tc>
          <w:tcPr>
            <w:tcW w:w="1473" w:type="dxa"/>
            <w:vMerge/>
            <w:tcBorders>
              <w:top w:val="nil"/>
              <w:left w:val="nil"/>
              <w:bottom w:val="single" w:sz="4" w:space="0" w:color="auto"/>
              <w:right w:val="single" w:sz="8"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r>
      <w:tr w:rsidR="00A30AC3" w:rsidRPr="004D1FB0" w:rsidTr="00484427">
        <w:trPr>
          <w:trHeight w:val="397"/>
        </w:trPr>
        <w:tc>
          <w:tcPr>
            <w:tcW w:w="549" w:type="dxa"/>
            <w:vMerge/>
            <w:tcBorders>
              <w:top w:val="nil"/>
              <w:left w:val="single" w:sz="8" w:space="0" w:color="auto"/>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548" w:type="dxa"/>
            <w:vMerge/>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497"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5</w:t>
            </w:r>
          </w:p>
        </w:tc>
        <w:tc>
          <w:tcPr>
            <w:tcW w:w="1306"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sz w:val="18"/>
              </w:rPr>
            </w:pPr>
            <w:r w:rsidRPr="004D1FB0">
              <w:rPr>
                <w:rFonts w:ascii="仿宋" w:eastAsia="仿宋" w:hAnsi="仿宋" w:hint="eastAsia"/>
                <w:kern w:val="0"/>
                <w:sz w:val="18"/>
              </w:rPr>
              <w:t>体育与健康</w:t>
            </w:r>
          </w:p>
        </w:tc>
        <w:tc>
          <w:tcPr>
            <w:tcW w:w="57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textAlignment w:val="bottom"/>
              <w:rPr>
                <w:rFonts w:ascii="仿宋" w:eastAsia="仿宋" w:hAnsi="仿宋" w:cs="Arial"/>
              </w:rPr>
            </w:pPr>
            <w:r w:rsidRPr="004D1FB0">
              <w:rPr>
                <w:rFonts w:ascii="仿宋" w:eastAsia="仿宋" w:hAnsi="仿宋" w:hint="eastAsia"/>
                <w:color w:val="000000"/>
                <w:kern w:val="0"/>
              </w:rPr>
              <w:t>180</w:t>
            </w:r>
          </w:p>
        </w:tc>
        <w:tc>
          <w:tcPr>
            <w:tcW w:w="548"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10</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2　</w:t>
            </w:r>
          </w:p>
        </w:tc>
        <w:tc>
          <w:tcPr>
            <w:tcW w:w="545" w:type="dxa"/>
            <w:tcBorders>
              <w:top w:val="nil"/>
              <w:left w:val="nil"/>
              <w:bottom w:val="single" w:sz="4" w:space="0" w:color="auto"/>
              <w:right w:val="single" w:sz="4" w:space="0" w:color="auto"/>
            </w:tcBorders>
            <w:vAlign w:val="center"/>
          </w:tcPr>
          <w:p w:rsidR="00A30AC3" w:rsidRPr="004D1FB0" w:rsidRDefault="00A30AC3" w:rsidP="00730577">
            <w:pPr>
              <w:widowControl/>
              <w:spacing w:line="276" w:lineRule="auto"/>
              <w:jc w:val="center"/>
              <w:rPr>
                <w:rFonts w:ascii="仿宋" w:eastAsia="仿宋" w:hAnsi="仿宋"/>
                <w:kern w:val="0"/>
              </w:rPr>
            </w:pPr>
          </w:p>
        </w:tc>
        <w:tc>
          <w:tcPr>
            <w:tcW w:w="1473" w:type="dxa"/>
            <w:vMerge/>
            <w:tcBorders>
              <w:top w:val="nil"/>
              <w:left w:val="nil"/>
              <w:bottom w:val="single" w:sz="4" w:space="0" w:color="auto"/>
              <w:right w:val="single" w:sz="8"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r>
      <w:tr w:rsidR="00A30AC3" w:rsidRPr="004D1FB0" w:rsidTr="00484427">
        <w:trPr>
          <w:trHeight w:val="397"/>
        </w:trPr>
        <w:tc>
          <w:tcPr>
            <w:tcW w:w="549" w:type="dxa"/>
            <w:vMerge/>
            <w:tcBorders>
              <w:top w:val="nil"/>
              <w:left w:val="single" w:sz="8" w:space="0" w:color="auto"/>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548" w:type="dxa"/>
            <w:vMerge/>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497"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6</w:t>
            </w:r>
          </w:p>
        </w:tc>
        <w:tc>
          <w:tcPr>
            <w:tcW w:w="1306"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sz w:val="18"/>
              </w:rPr>
            </w:pPr>
            <w:r w:rsidRPr="004D1FB0">
              <w:rPr>
                <w:rFonts w:ascii="仿宋" w:eastAsia="仿宋" w:hAnsi="仿宋" w:hint="eastAsia"/>
                <w:kern w:val="0"/>
                <w:sz w:val="18"/>
              </w:rPr>
              <w:t>信息技术基础</w:t>
            </w:r>
          </w:p>
        </w:tc>
        <w:tc>
          <w:tcPr>
            <w:tcW w:w="57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textAlignment w:val="bottom"/>
              <w:rPr>
                <w:rFonts w:ascii="仿宋" w:eastAsia="仿宋" w:hAnsi="仿宋" w:cs="Arial"/>
              </w:rPr>
            </w:pPr>
            <w:r w:rsidRPr="004D1FB0">
              <w:rPr>
                <w:rFonts w:ascii="仿宋" w:eastAsia="仿宋" w:hAnsi="仿宋" w:hint="eastAsia"/>
                <w:color w:val="000000"/>
                <w:kern w:val="0"/>
              </w:rPr>
              <w:t>72</w:t>
            </w:r>
          </w:p>
        </w:tc>
        <w:tc>
          <w:tcPr>
            <w:tcW w:w="548"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4</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2　</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545" w:type="dxa"/>
            <w:tcBorders>
              <w:top w:val="nil"/>
              <w:left w:val="nil"/>
              <w:bottom w:val="single" w:sz="4" w:space="0" w:color="auto"/>
              <w:right w:val="single" w:sz="4" w:space="0" w:color="auto"/>
            </w:tcBorders>
            <w:vAlign w:val="center"/>
          </w:tcPr>
          <w:p w:rsidR="00A30AC3" w:rsidRPr="004D1FB0" w:rsidRDefault="00A30AC3" w:rsidP="00730577">
            <w:pPr>
              <w:widowControl/>
              <w:spacing w:line="276" w:lineRule="auto"/>
              <w:jc w:val="center"/>
              <w:rPr>
                <w:rFonts w:ascii="仿宋" w:eastAsia="仿宋" w:hAnsi="仿宋"/>
                <w:kern w:val="0"/>
              </w:rPr>
            </w:pPr>
          </w:p>
        </w:tc>
        <w:tc>
          <w:tcPr>
            <w:tcW w:w="1473" w:type="dxa"/>
            <w:vMerge/>
            <w:tcBorders>
              <w:top w:val="nil"/>
              <w:left w:val="nil"/>
              <w:bottom w:val="single" w:sz="4" w:space="0" w:color="auto"/>
              <w:right w:val="single" w:sz="8"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r>
      <w:tr w:rsidR="00A30AC3" w:rsidRPr="004D1FB0" w:rsidTr="00484427">
        <w:trPr>
          <w:trHeight w:val="397"/>
        </w:trPr>
        <w:tc>
          <w:tcPr>
            <w:tcW w:w="549" w:type="dxa"/>
            <w:vMerge/>
            <w:tcBorders>
              <w:top w:val="nil"/>
              <w:left w:val="single" w:sz="8" w:space="0" w:color="auto"/>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548" w:type="dxa"/>
            <w:vMerge w:val="restart"/>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专业核心课程模块</w:t>
            </w:r>
          </w:p>
        </w:tc>
        <w:tc>
          <w:tcPr>
            <w:tcW w:w="497"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7</w:t>
            </w:r>
          </w:p>
        </w:tc>
        <w:tc>
          <w:tcPr>
            <w:tcW w:w="1306"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sz w:val="18"/>
              </w:rPr>
            </w:pPr>
            <w:r w:rsidRPr="004D1FB0">
              <w:rPr>
                <w:rFonts w:ascii="仿宋" w:eastAsia="仿宋" w:hAnsi="仿宋" w:hint="eastAsia"/>
                <w:kern w:val="0"/>
                <w:sz w:val="18"/>
              </w:rPr>
              <w:t>汽车发动机构造与维修</w:t>
            </w:r>
          </w:p>
        </w:tc>
        <w:tc>
          <w:tcPr>
            <w:tcW w:w="57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textAlignment w:val="bottom"/>
              <w:rPr>
                <w:rFonts w:ascii="仿宋" w:eastAsia="仿宋" w:hAnsi="仿宋" w:cs="Arial"/>
              </w:rPr>
            </w:pPr>
            <w:r w:rsidRPr="004D1FB0">
              <w:rPr>
                <w:rFonts w:ascii="仿宋" w:eastAsia="仿宋" w:hAnsi="仿宋" w:hint="eastAsia"/>
                <w:color w:val="000000"/>
                <w:kern w:val="0"/>
              </w:rPr>
              <w:t>216</w:t>
            </w:r>
          </w:p>
        </w:tc>
        <w:tc>
          <w:tcPr>
            <w:tcW w:w="548"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12</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12</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545" w:type="dxa"/>
            <w:tcBorders>
              <w:top w:val="nil"/>
              <w:left w:val="nil"/>
              <w:bottom w:val="single" w:sz="4" w:space="0" w:color="auto"/>
              <w:right w:val="single" w:sz="4" w:space="0" w:color="auto"/>
            </w:tcBorders>
            <w:vAlign w:val="center"/>
          </w:tcPr>
          <w:p w:rsidR="00A30AC3" w:rsidRPr="004D1FB0" w:rsidRDefault="00A30AC3" w:rsidP="00730577">
            <w:pPr>
              <w:widowControl/>
              <w:spacing w:line="276" w:lineRule="auto"/>
              <w:jc w:val="center"/>
              <w:rPr>
                <w:rFonts w:ascii="仿宋" w:eastAsia="仿宋" w:hAnsi="仿宋"/>
                <w:kern w:val="0"/>
              </w:rPr>
            </w:pPr>
          </w:p>
        </w:tc>
        <w:tc>
          <w:tcPr>
            <w:tcW w:w="1473" w:type="dxa"/>
            <w:vMerge w:val="restart"/>
            <w:tcBorders>
              <w:top w:val="nil"/>
              <w:left w:val="nil"/>
              <w:bottom w:val="single" w:sz="4" w:space="0" w:color="auto"/>
              <w:right w:val="single" w:sz="8"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教学实习安排在课程教学中进行，实施理实一体化教学</w:t>
            </w:r>
            <w:r w:rsidRPr="004D1FB0">
              <w:rPr>
                <w:rFonts w:ascii="仿宋" w:eastAsia="仿宋" w:hAnsi="仿宋" w:hint="eastAsia"/>
                <w:kern w:val="0"/>
              </w:rPr>
              <w:br/>
              <w:t>1008</w:t>
            </w:r>
            <w:r w:rsidRPr="004D1FB0">
              <w:rPr>
                <w:rFonts w:ascii="仿宋" w:eastAsia="仿宋" w:hAnsi="仿宋" w:hint="eastAsia"/>
                <w:kern w:val="0"/>
              </w:rPr>
              <w:br/>
              <w:t>32%</w:t>
            </w:r>
          </w:p>
        </w:tc>
      </w:tr>
      <w:tr w:rsidR="00A30AC3" w:rsidRPr="004D1FB0" w:rsidTr="00484427">
        <w:trPr>
          <w:trHeight w:val="397"/>
        </w:trPr>
        <w:tc>
          <w:tcPr>
            <w:tcW w:w="549" w:type="dxa"/>
            <w:vMerge/>
            <w:tcBorders>
              <w:top w:val="nil"/>
              <w:left w:val="single" w:sz="8" w:space="0" w:color="auto"/>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548" w:type="dxa"/>
            <w:vMerge/>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497"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8</w:t>
            </w:r>
          </w:p>
        </w:tc>
        <w:tc>
          <w:tcPr>
            <w:tcW w:w="1306"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sz w:val="18"/>
              </w:rPr>
            </w:pPr>
            <w:r w:rsidRPr="004D1FB0">
              <w:rPr>
                <w:rFonts w:ascii="仿宋" w:eastAsia="仿宋" w:hAnsi="仿宋" w:hint="eastAsia"/>
                <w:kern w:val="0"/>
                <w:sz w:val="18"/>
              </w:rPr>
              <w:t>汽车底盘构造与维修</w:t>
            </w:r>
          </w:p>
        </w:tc>
        <w:tc>
          <w:tcPr>
            <w:tcW w:w="57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textAlignment w:val="bottom"/>
              <w:rPr>
                <w:rFonts w:ascii="仿宋" w:eastAsia="仿宋" w:hAnsi="仿宋" w:cs="Arial"/>
              </w:rPr>
            </w:pPr>
            <w:r w:rsidRPr="004D1FB0">
              <w:rPr>
                <w:rFonts w:ascii="仿宋" w:eastAsia="仿宋" w:hAnsi="仿宋" w:hint="eastAsia"/>
                <w:color w:val="000000"/>
                <w:kern w:val="0"/>
              </w:rPr>
              <w:t>216</w:t>
            </w:r>
          </w:p>
        </w:tc>
        <w:tc>
          <w:tcPr>
            <w:tcW w:w="548"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12</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12</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545" w:type="dxa"/>
            <w:tcBorders>
              <w:top w:val="nil"/>
              <w:left w:val="nil"/>
              <w:bottom w:val="single" w:sz="4" w:space="0" w:color="auto"/>
              <w:right w:val="single" w:sz="4" w:space="0" w:color="auto"/>
            </w:tcBorders>
            <w:vAlign w:val="center"/>
          </w:tcPr>
          <w:p w:rsidR="00A30AC3" w:rsidRPr="004D1FB0" w:rsidRDefault="00A30AC3" w:rsidP="00730577">
            <w:pPr>
              <w:widowControl/>
              <w:spacing w:line="276" w:lineRule="auto"/>
              <w:jc w:val="center"/>
              <w:rPr>
                <w:rFonts w:ascii="仿宋" w:eastAsia="仿宋" w:hAnsi="仿宋"/>
                <w:kern w:val="0"/>
              </w:rPr>
            </w:pPr>
          </w:p>
        </w:tc>
        <w:tc>
          <w:tcPr>
            <w:tcW w:w="1473" w:type="dxa"/>
            <w:vMerge/>
            <w:tcBorders>
              <w:top w:val="nil"/>
              <w:left w:val="nil"/>
              <w:bottom w:val="single" w:sz="4" w:space="0" w:color="auto"/>
              <w:right w:val="single" w:sz="8"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r>
      <w:tr w:rsidR="00A30AC3" w:rsidRPr="004D1FB0" w:rsidTr="00484427">
        <w:trPr>
          <w:trHeight w:val="397"/>
        </w:trPr>
        <w:tc>
          <w:tcPr>
            <w:tcW w:w="549" w:type="dxa"/>
            <w:vMerge/>
            <w:tcBorders>
              <w:top w:val="nil"/>
              <w:left w:val="single" w:sz="8" w:space="0" w:color="auto"/>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548" w:type="dxa"/>
            <w:vMerge/>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497"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9</w:t>
            </w:r>
          </w:p>
        </w:tc>
        <w:tc>
          <w:tcPr>
            <w:tcW w:w="1306"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sz w:val="18"/>
              </w:rPr>
            </w:pPr>
            <w:r w:rsidRPr="004D1FB0">
              <w:rPr>
                <w:rFonts w:ascii="仿宋" w:eastAsia="仿宋" w:hAnsi="仿宋" w:hint="eastAsia"/>
                <w:kern w:val="0"/>
                <w:sz w:val="18"/>
              </w:rPr>
              <w:t>汽车电气构造与维修</w:t>
            </w:r>
          </w:p>
        </w:tc>
        <w:tc>
          <w:tcPr>
            <w:tcW w:w="57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textAlignment w:val="bottom"/>
              <w:rPr>
                <w:rFonts w:ascii="仿宋" w:eastAsia="仿宋" w:hAnsi="仿宋" w:cs="Arial"/>
              </w:rPr>
            </w:pPr>
            <w:r w:rsidRPr="004D1FB0">
              <w:rPr>
                <w:rFonts w:ascii="仿宋" w:eastAsia="仿宋" w:hAnsi="仿宋" w:hint="eastAsia"/>
                <w:color w:val="000000"/>
                <w:kern w:val="0"/>
              </w:rPr>
              <w:t>216</w:t>
            </w:r>
          </w:p>
        </w:tc>
        <w:tc>
          <w:tcPr>
            <w:tcW w:w="548"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12</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12</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545" w:type="dxa"/>
            <w:tcBorders>
              <w:top w:val="nil"/>
              <w:left w:val="nil"/>
              <w:bottom w:val="single" w:sz="4" w:space="0" w:color="auto"/>
              <w:right w:val="single" w:sz="4" w:space="0" w:color="auto"/>
            </w:tcBorders>
            <w:vAlign w:val="center"/>
          </w:tcPr>
          <w:p w:rsidR="00A30AC3" w:rsidRPr="004D1FB0" w:rsidRDefault="00A30AC3" w:rsidP="00730577">
            <w:pPr>
              <w:widowControl/>
              <w:spacing w:line="276" w:lineRule="auto"/>
              <w:jc w:val="center"/>
              <w:rPr>
                <w:rFonts w:ascii="仿宋" w:eastAsia="仿宋" w:hAnsi="仿宋"/>
                <w:kern w:val="0"/>
              </w:rPr>
            </w:pPr>
          </w:p>
        </w:tc>
        <w:tc>
          <w:tcPr>
            <w:tcW w:w="1473" w:type="dxa"/>
            <w:vMerge/>
            <w:tcBorders>
              <w:top w:val="nil"/>
              <w:left w:val="nil"/>
              <w:bottom w:val="single" w:sz="4" w:space="0" w:color="auto"/>
              <w:right w:val="single" w:sz="8"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r>
      <w:tr w:rsidR="00A30AC3" w:rsidRPr="004D1FB0" w:rsidTr="00484427">
        <w:trPr>
          <w:trHeight w:val="397"/>
        </w:trPr>
        <w:tc>
          <w:tcPr>
            <w:tcW w:w="549" w:type="dxa"/>
            <w:vMerge/>
            <w:tcBorders>
              <w:top w:val="nil"/>
              <w:left w:val="single" w:sz="8" w:space="0" w:color="auto"/>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548" w:type="dxa"/>
            <w:vMerge/>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497"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10</w:t>
            </w:r>
          </w:p>
        </w:tc>
        <w:tc>
          <w:tcPr>
            <w:tcW w:w="1306"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sz w:val="18"/>
              </w:rPr>
            </w:pPr>
            <w:r w:rsidRPr="004D1FB0">
              <w:rPr>
                <w:rFonts w:ascii="仿宋" w:eastAsia="仿宋" w:hAnsi="仿宋" w:hint="eastAsia"/>
                <w:kern w:val="0"/>
                <w:sz w:val="18"/>
              </w:rPr>
              <w:t>机械基础与机械制图</w:t>
            </w:r>
          </w:p>
        </w:tc>
        <w:tc>
          <w:tcPr>
            <w:tcW w:w="57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textAlignment w:val="bottom"/>
              <w:rPr>
                <w:rFonts w:ascii="仿宋" w:eastAsia="仿宋" w:hAnsi="仿宋" w:cs="Arial"/>
              </w:rPr>
            </w:pPr>
            <w:r w:rsidRPr="004D1FB0">
              <w:rPr>
                <w:rFonts w:ascii="仿宋" w:eastAsia="仿宋" w:hAnsi="仿宋" w:hint="eastAsia"/>
                <w:color w:val="000000"/>
                <w:kern w:val="0"/>
              </w:rPr>
              <w:t>108</w:t>
            </w:r>
          </w:p>
        </w:tc>
        <w:tc>
          <w:tcPr>
            <w:tcW w:w="548"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6</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2　</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2　</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545" w:type="dxa"/>
            <w:tcBorders>
              <w:top w:val="nil"/>
              <w:left w:val="nil"/>
              <w:bottom w:val="single" w:sz="4" w:space="0" w:color="auto"/>
              <w:right w:val="single" w:sz="4" w:space="0" w:color="auto"/>
            </w:tcBorders>
            <w:vAlign w:val="center"/>
          </w:tcPr>
          <w:p w:rsidR="00A30AC3" w:rsidRPr="004D1FB0" w:rsidRDefault="00A30AC3" w:rsidP="00730577">
            <w:pPr>
              <w:widowControl/>
              <w:spacing w:line="276" w:lineRule="auto"/>
              <w:jc w:val="center"/>
              <w:rPr>
                <w:rFonts w:ascii="仿宋" w:eastAsia="仿宋" w:hAnsi="仿宋"/>
                <w:kern w:val="0"/>
              </w:rPr>
            </w:pPr>
          </w:p>
        </w:tc>
        <w:tc>
          <w:tcPr>
            <w:tcW w:w="1473" w:type="dxa"/>
            <w:vMerge/>
            <w:tcBorders>
              <w:top w:val="nil"/>
              <w:left w:val="nil"/>
              <w:bottom w:val="single" w:sz="4" w:space="0" w:color="auto"/>
              <w:right w:val="single" w:sz="8"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r>
      <w:tr w:rsidR="00A30AC3" w:rsidRPr="004D1FB0" w:rsidTr="00484427">
        <w:trPr>
          <w:trHeight w:val="397"/>
        </w:trPr>
        <w:tc>
          <w:tcPr>
            <w:tcW w:w="549" w:type="dxa"/>
            <w:vMerge/>
            <w:tcBorders>
              <w:top w:val="nil"/>
              <w:left w:val="single" w:sz="8" w:space="0" w:color="auto"/>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548" w:type="dxa"/>
            <w:vMerge/>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497"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11</w:t>
            </w:r>
          </w:p>
        </w:tc>
        <w:tc>
          <w:tcPr>
            <w:tcW w:w="1306"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sz w:val="18"/>
              </w:rPr>
            </w:pPr>
            <w:r w:rsidRPr="004D1FB0">
              <w:rPr>
                <w:rFonts w:ascii="仿宋" w:eastAsia="仿宋" w:hAnsi="仿宋" w:hint="eastAsia"/>
                <w:kern w:val="0"/>
                <w:sz w:val="18"/>
              </w:rPr>
              <w:t>汽车驾驶技术</w:t>
            </w:r>
          </w:p>
        </w:tc>
        <w:tc>
          <w:tcPr>
            <w:tcW w:w="57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textAlignment w:val="bottom"/>
              <w:rPr>
                <w:rFonts w:ascii="仿宋" w:eastAsia="仿宋" w:hAnsi="仿宋" w:cs="Arial"/>
              </w:rPr>
            </w:pPr>
            <w:r w:rsidRPr="004D1FB0">
              <w:rPr>
                <w:rFonts w:ascii="仿宋" w:eastAsia="仿宋" w:hAnsi="仿宋" w:hint="eastAsia"/>
                <w:color w:val="000000"/>
                <w:kern w:val="0"/>
              </w:rPr>
              <w:t>36</w:t>
            </w:r>
          </w:p>
        </w:tc>
        <w:tc>
          <w:tcPr>
            <w:tcW w:w="548"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w:t>
            </w:r>
          </w:p>
        </w:tc>
        <w:tc>
          <w:tcPr>
            <w:tcW w:w="544" w:type="dxa"/>
            <w:tcBorders>
              <w:top w:val="nil"/>
              <w:left w:val="nil"/>
              <w:bottom w:val="single" w:sz="4" w:space="0" w:color="auto"/>
              <w:right w:val="single" w:sz="4" w:space="0" w:color="auto"/>
            </w:tcBorders>
            <w:vAlign w:val="bottom"/>
          </w:tcPr>
          <w:p w:rsidR="00A30AC3" w:rsidRPr="004D1FB0" w:rsidRDefault="00A30AC3" w:rsidP="00730577">
            <w:pPr>
              <w:widowControl/>
              <w:spacing w:line="276" w:lineRule="auto"/>
              <w:jc w:val="center"/>
              <w:rPr>
                <w:rFonts w:ascii="仿宋" w:eastAsia="仿宋" w:hAnsi="仿宋"/>
                <w:kern w:val="0"/>
              </w:rPr>
            </w:pP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544" w:type="dxa"/>
            <w:tcBorders>
              <w:top w:val="nil"/>
              <w:left w:val="nil"/>
              <w:bottom w:val="single" w:sz="4" w:space="0" w:color="auto"/>
              <w:right w:val="single" w:sz="4" w:space="0" w:color="auto"/>
            </w:tcBorders>
            <w:vAlign w:val="bottom"/>
          </w:tcPr>
          <w:p w:rsidR="00A30AC3" w:rsidRPr="004D1FB0" w:rsidRDefault="00A30AC3" w:rsidP="00730577">
            <w:pPr>
              <w:widowControl/>
              <w:spacing w:line="276" w:lineRule="auto"/>
              <w:jc w:val="center"/>
              <w:rPr>
                <w:rFonts w:ascii="仿宋" w:eastAsia="仿宋" w:hAnsi="仿宋"/>
                <w:kern w:val="0"/>
              </w:rPr>
            </w:pP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w:t>
            </w:r>
          </w:p>
        </w:tc>
        <w:tc>
          <w:tcPr>
            <w:tcW w:w="544" w:type="dxa"/>
            <w:tcBorders>
              <w:top w:val="nil"/>
              <w:left w:val="nil"/>
              <w:bottom w:val="single" w:sz="4" w:space="0" w:color="auto"/>
              <w:right w:val="single" w:sz="4" w:space="0" w:color="auto"/>
            </w:tcBorders>
            <w:vAlign w:val="bottom"/>
          </w:tcPr>
          <w:p w:rsidR="00A30AC3" w:rsidRPr="004D1FB0" w:rsidRDefault="00A30AC3" w:rsidP="00730577">
            <w:pPr>
              <w:widowControl/>
              <w:spacing w:line="276" w:lineRule="auto"/>
              <w:jc w:val="center"/>
              <w:rPr>
                <w:rFonts w:ascii="仿宋" w:eastAsia="仿宋" w:hAnsi="仿宋"/>
                <w:kern w:val="0"/>
              </w:rPr>
            </w:pPr>
          </w:p>
        </w:tc>
        <w:tc>
          <w:tcPr>
            <w:tcW w:w="545" w:type="dxa"/>
            <w:tcBorders>
              <w:top w:val="nil"/>
              <w:left w:val="nil"/>
              <w:bottom w:val="single" w:sz="4" w:space="0" w:color="auto"/>
              <w:right w:val="single" w:sz="4" w:space="0" w:color="auto"/>
            </w:tcBorders>
            <w:vAlign w:val="center"/>
          </w:tcPr>
          <w:p w:rsidR="00A30AC3" w:rsidRPr="004D1FB0" w:rsidRDefault="00A30AC3" w:rsidP="00730577">
            <w:pPr>
              <w:widowControl/>
              <w:spacing w:line="276" w:lineRule="auto"/>
              <w:jc w:val="center"/>
              <w:rPr>
                <w:rFonts w:ascii="仿宋" w:eastAsia="仿宋" w:hAnsi="仿宋"/>
                <w:kern w:val="0"/>
              </w:rPr>
            </w:pPr>
          </w:p>
        </w:tc>
        <w:tc>
          <w:tcPr>
            <w:tcW w:w="1473" w:type="dxa"/>
            <w:vMerge/>
            <w:tcBorders>
              <w:top w:val="nil"/>
              <w:left w:val="nil"/>
              <w:bottom w:val="single" w:sz="4" w:space="0" w:color="auto"/>
              <w:right w:val="single" w:sz="8"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r>
      <w:tr w:rsidR="00A30AC3" w:rsidRPr="004D1FB0" w:rsidTr="00484427">
        <w:trPr>
          <w:trHeight w:val="397"/>
        </w:trPr>
        <w:tc>
          <w:tcPr>
            <w:tcW w:w="549" w:type="dxa"/>
            <w:vMerge/>
            <w:tcBorders>
              <w:top w:val="nil"/>
              <w:left w:val="single" w:sz="8" w:space="0" w:color="auto"/>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548" w:type="dxa"/>
            <w:vMerge/>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497"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12</w:t>
            </w:r>
          </w:p>
        </w:tc>
        <w:tc>
          <w:tcPr>
            <w:tcW w:w="1306"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sz w:val="18"/>
              </w:rPr>
            </w:pPr>
            <w:r w:rsidRPr="004D1FB0">
              <w:rPr>
                <w:rFonts w:ascii="仿宋" w:eastAsia="仿宋" w:hAnsi="仿宋" w:hint="eastAsia"/>
                <w:kern w:val="0"/>
                <w:sz w:val="18"/>
              </w:rPr>
              <w:t>新能源汽车-电动汽车</w:t>
            </w:r>
          </w:p>
        </w:tc>
        <w:tc>
          <w:tcPr>
            <w:tcW w:w="57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textAlignment w:val="bottom"/>
              <w:rPr>
                <w:rFonts w:ascii="仿宋" w:eastAsia="仿宋" w:hAnsi="仿宋" w:cs="Arial"/>
              </w:rPr>
            </w:pPr>
            <w:r w:rsidRPr="004D1FB0">
              <w:rPr>
                <w:rFonts w:ascii="仿宋" w:eastAsia="仿宋" w:hAnsi="仿宋" w:hint="eastAsia"/>
                <w:color w:val="000000"/>
                <w:kern w:val="0"/>
              </w:rPr>
              <w:t>216</w:t>
            </w:r>
          </w:p>
        </w:tc>
        <w:tc>
          <w:tcPr>
            <w:tcW w:w="548"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12</w:t>
            </w:r>
          </w:p>
        </w:tc>
        <w:tc>
          <w:tcPr>
            <w:tcW w:w="544" w:type="dxa"/>
            <w:tcBorders>
              <w:top w:val="nil"/>
              <w:left w:val="nil"/>
              <w:bottom w:val="single" w:sz="4" w:space="0" w:color="auto"/>
              <w:right w:val="single" w:sz="4" w:space="0" w:color="auto"/>
            </w:tcBorders>
            <w:vAlign w:val="bottom"/>
          </w:tcPr>
          <w:p w:rsidR="00A30AC3" w:rsidRPr="004D1FB0" w:rsidRDefault="00A30AC3" w:rsidP="00730577">
            <w:pPr>
              <w:widowControl/>
              <w:spacing w:line="276" w:lineRule="auto"/>
              <w:jc w:val="center"/>
              <w:rPr>
                <w:rFonts w:ascii="仿宋" w:eastAsia="仿宋" w:hAnsi="仿宋"/>
                <w:kern w:val="0"/>
              </w:rPr>
            </w:pPr>
          </w:p>
        </w:tc>
        <w:tc>
          <w:tcPr>
            <w:tcW w:w="544" w:type="dxa"/>
            <w:tcBorders>
              <w:top w:val="nil"/>
              <w:left w:val="nil"/>
              <w:bottom w:val="single" w:sz="4" w:space="0" w:color="auto"/>
              <w:right w:val="single" w:sz="4" w:space="0" w:color="auto"/>
            </w:tcBorders>
            <w:vAlign w:val="bottom"/>
          </w:tcPr>
          <w:p w:rsidR="00A30AC3" w:rsidRPr="004D1FB0" w:rsidRDefault="00A30AC3" w:rsidP="00730577">
            <w:pPr>
              <w:widowControl/>
              <w:spacing w:line="276" w:lineRule="auto"/>
              <w:jc w:val="center"/>
              <w:rPr>
                <w:rFonts w:ascii="仿宋" w:eastAsia="仿宋" w:hAnsi="仿宋"/>
                <w:kern w:val="0"/>
              </w:rPr>
            </w:pP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12　</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545" w:type="dxa"/>
            <w:tcBorders>
              <w:top w:val="nil"/>
              <w:left w:val="nil"/>
              <w:bottom w:val="single" w:sz="4" w:space="0" w:color="auto"/>
              <w:right w:val="single" w:sz="4" w:space="0" w:color="auto"/>
            </w:tcBorders>
            <w:vAlign w:val="center"/>
          </w:tcPr>
          <w:p w:rsidR="00A30AC3" w:rsidRPr="004D1FB0" w:rsidRDefault="00A30AC3" w:rsidP="00730577">
            <w:pPr>
              <w:widowControl/>
              <w:spacing w:line="276" w:lineRule="auto"/>
              <w:jc w:val="center"/>
              <w:rPr>
                <w:rFonts w:ascii="仿宋" w:eastAsia="仿宋" w:hAnsi="仿宋"/>
                <w:kern w:val="0"/>
              </w:rPr>
            </w:pPr>
          </w:p>
        </w:tc>
        <w:tc>
          <w:tcPr>
            <w:tcW w:w="1473" w:type="dxa"/>
            <w:vMerge/>
            <w:tcBorders>
              <w:top w:val="nil"/>
              <w:left w:val="nil"/>
              <w:bottom w:val="single" w:sz="4" w:space="0" w:color="auto"/>
              <w:right w:val="single" w:sz="8"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r>
      <w:tr w:rsidR="00A30AC3" w:rsidRPr="004D1FB0" w:rsidTr="00484427">
        <w:trPr>
          <w:trHeight w:val="397"/>
        </w:trPr>
        <w:tc>
          <w:tcPr>
            <w:tcW w:w="549" w:type="dxa"/>
            <w:vMerge/>
            <w:tcBorders>
              <w:top w:val="nil"/>
              <w:left w:val="single" w:sz="8" w:space="0" w:color="auto"/>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2351" w:type="dxa"/>
            <w:gridSpan w:val="3"/>
            <w:tcBorders>
              <w:top w:val="single" w:sz="4" w:space="0" w:color="auto"/>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综合生产实习</w:t>
            </w:r>
          </w:p>
        </w:tc>
        <w:tc>
          <w:tcPr>
            <w:tcW w:w="57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textAlignment w:val="bottom"/>
              <w:rPr>
                <w:rFonts w:ascii="仿宋" w:eastAsia="仿宋" w:hAnsi="仿宋"/>
                <w:kern w:val="0"/>
              </w:rPr>
            </w:pPr>
            <w:r w:rsidRPr="004D1FB0">
              <w:rPr>
                <w:rFonts w:ascii="仿宋" w:eastAsia="仿宋" w:hAnsi="仿宋" w:hint="eastAsia"/>
                <w:color w:val="000000"/>
                <w:kern w:val="0"/>
              </w:rPr>
              <w:t>360</w:t>
            </w:r>
          </w:p>
        </w:tc>
        <w:tc>
          <w:tcPr>
            <w:tcW w:w="548"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20</w:t>
            </w:r>
          </w:p>
        </w:tc>
        <w:tc>
          <w:tcPr>
            <w:tcW w:w="544" w:type="dxa"/>
            <w:tcBorders>
              <w:top w:val="nil"/>
              <w:left w:val="nil"/>
              <w:bottom w:val="single" w:sz="4" w:space="0" w:color="auto"/>
              <w:right w:val="single" w:sz="4" w:space="0" w:color="auto"/>
            </w:tcBorders>
            <w:vAlign w:val="center"/>
          </w:tcPr>
          <w:p w:rsidR="00A30AC3" w:rsidRPr="004D1FB0" w:rsidRDefault="00A30AC3" w:rsidP="00730577">
            <w:pPr>
              <w:spacing w:line="276" w:lineRule="auto"/>
              <w:jc w:val="center"/>
              <w:rPr>
                <w:rFonts w:ascii="仿宋" w:eastAsia="仿宋" w:hAnsi="仿宋" w:cs="Arial"/>
              </w:rPr>
            </w:pPr>
          </w:p>
        </w:tc>
        <w:tc>
          <w:tcPr>
            <w:tcW w:w="544" w:type="dxa"/>
            <w:tcBorders>
              <w:top w:val="nil"/>
              <w:left w:val="nil"/>
              <w:bottom w:val="single" w:sz="4" w:space="0" w:color="auto"/>
              <w:right w:val="single" w:sz="4" w:space="0" w:color="auto"/>
            </w:tcBorders>
            <w:vAlign w:val="center"/>
          </w:tcPr>
          <w:p w:rsidR="00A30AC3" w:rsidRPr="004D1FB0" w:rsidRDefault="00A30AC3" w:rsidP="00730577">
            <w:pPr>
              <w:widowControl/>
              <w:spacing w:line="276" w:lineRule="auto"/>
              <w:jc w:val="center"/>
              <w:rPr>
                <w:rFonts w:ascii="仿宋" w:eastAsia="仿宋" w:hAnsi="仿宋"/>
                <w:kern w:val="0"/>
              </w:rPr>
            </w:pPr>
          </w:p>
        </w:tc>
        <w:tc>
          <w:tcPr>
            <w:tcW w:w="544" w:type="dxa"/>
            <w:tcBorders>
              <w:top w:val="nil"/>
              <w:left w:val="nil"/>
              <w:bottom w:val="single" w:sz="4" w:space="0" w:color="auto"/>
              <w:right w:val="single" w:sz="4" w:space="0" w:color="auto"/>
            </w:tcBorders>
            <w:vAlign w:val="center"/>
          </w:tcPr>
          <w:p w:rsidR="00A30AC3" w:rsidRPr="004D1FB0" w:rsidRDefault="00A30AC3" w:rsidP="00730577">
            <w:pPr>
              <w:widowControl/>
              <w:spacing w:line="276" w:lineRule="auto"/>
              <w:jc w:val="center"/>
              <w:rPr>
                <w:rFonts w:ascii="仿宋" w:eastAsia="仿宋" w:hAnsi="仿宋"/>
                <w:kern w:val="0"/>
              </w:rPr>
            </w:pPr>
          </w:p>
        </w:tc>
        <w:tc>
          <w:tcPr>
            <w:tcW w:w="544" w:type="dxa"/>
            <w:tcBorders>
              <w:top w:val="nil"/>
              <w:left w:val="nil"/>
              <w:bottom w:val="single" w:sz="4" w:space="0" w:color="auto"/>
              <w:right w:val="single" w:sz="4" w:space="0" w:color="auto"/>
            </w:tcBorders>
            <w:vAlign w:val="center"/>
          </w:tcPr>
          <w:p w:rsidR="00A30AC3" w:rsidRPr="004D1FB0" w:rsidRDefault="00A30AC3" w:rsidP="00730577">
            <w:pPr>
              <w:widowControl/>
              <w:spacing w:line="276" w:lineRule="auto"/>
              <w:jc w:val="center"/>
              <w:rPr>
                <w:rFonts w:ascii="仿宋" w:eastAsia="仿宋" w:hAnsi="仿宋"/>
                <w:kern w:val="0"/>
              </w:rPr>
            </w:pPr>
          </w:p>
        </w:tc>
        <w:tc>
          <w:tcPr>
            <w:tcW w:w="544" w:type="dxa"/>
            <w:tcBorders>
              <w:top w:val="nil"/>
              <w:left w:val="nil"/>
              <w:bottom w:val="single" w:sz="4" w:space="0" w:color="auto"/>
              <w:right w:val="single" w:sz="4" w:space="0" w:color="auto"/>
            </w:tcBorders>
            <w:vAlign w:val="center"/>
          </w:tcPr>
          <w:p w:rsidR="00A30AC3" w:rsidRPr="004D1FB0" w:rsidRDefault="00A30AC3" w:rsidP="00730577">
            <w:pPr>
              <w:widowControl/>
              <w:spacing w:line="276" w:lineRule="auto"/>
              <w:jc w:val="center"/>
              <w:rPr>
                <w:rFonts w:ascii="仿宋" w:eastAsia="仿宋" w:hAnsi="仿宋"/>
                <w:kern w:val="0"/>
              </w:rPr>
            </w:pPr>
          </w:p>
        </w:tc>
        <w:tc>
          <w:tcPr>
            <w:tcW w:w="545"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20</w:t>
            </w:r>
          </w:p>
        </w:tc>
        <w:tc>
          <w:tcPr>
            <w:tcW w:w="1473" w:type="dxa"/>
            <w:tcBorders>
              <w:top w:val="nil"/>
              <w:left w:val="nil"/>
              <w:bottom w:val="single" w:sz="4" w:space="0" w:color="auto"/>
              <w:right w:val="single" w:sz="8"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340  11.42%</w:t>
            </w:r>
          </w:p>
        </w:tc>
      </w:tr>
      <w:tr w:rsidR="00A30AC3" w:rsidRPr="004D1FB0" w:rsidTr="00484427">
        <w:trPr>
          <w:trHeight w:val="397"/>
        </w:trPr>
        <w:tc>
          <w:tcPr>
            <w:tcW w:w="549" w:type="dxa"/>
            <w:vMerge w:val="restart"/>
            <w:tcBorders>
              <w:top w:val="nil"/>
              <w:left w:val="single" w:sz="8" w:space="0" w:color="auto"/>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限定选修课程</w:t>
            </w:r>
          </w:p>
        </w:tc>
        <w:tc>
          <w:tcPr>
            <w:tcW w:w="548" w:type="dxa"/>
            <w:vMerge w:val="restart"/>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专门化项目课程模块</w:t>
            </w:r>
          </w:p>
        </w:tc>
        <w:tc>
          <w:tcPr>
            <w:tcW w:w="497"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14</w:t>
            </w:r>
          </w:p>
        </w:tc>
        <w:tc>
          <w:tcPr>
            <w:tcW w:w="1306"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sz w:val="18"/>
              </w:rPr>
            </w:pPr>
            <w:r w:rsidRPr="004D1FB0">
              <w:rPr>
                <w:rFonts w:ascii="仿宋" w:eastAsia="仿宋" w:hAnsi="仿宋" w:hint="eastAsia"/>
                <w:kern w:val="0"/>
                <w:sz w:val="18"/>
              </w:rPr>
              <w:t>汽车钣金工艺</w:t>
            </w:r>
          </w:p>
        </w:tc>
        <w:tc>
          <w:tcPr>
            <w:tcW w:w="57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textAlignment w:val="bottom"/>
              <w:rPr>
                <w:rFonts w:ascii="仿宋" w:eastAsia="仿宋" w:hAnsi="仿宋"/>
                <w:kern w:val="0"/>
              </w:rPr>
            </w:pPr>
            <w:r w:rsidRPr="004D1FB0">
              <w:rPr>
                <w:rFonts w:ascii="仿宋" w:eastAsia="仿宋" w:hAnsi="仿宋" w:hint="eastAsia"/>
                <w:color w:val="000000"/>
                <w:kern w:val="0"/>
              </w:rPr>
              <w:t>216</w:t>
            </w:r>
          </w:p>
        </w:tc>
        <w:tc>
          <w:tcPr>
            <w:tcW w:w="548"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12</w:t>
            </w:r>
          </w:p>
        </w:tc>
        <w:tc>
          <w:tcPr>
            <w:tcW w:w="544" w:type="dxa"/>
            <w:tcBorders>
              <w:top w:val="nil"/>
              <w:left w:val="nil"/>
              <w:bottom w:val="single" w:sz="4" w:space="0" w:color="auto"/>
              <w:right w:val="single" w:sz="4" w:space="0" w:color="auto"/>
            </w:tcBorders>
            <w:vAlign w:val="center"/>
          </w:tcPr>
          <w:p w:rsidR="00A30AC3" w:rsidRPr="004D1FB0" w:rsidRDefault="00A30AC3" w:rsidP="00730577">
            <w:pPr>
              <w:widowControl/>
              <w:spacing w:line="276" w:lineRule="auto"/>
              <w:jc w:val="center"/>
              <w:rPr>
                <w:rFonts w:ascii="仿宋" w:eastAsia="仿宋" w:hAnsi="仿宋"/>
                <w:kern w:val="0"/>
              </w:rPr>
            </w:pPr>
          </w:p>
        </w:tc>
        <w:tc>
          <w:tcPr>
            <w:tcW w:w="544" w:type="dxa"/>
            <w:tcBorders>
              <w:top w:val="nil"/>
              <w:left w:val="nil"/>
              <w:bottom w:val="single" w:sz="4" w:space="0" w:color="auto"/>
              <w:right w:val="single" w:sz="4" w:space="0" w:color="auto"/>
            </w:tcBorders>
            <w:vAlign w:val="center"/>
          </w:tcPr>
          <w:p w:rsidR="00A30AC3" w:rsidRPr="004D1FB0" w:rsidRDefault="00A30AC3" w:rsidP="00730577">
            <w:pPr>
              <w:widowControl/>
              <w:spacing w:line="276" w:lineRule="auto"/>
              <w:jc w:val="center"/>
              <w:rPr>
                <w:rFonts w:ascii="仿宋" w:eastAsia="仿宋" w:hAnsi="仿宋"/>
                <w:kern w:val="0"/>
              </w:rPr>
            </w:pPr>
          </w:p>
        </w:tc>
        <w:tc>
          <w:tcPr>
            <w:tcW w:w="544" w:type="dxa"/>
            <w:tcBorders>
              <w:top w:val="nil"/>
              <w:left w:val="nil"/>
              <w:bottom w:val="single" w:sz="4" w:space="0" w:color="auto"/>
              <w:right w:val="single" w:sz="4" w:space="0" w:color="auto"/>
            </w:tcBorders>
            <w:vAlign w:val="center"/>
          </w:tcPr>
          <w:p w:rsidR="00A30AC3" w:rsidRPr="004D1FB0" w:rsidRDefault="00A30AC3" w:rsidP="00730577">
            <w:pPr>
              <w:widowControl/>
              <w:spacing w:line="276" w:lineRule="auto"/>
              <w:jc w:val="center"/>
              <w:rPr>
                <w:rFonts w:ascii="仿宋" w:eastAsia="仿宋" w:hAnsi="仿宋"/>
                <w:kern w:val="0"/>
              </w:rPr>
            </w:pPr>
          </w:p>
        </w:tc>
        <w:tc>
          <w:tcPr>
            <w:tcW w:w="544" w:type="dxa"/>
            <w:tcBorders>
              <w:top w:val="nil"/>
              <w:left w:val="nil"/>
              <w:bottom w:val="single" w:sz="4" w:space="0" w:color="auto"/>
              <w:right w:val="single" w:sz="4" w:space="0" w:color="auto"/>
            </w:tcBorders>
            <w:vAlign w:val="center"/>
          </w:tcPr>
          <w:p w:rsidR="00A30AC3" w:rsidRPr="004D1FB0" w:rsidRDefault="00A30AC3" w:rsidP="00730577">
            <w:pPr>
              <w:widowControl/>
              <w:spacing w:line="276" w:lineRule="auto"/>
              <w:jc w:val="center"/>
              <w:rPr>
                <w:rFonts w:ascii="仿宋" w:eastAsia="仿宋" w:hAnsi="仿宋"/>
                <w:kern w:val="0"/>
              </w:rPr>
            </w:pPr>
          </w:p>
        </w:tc>
        <w:tc>
          <w:tcPr>
            <w:tcW w:w="544"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12</w:t>
            </w:r>
          </w:p>
        </w:tc>
        <w:tc>
          <w:tcPr>
            <w:tcW w:w="545" w:type="dxa"/>
            <w:tcBorders>
              <w:top w:val="nil"/>
              <w:left w:val="nil"/>
              <w:bottom w:val="single" w:sz="4" w:space="0" w:color="auto"/>
              <w:right w:val="single" w:sz="4" w:space="0" w:color="auto"/>
            </w:tcBorders>
            <w:vAlign w:val="center"/>
          </w:tcPr>
          <w:p w:rsidR="00A30AC3" w:rsidRPr="004D1FB0" w:rsidRDefault="00A30AC3" w:rsidP="00730577">
            <w:pPr>
              <w:widowControl/>
              <w:spacing w:line="276" w:lineRule="auto"/>
              <w:jc w:val="center"/>
              <w:rPr>
                <w:rFonts w:ascii="仿宋" w:eastAsia="仿宋" w:hAnsi="仿宋"/>
                <w:kern w:val="0"/>
              </w:rPr>
            </w:pPr>
          </w:p>
        </w:tc>
        <w:tc>
          <w:tcPr>
            <w:tcW w:w="1473" w:type="dxa"/>
            <w:vMerge w:val="restart"/>
            <w:tcBorders>
              <w:top w:val="nil"/>
              <w:left w:val="nil"/>
              <w:bottom w:val="single" w:sz="4" w:space="0" w:color="auto"/>
              <w:right w:val="single" w:sz="8" w:space="0" w:color="auto"/>
            </w:tcBorders>
            <w:vAlign w:val="center"/>
            <w:hideMark/>
          </w:tcPr>
          <w:p w:rsidR="00737E47"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教学实习安排在课程教学中进行，实施理实一体化教学</w:t>
            </w:r>
          </w:p>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720</w:t>
            </w:r>
          </w:p>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22.86%</w:t>
            </w:r>
          </w:p>
        </w:tc>
      </w:tr>
      <w:tr w:rsidR="00A30AC3" w:rsidRPr="004D1FB0" w:rsidTr="00484427">
        <w:trPr>
          <w:trHeight w:val="397"/>
        </w:trPr>
        <w:tc>
          <w:tcPr>
            <w:tcW w:w="549" w:type="dxa"/>
            <w:vMerge/>
            <w:tcBorders>
              <w:top w:val="nil"/>
              <w:left w:val="single" w:sz="8" w:space="0" w:color="auto"/>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548" w:type="dxa"/>
            <w:vMerge/>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497"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15</w:t>
            </w:r>
          </w:p>
        </w:tc>
        <w:tc>
          <w:tcPr>
            <w:tcW w:w="1306"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sz w:val="18"/>
              </w:rPr>
            </w:pPr>
            <w:r w:rsidRPr="004D1FB0">
              <w:rPr>
                <w:rFonts w:ascii="仿宋" w:eastAsia="仿宋" w:hAnsi="仿宋" w:hint="eastAsia"/>
                <w:kern w:val="0"/>
                <w:sz w:val="18"/>
              </w:rPr>
              <w:t>汽车钣金</w:t>
            </w:r>
          </w:p>
        </w:tc>
        <w:tc>
          <w:tcPr>
            <w:tcW w:w="57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textAlignment w:val="bottom"/>
              <w:rPr>
                <w:rFonts w:ascii="仿宋" w:eastAsia="仿宋" w:hAnsi="仿宋"/>
                <w:kern w:val="0"/>
              </w:rPr>
            </w:pPr>
            <w:r w:rsidRPr="004D1FB0">
              <w:rPr>
                <w:rFonts w:ascii="仿宋" w:eastAsia="仿宋" w:hAnsi="仿宋" w:hint="eastAsia"/>
                <w:color w:val="000000"/>
                <w:kern w:val="0"/>
              </w:rPr>
              <w:t>108</w:t>
            </w:r>
          </w:p>
        </w:tc>
        <w:tc>
          <w:tcPr>
            <w:tcW w:w="548"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6</w:t>
            </w:r>
          </w:p>
        </w:tc>
        <w:tc>
          <w:tcPr>
            <w:tcW w:w="544" w:type="dxa"/>
            <w:tcBorders>
              <w:top w:val="nil"/>
              <w:left w:val="nil"/>
              <w:bottom w:val="single" w:sz="4" w:space="0" w:color="auto"/>
              <w:right w:val="single" w:sz="4" w:space="0" w:color="auto"/>
            </w:tcBorders>
            <w:vAlign w:val="center"/>
          </w:tcPr>
          <w:p w:rsidR="00A30AC3" w:rsidRPr="004D1FB0" w:rsidRDefault="00A30AC3" w:rsidP="00730577">
            <w:pPr>
              <w:widowControl/>
              <w:spacing w:line="276" w:lineRule="auto"/>
              <w:jc w:val="center"/>
              <w:rPr>
                <w:rFonts w:ascii="仿宋" w:eastAsia="仿宋" w:hAnsi="仿宋"/>
                <w:kern w:val="0"/>
              </w:rPr>
            </w:pPr>
          </w:p>
        </w:tc>
        <w:tc>
          <w:tcPr>
            <w:tcW w:w="544" w:type="dxa"/>
            <w:tcBorders>
              <w:top w:val="nil"/>
              <w:left w:val="nil"/>
              <w:bottom w:val="single" w:sz="4" w:space="0" w:color="auto"/>
              <w:right w:val="single" w:sz="4" w:space="0" w:color="auto"/>
            </w:tcBorders>
            <w:vAlign w:val="center"/>
          </w:tcPr>
          <w:p w:rsidR="00A30AC3" w:rsidRPr="004D1FB0" w:rsidRDefault="00A30AC3" w:rsidP="00730577">
            <w:pPr>
              <w:widowControl/>
              <w:spacing w:line="276" w:lineRule="auto"/>
              <w:jc w:val="center"/>
              <w:rPr>
                <w:rFonts w:ascii="仿宋" w:eastAsia="仿宋" w:hAnsi="仿宋"/>
                <w:kern w:val="0"/>
              </w:rPr>
            </w:pPr>
          </w:p>
        </w:tc>
        <w:tc>
          <w:tcPr>
            <w:tcW w:w="544"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w:t>
            </w:r>
          </w:p>
        </w:tc>
        <w:tc>
          <w:tcPr>
            <w:tcW w:w="544"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4</w:t>
            </w:r>
          </w:p>
        </w:tc>
        <w:tc>
          <w:tcPr>
            <w:tcW w:w="544" w:type="dxa"/>
            <w:tcBorders>
              <w:top w:val="nil"/>
              <w:left w:val="nil"/>
              <w:bottom w:val="single" w:sz="4" w:space="0" w:color="auto"/>
              <w:right w:val="single" w:sz="4" w:space="0" w:color="auto"/>
            </w:tcBorders>
            <w:vAlign w:val="center"/>
          </w:tcPr>
          <w:p w:rsidR="00A30AC3" w:rsidRPr="004D1FB0" w:rsidRDefault="00A30AC3" w:rsidP="00730577">
            <w:pPr>
              <w:widowControl/>
              <w:spacing w:line="276" w:lineRule="auto"/>
              <w:jc w:val="center"/>
              <w:rPr>
                <w:rFonts w:ascii="仿宋" w:eastAsia="仿宋" w:hAnsi="仿宋"/>
                <w:kern w:val="0"/>
              </w:rPr>
            </w:pPr>
          </w:p>
        </w:tc>
        <w:tc>
          <w:tcPr>
            <w:tcW w:w="545" w:type="dxa"/>
            <w:tcBorders>
              <w:top w:val="nil"/>
              <w:left w:val="nil"/>
              <w:bottom w:val="single" w:sz="4" w:space="0" w:color="auto"/>
              <w:right w:val="single" w:sz="4" w:space="0" w:color="auto"/>
            </w:tcBorders>
            <w:vAlign w:val="center"/>
          </w:tcPr>
          <w:p w:rsidR="00A30AC3" w:rsidRPr="004D1FB0" w:rsidRDefault="00A30AC3" w:rsidP="00730577">
            <w:pPr>
              <w:widowControl/>
              <w:spacing w:line="276" w:lineRule="auto"/>
              <w:jc w:val="center"/>
              <w:rPr>
                <w:rFonts w:ascii="仿宋" w:eastAsia="仿宋" w:hAnsi="仿宋"/>
                <w:kern w:val="0"/>
              </w:rPr>
            </w:pPr>
          </w:p>
        </w:tc>
        <w:tc>
          <w:tcPr>
            <w:tcW w:w="1473" w:type="dxa"/>
            <w:vMerge/>
            <w:tcBorders>
              <w:top w:val="nil"/>
              <w:left w:val="nil"/>
              <w:bottom w:val="single" w:sz="4" w:space="0" w:color="auto"/>
              <w:right w:val="single" w:sz="8"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r>
      <w:tr w:rsidR="00A30AC3" w:rsidRPr="004D1FB0" w:rsidTr="00484427">
        <w:trPr>
          <w:trHeight w:val="397"/>
        </w:trPr>
        <w:tc>
          <w:tcPr>
            <w:tcW w:w="549" w:type="dxa"/>
            <w:vMerge/>
            <w:tcBorders>
              <w:top w:val="nil"/>
              <w:left w:val="single" w:sz="8" w:space="0" w:color="auto"/>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548" w:type="dxa"/>
            <w:vMerge/>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497"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16</w:t>
            </w:r>
          </w:p>
        </w:tc>
        <w:tc>
          <w:tcPr>
            <w:tcW w:w="1306"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sz w:val="18"/>
              </w:rPr>
            </w:pPr>
            <w:r w:rsidRPr="004D1FB0">
              <w:rPr>
                <w:rFonts w:ascii="仿宋" w:eastAsia="仿宋" w:hAnsi="仿宋" w:hint="eastAsia"/>
                <w:kern w:val="0"/>
                <w:sz w:val="18"/>
              </w:rPr>
              <w:t>汽车涂装</w:t>
            </w:r>
          </w:p>
        </w:tc>
        <w:tc>
          <w:tcPr>
            <w:tcW w:w="57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textAlignment w:val="bottom"/>
              <w:rPr>
                <w:rFonts w:ascii="仿宋" w:eastAsia="仿宋" w:hAnsi="仿宋"/>
                <w:kern w:val="0"/>
              </w:rPr>
            </w:pPr>
            <w:r w:rsidRPr="004D1FB0">
              <w:rPr>
                <w:rFonts w:ascii="仿宋" w:eastAsia="仿宋" w:hAnsi="仿宋" w:hint="eastAsia"/>
                <w:color w:val="000000"/>
                <w:kern w:val="0"/>
              </w:rPr>
              <w:t>144</w:t>
            </w:r>
          </w:p>
        </w:tc>
        <w:tc>
          <w:tcPr>
            <w:tcW w:w="548"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8</w:t>
            </w:r>
          </w:p>
        </w:tc>
        <w:tc>
          <w:tcPr>
            <w:tcW w:w="544"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w:t>
            </w:r>
          </w:p>
        </w:tc>
        <w:tc>
          <w:tcPr>
            <w:tcW w:w="544"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w:t>
            </w:r>
          </w:p>
        </w:tc>
        <w:tc>
          <w:tcPr>
            <w:tcW w:w="544"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w:t>
            </w:r>
          </w:p>
        </w:tc>
        <w:tc>
          <w:tcPr>
            <w:tcW w:w="544"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w:t>
            </w:r>
          </w:p>
        </w:tc>
        <w:tc>
          <w:tcPr>
            <w:tcW w:w="544" w:type="dxa"/>
            <w:tcBorders>
              <w:top w:val="nil"/>
              <w:left w:val="nil"/>
              <w:bottom w:val="single" w:sz="4" w:space="0" w:color="auto"/>
              <w:right w:val="single" w:sz="4" w:space="0" w:color="auto"/>
            </w:tcBorders>
            <w:vAlign w:val="center"/>
          </w:tcPr>
          <w:p w:rsidR="00A30AC3" w:rsidRPr="004D1FB0" w:rsidRDefault="00A30AC3" w:rsidP="00730577">
            <w:pPr>
              <w:widowControl/>
              <w:spacing w:line="276" w:lineRule="auto"/>
              <w:jc w:val="center"/>
              <w:rPr>
                <w:rFonts w:ascii="仿宋" w:eastAsia="仿宋" w:hAnsi="仿宋"/>
                <w:kern w:val="0"/>
              </w:rPr>
            </w:pPr>
          </w:p>
        </w:tc>
        <w:tc>
          <w:tcPr>
            <w:tcW w:w="545" w:type="dxa"/>
            <w:tcBorders>
              <w:top w:val="nil"/>
              <w:left w:val="nil"/>
              <w:bottom w:val="single" w:sz="4" w:space="0" w:color="auto"/>
              <w:right w:val="single" w:sz="4" w:space="0" w:color="auto"/>
            </w:tcBorders>
            <w:vAlign w:val="center"/>
          </w:tcPr>
          <w:p w:rsidR="00A30AC3" w:rsidRPr="004D1FB0" w:rsidRDefault="00A30AC3" w:rsidP="00730577">
            <w:pPr>
              <w:widowControl/>
              <w:spacing w:line="276" w:lineRule="auto"/>
              <w:jc w:val="center"/>
              <w:rPr>
                <w:rFonts w:ascii="仿宋" w:eastAsia="仿宋" w:hAnsi="仿宋"/>
                <w:kern w:val="0"/>
              </w:rPr>
            </w:pPr>
          </w:p>
        </w:tc>
        <w:tc>
          <w:tcPr>
            <w:tcW w:w="1473" w:type="dxa"/>
            <w:vMerge/>
            <w:tcBorders>
              <w:top w:val="nil"/>
              <w:left w:val="nil"/>
              <w:bottom w:val="single" w:sz="4" w:space="0" w:color="auto"/>
              <w:right w:val="single" w:sz="8"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r>
      <w:tr w:rsidR="00A30AC3" w:rsidRPr="004D1FB0" w:rsidTr="00484427">
        <w:trPr>
          <w:trHeight w:val="397"/>
        </w:trPr>
        <w:tc>
          <w:tcPr>
            <w:tcW w:w="549" w:type="dxa"/>
            <w:vMerge/>
            <w:tcBorders>
              <w:top w:val="nil"/>
              <w:left w:val="single" w:sz="8" w:space="0" w:color="auto"/>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548" w:type="dxa"/>
            <w:vMerge/>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497"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17</w:t>
            </w:r>
          </w:p>
        </w:tc>
        <w:tc>
          <w:tcPr>
            <w:tcW w:w="1306"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sz w:val="18"/>
              </w:rPr>
            </w:pPr>
            <w:r w:rsidRPr="004D1FB0">
              <w:rPr>
                <w:rFonts w:ascii="仿宋" w:eastAsia="仿宋" w:hAnsi="仿宋" w:hint="eastAsia"/>
                <w:kern w:val="0"/>
                <w:sz w:val="18"/>
              </w:rPr>
              <w:t>汽车二级维护</w:t>
            </w:r>
          </w:p>
        </w:tc>
        <w:tc>
          <w:tcPr>
            <w:tcW w:w="57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textAlignment w:val="bottom"/>
              <w:rPr>
                <w:rFonts w:ascii="仿宋" w:eastAsia="仿宋" w:hAnsi="仿宋"/>
                <w:kern w:val="0"/>
              </w:rPr>
            </w:pPr>
            <w:r w:rsidRPr="004D1FB0">
              <w:rPr>
                <w:rFonts w:ascii="仿宋" w:eastAsia="仿宋" w:hAnsi="仿宋" w:hint="eastAsia"/>
                <w:color w:val="000000"/>
                <w:kern w:val="0"/>
              </w:rPr>
              <w:t>108</w:t>
            </w:r>
          </w:p>
        </w:tc>
        <w:tc>
          <w:tcPr>
            <w:tcW w:w="548"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6</w:t>
            </w:r>
          </w:p>
        </w:tc>
        <w:tc>
          <w:tcPr>
            <w:tcW w:w="544"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w:t>
            </w:r>
          </w:p>
        </w:tc>
        <w:tc>
          <w:tcPr>
            <w:tcW w:w="544"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w:t>
            </w:r>
          </w:p>
        </w:tc>
        <w:tc>
          <w:tcPr>
            <w:tcW w:w="544"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w:t>
            </w:r>
          </w:p>
        </w:tc>
        <w:tc>
          <w:tcPr>
            <w:tcW w:w="544" w:type="dxa"/>
            <w:tcBorders>
              <w:top w:val="nil"/>
              <w:left w:val="nil"/>
              <w:bottom w:val="single" w:sz="4" w:space="0" w:color="auto"/>
              <w:right w:val="single" w:sz="4" w:space="0" w:color="auto"/>
            </w:tcBorders>
            <w:vAlign w:val="center"/>
          </w:tcPr>
          <w:p w:rsidR="00A30AC3" w:rsidRPr="004D1FB0" w:rsidRDefault="00A30AC3" w:rsidP="00730577">
            <w:pPr>
              <w:widowControl/>
              <w:spacing w:line="276" w:lineRule="auto"/>
              <w:jc w:val="center"/>
              <w:rPr>
                <w:rFonts w:ascii="仿宋" w:eastAsia="仿宋" w:hAnsi="仿宋"/>
                <w:kern w:val="0"/>
              </w:rPr>
            </w:pPr>
          </w:p>
        </w:tc>
        <w:tc>
          <w:tcPr>
            <w:tcW w:w="544" w:type="dxa"/>
            <w:tcBorders>
              <w:top w:val="nil"/>
              <w:left w:val="nil"/>
              <w:bottom w:val="single" w:sz="4" w:space="0" w:color="auto"/>
              <w:right w:val="single" w:sz="4" w:space="0" w:color="auto"/>
            </w:tcBorders>
            <w:vAlign w:val="center"/>
          </w:tcPr>
          <w:p w:rsidR="00A30AC3" w:rsidRPr="004D1FB0" w:rsidRDefault="00A30AC3" w:rsidP="00730577">
            <w:pPr>
              <w:widowControl/>
              <w:spacing w:line="276" w:lineRule="auto"/>
              <w:jc w:val="center"/>
              <w:rPr>
                <w:rFonts w:ascii="仿宋" w:eastAsia="仿宋" w:hAnsi="仿宋"/>
                <w:kern w:val="0"/>
              </w:rPr>
            </w:pPr>
          </w:p>
        </w:tc>
        <w:tc>
          <w:tcPr>
            <w:tcW w:w="545" w:type="dxa"/>
            <w:tcBorders>
              <w:top w:val="nil"/>
              <w:left w:val="nil"/>
              <w:bottom w:val="single" w:sz="4" w:space="0" w:color="auto"/>
              <w:right w:val="single" w:sz="4" w:space="0" w:color="auto"/>
            </w:tcBorders>
            <w:vAlign w:val="center"/>
          </w:tcPr>
          <w:p w:rsidR="00A30AC3" w:rsidRPr="004D1FB0" w:rsidRDefault="00A30AC3" w:rsidP="00730577">
            <w:pPr>
              <w:widowControl/>
              <w:spacing w:line="276" w:lineRule="auto"/>
              <w:jc w:val="center"/>
              <w:rPr>
                <w:rFonts w:ascii="仿宋" w:eastAsia="仿宋" w:hAnsi="仿宋"/>
                <w:kern w:val="0"/>
              </w:rPr>
            </w:pPr>
          </w:p>
        </w:tc>
        <w:tc>
          <w:tcPr>
            <w:tcW w:w="1473" w:type="dxa"/>
            <w:vMerge/>
            <w:tcBorders>
              <w:top w:val="nil"/>
              <w:left w:val="nil"/>
              <w:bottom w:val="single" w:sz="4" w:space="0" w:color="auto"/>
              <w:right w:val="single" w:sz="8"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r>
      <w:tr w:rsidR="00A30AC3" w:rsidRPr="004D1FB0" w:rsidTr="00484427">
        <w:trPr>
          <w:trHeight w:val="397"/>
        </w:trPr>
        <w:tc>
          <w:tcPr>
            <w:tcW w:w="549" w:type="dxa"/>
            <w:vMerge/>
            <w:tcBorders>
              <w:top w:val="nil"/>
              <w:left w:val="single" w:sz="8" w:space="0" w:color="auto"/>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548" w:type="dxa"/>
            <w:vMerge/>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497"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18</w:t>
            </w:r>
          </w:p>
        </w:tc>
        <w:tc>
          <w:tcPr>
            <w:tcW w:w="1306"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sz w:val="18"/>
              </w:rPr>
            </w:pPr>
            <w:r w:rsidRPr="004D1FB0">
              <w:rPr>
                <w:rFonts w:ascii="仿宋" w:eastAsia="仿宋" w:hAnsi="仿宋" w:hint="eastAsia"/>
                <w:kern w:val="0"/>
                <w:sz w:val="18"/>
              </w:rPr>
              <w:t>汽车车身检测</w:t>
            </w:r>
          </w:p>
        </w:tc>
        <w:tc>
          <w:tcPr>
            <w:tcW w:w="57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textAlignment w:val="bottom"/>
              <w:rPr>
                <w:rFonts w:ascii="仿宋" w:eastAsia="仿宋" w:hAnsi="仿宋"/>
              </w:rPr>
            </w:pPr>
            <w:r w:rsidRPr="004D1FB0">
              <w:rPr>
                <w:rFonts w:ascii="仿宋" w:eastAsia="仿宋" w:hAnsi="仿宋" w:hint="eastAsia"/>
                <w:color w:val="000000"/>
                <w:kern w:val="0"/>
              </w:rPr>
              <w:t>36</w:t>
            </w:r>
          </w:p>
        </w:tc>
        <w:tc>
          <w:tcPr>
            <w:tcW w:w="548"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w:t>
            </w:r>
          </w:p>
        </w:tc>
        <w:tc>
          <w:tcPr>
            <w:tcW w:w="544" w:type="dxa"/>
            <w:tcBorders>
              <w:top w:val="nil"/>
              <w:left w:val="nil"/>
              <w:bottom w:val="single" w:sz="4" w:space="0" w:color="auto"/>
              <w:right w:val="single" w:sz="4" w:space="0" w:color="auto"/>
            </w:tcBorders>
            <w:vAlign w:val="center"/>
          </w:tcPr>
          <w:p w:rsidR="00A30AC3" w:rsidRPr="004D1FB0" w:rsidRDefault="00A30AC3" w:rsidP="00730577">
            <w:pPr>
              <w:widowControl/>
              <w:spacing w:line="276" w:lineRule="auto"/>
              <w:jc w:val="center"/>
              <w:rPr>
                <w:rFonts w:ascii="仿宋" w:eastAsia="仿宋" w:hAnsi="仿宋"/>
                <w:kern w:val="0"/>
              </w:rPr>
            </w:pPr>
          </w:p>
        </w:tc>
        <w:tc>
          <w:tcPr>
            <w:tcW w:w="544" w:type="dxa"/>
            <w:tcBorders>
              <w:top w:val="nil"/>
              <w:left w:val="nil"/>
              <w:bottom w:val="single" w:sz="4" w:space="0" w:color="auto"/>
              <w:right w:val="single" w:sz="4" w:space="0" w:color="auto"/>
            </w:tcBorders>
            <w:vAlign w:val="center"/>
          </w:tcPr>
          <w:p w:rsidR="00A30AC3" w:rsidRPr="004D1FB0" w:rsidRDefault="00A30AC3" w:rsidP="00730577">
            <w:pPr>
              <w:widowControl/>
              <w:spacing w:line="276" w:lineRule="auto"/>
              <w:jc w:val="center"/>
              <w:rPr>
                <w:rFonts w:ascii="仿宋" w:eastAsia="仿宋" w:hAnsi="仿宋"/>
                <w:kern w:val="0"/>
              </w:rPr>
            </w:pPr>
          </w:p>
        </w:tc>
        <w:tc>
          <w:tcPr>
            <w:tcW w:w="544" w:type="dxa"/>
            <w:tcBorders>
              <w:top w:val="nil"/>
              <w:left w:val="nil"/>
              <w:bottom w:val="single" w:sz="4" w:space="0" w:color="auto"/>
              <w:right w:val="single" w:sz="4" w:space="0" w:color="auto"/>
            </w:tcBorders>
            <w:vAlign w:val="center"/>
          </w:tcPr>
          <w:p w:rsidR="00A30AC3" w:rsidRPr="004D1FB0" w:rsidRDefault="00A30AC3" w:rsidP="00730577">
            <w:pPr>
              <w:widowControl/>
              <w:spacing w:line="276" w:lineRule="auto"/>
              <w:jc w:val="center"/>
              <w:rPr>
                <w:rFonts w:ascii="仿宋" w:eastAsia="仿宋" w:hAnsi="仿宋"/>
                <w:kern w:val="0"/>
              </w:rPr>
            </w:pPr>
          </w:p>
        </w:tc>
        <w:tc>
          <w:tcPr>
            <w:tcW w:w="544" w:type="dxa"/>
            <w:tcBorders>
              <w:top w:val="nil"/>
              <w:left w:val="nil"/>
              <w:bottom w:val="single" w:sz="4" w:space="0" w:color="auto"/>
              <w:right w:val="single" w:sz="4" w:space="0" w:color="auto"/>
            </w:tcBorders>
            <w:vAlign w:val="center"/>
          </w:tcPr>
          <w:p w:rsidR="00A30AC3" w:rsidRPr="004D1FB0" w:rsidRDefault="00A30AC3" w:rsidP="00730577">
            <w:pPr>
              <w:widowControl/>
              <w:spacing w:line="276" w:lineRule="auto"/>
              <w:jc w:val="center"/>
              <w:rPr>
                <w:rFonts w:ascii="仿宋" w:eastAsia="仿宋" w:hAnsi="仿宋"/>
                <w:kern w:val="0"/>
              </w:rPr>
            </w:pPr>
          </w:p>
        </w:tc>
        <w:tc>
          <w:tcPr>
            <w:tcW w:w="544"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w:t>
            </w:r>
          </w:p>
        </w:tc>
        <w:tc>
          <w:tcPr>
            <w:tcW w:w="545" w:type="dxa"/>
            <w:tcBorders>
              <w:top w:val="nil"/>
              <w:left w:val="nil"/>
              <w:bottom w:val="single" w:sz="4" w:space="0" w:color="auto"/>
              <w:right w:val="single" w:sz="4" w:space="0" w:color="auto"/>
            </w:tcBorders>
            <w:vAlign w:val="center"/>
          </w:tcPr>
          <w:p w:rsidR="00A30AC3" w:rsidRPr="004D1FB0" w:rsidRDefault="00A30AC3" w:rsidP="00730577">
            <w:pPr>
              <w:widowControl/>
              <w:spacing w:line="276" w:lineRule="auto"/>
              <w:jc w:val="center"/>
              <w:rPr>
                <w:rFonts w:ascii="仿宋" w:eastAsia="仿宋" w:hAnsi="仿宋"/>
                <w:kern w:val="0"/>
              </w:rPr>
            </w:pPr>
          </w:p>
        </w:tc>
        <w:tc>
          <w:tcPr>
            <w:tcW w:w="1473" w:type="dxa"/>
            <w:vMerge/>
            <w:tcBorders>
              <w:top w:val="nil"/>
              <w:left w:val="nil"/>
              <w:bottom w:val="single" w:sz="4" w:space="0" w:color="auto"/>
              <w:right w:val="single" w:sz="8"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r>
      <w:tr w:rsidR="00A30AC3" w:rsidRPr="004D1FB0" w:rsidTr="00484427">
        <w:trPr>
          <w:trHeight w:val="397"/>
        </w:trPr>
        <w:tc>
          <w:tcPr>
            <w:tcW w:w="549" w:type="dxa"/>
            <w:vMerge/>
            <w:tcBorders>
              <w:top w:val="nil"/>
              <w:left w:val="single" w:sz="8" w:space="0" w:color="auto"/>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548" w:type="dxa"/>
            <w:vMerge/>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497"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19</w:t>
            </w:r>
          </w:p>
        </w:tc>
        <w:tc>
          <w:tcPr>
            <w:tcW w:w="1306"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sz w:val="18"/>
              </w:rPr>
            </w:pPr>
            <w:r w:rsidRPr="004D1FB0">
              <w:rPr>
                <w:rFonts w:ascii="仿宋" w:eastAsia="仿宋" w:hAnsi="仿宋" w:hint="eastAsia"/>
                <w:kern w:val="0"/>
                <w:sz w:val="18"/>
              </w:rPr>
              <w:t>汽车钣金工展开图识读</w:t>
            </w:r>
          </w:p>
        </w:tc>
        <w:tc>
          <w:tcPr>
            <w:tcW w:w="57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textAlignment w:val="bottom"/>
              <w:rPr>
                <w:rFonts w:ascii="仿宋" w:eastAsia="仿宋" w:hAnsi="仿宋"/>
              </w:rPr>
            </w:pPr>
            <w:r w:rsidRPr="004D1FB0">
              <w:rPr>
                <w:rFonts w:ascii="仿宋" w:eastAsia="仿宋" w:hAnsi="仿宋" w:hint="eastAsia"/>
                <w:color w:val="000000"/>
                <w:kern w:val="0"/>
              </w:rPr>
              <w:t>36</w:t>
            </w:r>
          </w:p>
        </w:tc>
        <w:tc>
          <w:tcPr>
            <w:tcW w:w="548"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w:t>
            </w:r>
          </w:p>
        </w:tc>
        <w:tc>
          <w:tcPr>
            <w:tcW w:w="544" w:type="dxa"/>
            <w:tcBorders>
              <w:top w:val="nil"/>
              <w:left w:val="nil"/>
              <w:bottom w:val="single" w:sz="4" w:space="0" w:color="auto"/>
              <w:right w:val="single" w:sz="4" w:space="0" w:color="auto"/>
            </w:tcBorders>
            <w:vAlign w:val="center"/>
          </w:tcPr>
          <w:p w:rsidR="00A30AC3" w:rsidRPr="004D1FB0" w:rsidRDefault="00A30AC3" w:rsidP="00730577">
            <w:pPr>
              <w:widowControl/>
              <w:spacing w:line="276" w:lineRule="auto"/>
              <w:jc w:val="center"/>
              <w:rPr>
                <w:rFonts w:ascii="仿宋" w:eastAsia="仿宋" w:hAnsi="仿宋"/>
                <w:kern w:val="0"/>
              </w:rPr>
            </w:pPr>
          </w:p>
        </w:tc>
        <w:tc>
          <w:tcPr>
            <w:tcW w:w="544" w:type="dxa"/>
            <w:tcBorders>
              <w:top w:val="nil"/>
              <w:left w:val="nil"/>
              <w:bottom w:val="single" w:sz="4" w:space="0" w:color="auto"/>
              <w:right w:val="single" w:sz="4" w:space="0" w:color="auto"/>
            </w:tcBorders>
            <w:vAlign w:val="center"/>
          </w:tcPr>
          <w:p w:rsidR="00A30AC3" w:rsidRPr="004D1FB0" w:rsidRDefault="00A30AC3" w:rsidP="00730577">
            <w:pPr>
              <w:widowControl/>
              <w:spacing w:line="276" w:lineRule="auto"/>
              <w:jc w:val="center"/>
              <w:rPr>
                <w:rFonts w:ascii="仿宋" w:eastAsia="仿宋" w:hAnsi="仿宋"/>
                <w:kern w:val="0"/>
              </w:rPr>
            </w:pPr>
          </w:p>
        </w:tc>
        <w:tc>
          <w:tcPr>
            <w:tcW w:w="544" w:type="dxa"/>
            <w:tcBorders>
              <w:top w:val="nil"/>
              <w:left w:val="nil"/>
              <w:bottom w:val="single" w:sz="4" w:space="0" w:color="auto"/>
              <w:right w:val="single" w:sz="4" w:space="0" w:color="auto"/>
            </w:tcBorders>
            <w:vAlign w:val="center"/>
          </w:tcPr>
          <w:p w:rsidR="00A30AC3" w:rsidRPr="004D1FB0" w:rsidRDefault="00A30AC3" w:rsidP="00730577">
            <w:pPr>
              <w:widowControl/>
              <w:spacing w:line="276" w:lineRule="auto"/>
              <w:jc w:val="center"/>
              <w:rPr>
                <w:rFonts w:ascii="仿宋" w:eastAsia="仿宋" w:hAnsi="仿宋"/>
                <w:kern w:val="0"/>
              </w:rPr>
            </w:pPr>
          </w:p>
        </w:tc>
        <w:tc>
          <w:tcPr>
            <w:tcW w:w="544" w:type="dxa"/>
            <w:tcBorders>
              <w:top w:val="nil"/>
              <w:left w:val="nil"/>
              <w:bottom w:val="single" w:sz="4" w:space="0" w:color="auto"/>
              <w:right w:val="single" w:sz="4" w:space="0" w:color="auto"/>
            </w:tcBorders>
            <w:vAlign w:val="center"/>
          </w:tcPr>
          <w:p w:rsidR="00A30AC3" w:rsidRPr="004D1FB0" w:rsidRDefault="00A30AC3" w:rsidP="00730577">
            <w:pPr>
              <w:widowControl/>
              <w:spacing w:line="276" w:lineRule="auto"/>
              <w:jc w:val="center"/>
              <w:rPr>
                <w:rFonts w:ascii="仿宋" w:eastAsia="仿宋" w:hAnsi="仿宋"/>
                <w:kern w:val="0"/>
              </w:rPr>
            </w:pPr>
          </w:p>
        </w:tc>
        <w:tc>
          <w:tcPr>
            <w:tcW w:w="544"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w:t>
            </w:r>
          </w:p>
        </w:tc>
        <w:tc>
          <w:tcPr>
            <w:tcW w:w="545" w:type="dxa"/>
            <w:tcBorders>
              <w:top w:val="nil"/>
              <w:left w:val="nil"/>
              <w:bottom w:val="single" w:sz="4" w:space="0" w:color="auto"/>
              <w:right w:val="single" w:sz="4" w:space="0" w:color="auto"/>
            </w:tcBorders>
            <w:vAlign w:val="center"/>
          </w:tcPr>
          <w:p w:rsidR="00A30AC3" w:rsidRPr="004D1FB0" w:rsidRDefault="00A30AC3" w:rsidP="00730577">
            <w:pPr>
              <w:widowControl/>
              <w:spacing w:line="276" w:lineRule="auto"/>
              <w:jc w:val="center"/>
              <w:rPr>
                <w:rFonts w:ascii="仿宋" w:eastAsia="仿宋" w:hAnsi="仿宋"/>
                <w:kern w:val="0"/>
              </w:rPr>
            </w:pPr>
          </w:p>
        </w:tc>
        <w:tc>
          <w:tcPr>
            <w:tcW w:w="1473" w:type="dxa"/>
            <w:vMerge/>
            <w:tcBorders>
              <w:top w:val="nil"/>
              <w:left w:val="nil"/>
              <w:bottom w:val="single" w:sz="4" w:space="0" w:color="auto"/>
              <w:right w:val="single" w:sz="8"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r>
      <w:tr w:rsidR="00A30AC3" w:rsidRPr="004D1FB0" w:rsidTr="00484427">
        <w:trPr>
          <w:trHeight w:val="397"/>
        </w:trPr>
        <w:tc>
          <w:tcPr>
            <w:tcW w:w="549" w:type="dxa"/>
            <w:vMerge/>
            <w:tcBorders>
              <w:top w:val="nil"/>
              <w:left w:val="single" w:sz="8" w:space="0" w:color="auto"/>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548" w:type="dxa"/>
            <w:vMerge/>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497"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20</w:t>
            </w:r>
          </w:p>
        </w:tc>
        <w:tc>
          <w:tcPr>
            <w:tcW w:w="1306"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sz w:val="18"/>
              </w:rPr>
            </w:pPr>
            <w:r w:rsidRPr="004D1FB0">
              <w:rPr>
                <w:rFonts w:ascii="仿宋" w:eastAsia="仿宋" w:hAnsi="仿宋" w:hint="eastAsia"/>
                <w:kern w:val="0"/>
                <w:sz w:val="18"/>
              </w:rPr>
              <w:t>汽车改装基础</w:t>
            </w:r>
          </w:p>
        </w:tc>
        <w:tc>
          <w:tcPr>
            <w:tcW w:w="57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textAlignment w:val="bottom"/>
              <w:rPr>
                <w:rFonts w:ascii="仿宋" w:eastAsia="仿宋" w:hAnsi="仿宋"/>
              </w:rPr>
            </w:pPr>
            <w:r w:rsidRPr="004D1FB0">
              <w:rPr>
                <w:rFonts w:ascii="仿宋" w:eastAsia="仿宋" w:hAnsi="仿宋" w:hint="eastAsia"/>
                <w:color w:val="000000"/>
                <w:kern w:val="0"/>
              </w:rPr>
              <w:t>36</w:t>
            </w:r>
          </w:p>
        </w:tc>
        <w:tc>
          <w:tcPr>
            <w:tcW w:w="548"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w:t>
            </w:r>
          </w:p>
        </w:tc>
        <w:tc>
          <w:tcPr>
            <w:tcW w:w="544" w:type="dxa"/>
            <w:tcBorders>
              <w:top w:val="nil"/>
              <w:left w:val="nil"/>
              <w:bottom w:val="single" w:sz="4" w:space="0" w:color="auto"/>
              <w:right w:val="single" w:sz="4" w:space="0" w:color="auto"/>
            </w:tcBorders>
            <w:vAlign w:val="center"/>
          </w:tcPr>
          <w:p w:rsidR="00A30AC3" w:rsidRPr="004D1FB0" w:rsidRDefault="00A30AC3" w:rsidP="00730577">
            <w:pPr>
              <w:widowControl/>
              <w:spacing w:line="276" w:lineRule="auto"/>
              <w:jc w:val="center"/>
              <w:rPr>
                <w:rFonts w:ascii="仿宋" w:eastAsia="仿宋" w:hAnsi="仿宋"/>
                <w:kern w:val="0"/>
              </w:rPr>
            </w:pPr>
          </w:p>
        </w:tc>
        <w:tc>
          <w:tcPr>
            <w:tcW w:w="544" w:type="dxa"/>
            <w:tcBorders>
              <w:top w:val="nil"/>
              <w:left w:val="nil"/>
              <w:bottom w:val="single" w:sz="4" w:space="0" w:color="auto"/>
              <w:right w:val="single" w:sz="4" w:space="0" w:color="auto"/>
            </w:tcBorders>
            <w:vAlign w:val="center"/>
          </w:tcPr>
          <w:p w:rsidR="00A30AC3" w:rsidRPr="004D1FB0" w:rsidRDefault="00A30AC3" w:rsidP="00730577">
            <w:pPr>
              <w:widowControl/>
              <w:spacing w:line="276" w:lineRule="auto"/>
              <w:jc w:val="center"/>
              <w:rPr>
                <w:rFonts w:ascii="仿宋" w:eastAsia="仿宋" w:hAnsi="仿宋"/>
                <w:kern w:val="0"/>
              </w:rPr>
            </w:pPr>
          </w:p>
        </w:tc>
        <w:tc>
          <w:tcPr>
            <w:tcW w:w="544" w:type="dxa"/>
            <w:tcBorders>
              <w:top w:val="nil"/>
              <w:left w:val="nil"/>
              <w:bottom w:val="single" w:sz="4" w:space="0" w:color="auto"/>
              <w:right w:val="single" w:sz="4" w:space="0" w:color="auto"/>
            </w:tcBorders>
            <w:vAlign w:val="center"/>
          </w:tcPr>
          <w:p w:rsidR="00A30AC3" w:rsidRPr="004D1FB0" w:rsidRDefault="00A30AC3" w:rsidP="00730577">
            <w:pPr>
              <w:widowControl/>
              <w:spacing w:line="276" w:lineRule="auto"/>
              <w:jc w:val="center"/>
              <w:rPr>
                <w:rFonts w:ascii="仿宋" w:eastAsia="仿宋" w:hAnsi="仿宋"/>
                <w:kern w:val="0"/>
              </w:rPr>
            </w:pPr>
          </w:p>
        </w:tc>
        <w:tc>
          <w:tcPr>
            <w:tcW w:w="544" w:type="dxa"/>
            <w:tcBorders>
              <w:top w:val="nil"/>
              <w:left w:val="nil"/>
              <w:bottom w:val="single" w:sz="4" w:space="0" w:color="auto"/>
              <w:right w:val="single" w:sz="4" w:space="0" w:color="auto"/>
            </w:tcBorders>
            <w:vAlign w:val="center"/>
          </w:tcPr>
          <w:p w:rsidR="00A30AC3" w:rsidRPr="004D1FB0" w:rsidRDefault="00A30AC3" w:rsidP="00730577">
            <w:pPr>
              <w:widowControl/>
              <w:spacing w:line="276" w:lineRule="auto"/>
              <w:jc w:val="center"/>
              <w:rPr>
                <w:rFonts w:ascii="仿宋" w:eastAsia="仿宋" w:hAnsi="仿宋"/>
                <w:kern w:val="0"/>
              </w:rPr>
            </w:pPr>
          </w:p>
        </w:tc>
        <w:tc>
          <w:tcPr>
            <w:tcW w:w="544"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w:t>
            </w:r>
          </w:p>
        </w:tc>
        <w:tc>
          <w:tcPr>
            <w:tcW w:w="545" w:type="dxa"/>
            <w:tcBorders>
              <w:top w:val="nil"/>
              <w:left w:val="nil"/>
              <w:bottom w:val="single" w:sz="4" w:space="0" w:color="auto"/>
              <w:right w:val="single" w:sz="4" w:space="0" w:color="auto"/>
            </w:tcBorders>
            <w:vAlign w:val="center"/>
          </w:tcPr>
          <w:p w:rsidR="00A30AC3" w:rsidRPr="004D1FB0" w:rsidRDefault="00A30AC3" w:rsidP="00730577">
            <w:pPr>
              <w:widowControl/>
              <w:spacing w:line="276" w:lineRule="auto"/>
              <w:jc w:val="center"/>
              <w:rPr>
                <w:rFonts w:ascii="仿宋" w:eastAsia="仿宋" w:hAnsi="仿宋"/>
                <w:kern w:val="0"/>
              </w:rPr>
            </w:pPr>
          </w:p>
        </w:tc>
        <w:tc>
          <w:tcPr>
            <w:tcW w:w="1473" w:type="dxa"/>
            <w:vMerge/>
            <w:tcBorders>
              <w:top w:val="nil"/>
              <w:left w:val="nil"/>
              <w:bottom w:val="single" w:sz="4" w:space="0" w:color="auto"/>
              <w:right w:val="single" w:sz="8"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r>
      <w:tr w:rsidR="00A30AC3" w:rsidRPr="004D1FB0" w:rsidTr="00484427">
        <w:trPr>
          <w:trHeight w:val="397"/>
        </w:trPr>
        <w:tc>
          <w:tcPr>
            <w:tcW w:w="549" w:type="dxa"/>
            <w:vMerge/>
            <w:tcBorders>
              <w:top w:val="nil"/>
              <w:left w:val="single" w:sz="8" w:space="0" w:color="auto"/>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548" w:type="dxa"/>
            <w:vMerge/>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497"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21</w:t>
            </w:r>
          </w:p>
        </w:tc>
        <w:tc>
          <w:tcPr>
            <w:tcW w:w="1306"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sz w:val="18"/>
              </w:rPr>
            </w:pPr>
            <w:r w:rsidRPr="004D1FB0">
              <w:rPr>
                <w:rFonts w:ascii="仿宋" w:eastAsia="仿宋" w:hAnsi="仿宋" w:hint="eastAsia"/>
                <w:kern w:val="0"/>
                <w:sz w:val="18"/>
              </w:rPr>
              <w:t>钳工</w:t>
            </w:r>
          </w:p>
        </w:tc>
        <w:tc>
          <w:tcPr>
            <w:tcW w:w="576"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textAlignment w:val="bottom"/>
              <w:rPr>
                <w:rFonts w:ascii="仿宋" w:eastAsia="仿宋" w:hAnsi="仿宋"/>
                <w:kern w:val="0"/>
              </w:rPr>
            </w:pPr>
            <w:r w:rsidRPr="004D1FB0">
              <w:rPr>
                <w:rFonts w:ascii="仿宋" w:eastAsia="仿宋" w:hAnsi="仿宋" w:hint="eastAsia"/>
                <w:color w:val="000000"/>
                <w:kern w:val="0"/>
              </w:rPr>
              <w:t>36</w:t>
            </w:r>
          </w:p>
        </w:tc>
        <w:tc>
          <w:tcPr>
            <w:tcW w:w="548"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w:t>
            </w:r>
          </w:p>
        </w:tc>
        <w:tc>
          <w:tcPr>
            <w:tcW w:w="544" w:type="dxa"/>
            <w:tcBorders>
              <w:top w:val="nil"/>
              <w:left w:val="nil"/>
              <w:bottom w:val="single" w:sz="4" w:space="0" w:color="auto"/>
              <w:right w:val="single" w:sz="4" w:space="0" w:color="auto"/>
            </w:tcBorders>
            <w:vAlign w:val="center"/>
          </w:tcPr>
          <w:p w:rsidR="00A30AC3" w:rsidRPr="004D1FB0" w:rsidRDefault="00A30AC3" w:rsidP="00730577">
            <w:pPr>
              <w:widowControl/>
              <w:spacing w:line="276" w:lineRule="auto"/>
              <w:jc w:val="center"/>
              <w:rPr>
                <w:rFonts w:ascii="仿宋" w:eastAsia="仿宋" w:hAnsi="仿宋"/>
                <w:kern w:val="0"/>
              </w:rPr>
            </w:pPr>
          </w:p>
        </w:tc>
        <w:tc>
          <w:tcPr>
            <w:tcW w:w="544" w:type="dxa"/>
            <w:tcBorders>
              <w:top w:val="nil"/>
              <w:left w:val="nil"/>
              <w:bottom w:val="single" w:sz="4" w:space="0" w:color="auto"/>
              <w:right w:val="single" w:sz="4" w:space="0" w:color="auto"/>
            </w:tcBorders>
            <w:vAlign w:val="center"/>
          </w:tcPr>
          <w:p w:rsidR="00A30AC3" w:rsidRPr="004D1FB0" w:rsidRDefault="00A30AC3" w:rsidP="00730577">
            <w:pPr>
              <w:widowControl/>
              <w:spacing w:line="276" w:lineRule="auto"/>
              <w:jc w:val="center"/>
              <w:rPr>
                <w:rFonts w:ascii="仿宋" w:eastAsia="仿宋" w:hAnsi="仿宋"/>
                <w:kern w:val="0"/>
              </w:rPr>
            </w:pPr>
          </w:p>
        </w:tc>
        <w:tc>
          <w:tcPr>
            <w:tcW w:w="544" w:type="dxa"/>
            <w:tcBorders>
              <w:top w:val="nil"/>
              <w:left w:val="nil"/>
              <w:bottom w:val="single" w:sz="4" w:space="0" w:color="auto"/>
              <w:right w:val="single" w:sz="4" w:space="0" w:color="auto"/>
            </w:tcBorders>
            <w:vAlign w:val="center"/>
          </w:tcPr>
          <w:p w:rsidR="00A30AC3" w:rsidRPr="004D1FB0" w:rsidRDefault="00A30AC3" w:rsidP="00730577">
            <w:pPr>
              <w:widowControl/>
              <w:spacing w:line="276" w:lineRule="auto"/>
              <w:jc w:val="center"/>
              <w:rPr>
                <w:rFonts w:ascii="仿宋" w:eastAsia="仿宋" w:hAnsi="仿宋"/>
                <w:kern w:val="0"/>
              </w:rPr>
            </w:pPr>
          </w:p>
        </w:tc>
        <w:tc>
          <w:tcPr>
            <w:tcW w:w="544" w:type="dxa"/>
            <w:tcBorders>
              <w:top w:val="nil"/>
              <w:left w:val="nil"/>
              <w:bottom w:val="single" w:sz="4" w:space="0" w:color="auto"/>
              <w:right w:val="single" w:sz="4" w:space="0" w:color="auto"/>
            </w:tcBorders>
            <w:vAlign w:val="center"/>
          </w:tcPr>
          <w:p w:rsidR="00A30AC3" w:rsidRPr="004D1FB0" w:rsidRDefault="00A30AC3" w:rsidP="00730577">
            <w:pPr>
              <w:widowControl/>
              <w:spacing w:line="276" w:lineRule="auto"/>
              <w:jc w:val="center"/>
              <w:rPr>
                <w:rFonts w:ascii="仿宋" w:eastAsia="仿宋" w:hAnsi="仿宋"/>
                <w:kern w:val="0"/>
              </w:rPr>
            </w:pPr>
          </w:p>
        </w:tc>
        <w:tc>
          <w:tcPr>
            <w:tcW w:w="544"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w:t>
            </w:r>
          </w:p>
        </w:tc>
        <w:tc>
          <w:tcPr>
            <w:tcW w:w="545" w:type="dxa"/>
            <w:tcBorders>
              <w:top w:val="nil"/>
              <w:left w:val="nil"/>
              <w:bottom w:val="single" w:sz="4" w:space="0" w:color="auto"/>
              <w:right w:val="single" w:sz="4" w:space="0" w:color="auto"/>
            </w:tcBorders>
            <w:vAlign w:val="center"/>
          </w:tcPr>
          <w:p w:rsidR="00A30AC3" w:rsidRPr="004D1FB0" w:rsidRDefault="00A30AC3" w:rsidP="00730577">
            <w:pPr>
              <w:widowControl/>
              <w:spacing w:line="276" w:lineRule="auto"/>
              <w:jc w:val="center"/>
              <w:rPr>
                <w:rFonts w:ascii="仿宋" w:eastAsia="仿宋" w:hAnsi="仿宋"/>
                <w:kern w:val="0"/>
              </w:rPr>
            </w:pPr>
          </w:p>
        </w:tc>
        <w:tc>
          <w:tcPr>
            <w:tcW w:w="1473" w:type="dxa"/>
            <w:vMerge/>
            <w:tcBorders>
              <w:top w:val="nil"/>
              <w:left w:val="nil"/>
              <w:bottom w:val="single" w:sz="4" w:space="0" w:color="auto"/>
              <w:right w:val="single" w:sz="8"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r>
      <w:tr w:rsidR="00A30AC3" w:rsidRPr="004D1FB0" w:rsidTr="00484427">
        <w:trPr>
          <w:trHeight w:val="397"/>
        </w:trPr>
        <w:tc>
          <w:tcPr>
            <w:tcW w:w="549" w:type="dxa"/>
            <w:vMerge/>
            <w:tcBorders>
              <w:top w:val="nil"/>
              <w:left w:val="single" w:sz="8" w:space="0" w:color="auto"/>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548" w:type="dxa"/>
            <w:vMerge/>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497"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22</w:t>
            </w:r>
          </w:p>
        </w:tc>
        <w:tc>
          <w:tcPr>
            <w:tcW w:w="1306" w:type="dxa"/>
            <w:tcBorders>
              <w:top w:val="single" w:sz="4" w:space="0" w:color="auto"/>
              <w:left w:val="nil"/>
              <w:bottom w:val="single" w:sz="4" w:space="0" w:color="auto"/>
              <w:right w:val="single" w:sz="4" w:space="0" w:color="auto"/>
            </w:tcBorders>
            <w:vAlign w:val="center"/>
          </w:tcPr>
          <w:p w:rsidR="00A30AC3" w:rsidRPr="004D1FB0" w:rsidRDefault="00A30AC3" w:rsidP="00730577">
            <w:pPr>
              <w:widowControl/>
              <w:spacing w:line="276" w:lineRule="auto"/>
              <w:jc w:val="center"/>
              <w:rPr>
                <w:rFonts w:ascii="仿宋" w:eastAsia="仿宋" w:hAnsi="仿宋"/>
                <w:kern w:val="0"/>
              </w:rPr>
            </w:pPr>
          </w:p>
        </w:tc>
        <w:tc>
          <w:tcPr>
            <w:tcW w:w="576" w:type="dxa"/>
            <w:tcBorders>
              <w:top w:val="nil"/>
              <w:left w:val="nil"/>
              <w:bottom w:val="single" w:sz="4" w:space="0" w:color="auto"/>
              <w:right w:val="single" w:sz="4" w:space="0" w:color="auto"/>
            </w:tcBorders>
            <w:vAlign w:val="center"/>
          </w:tcPr>
          <w:p w:rsidR="00A30AC3" w:rsidRPr="004D1FB0" w:rsidRDefault="00A30AC3" w:rsidP="00730577">
            <w:pPr>
              <w:spacing w:line="276" w:lineRule="auto"/>
              <w:jc w:val="center"/>
              <w:rPr>
                <w:rFonts w:ascii="仿宋" w:eastAsia="仿宋" w:hAnsi="仿宋"/>
                <w:kern w:val="0"/>
              </w:rPr>
            </w:pPr>
          </w:p>
        </w:tc>
        <w:tc>
          <w:tcPr>
            <w:tcW w:w="548" w:type="dxa"/>
            <w:tcBorders>
              <w:top w:val="nil"/>
              <w:left w:val="nil"/>
              <w:bottom w:val="single" w:sz="4" w:space="0" w:color="auto"/>
              <w:right w:val="single" w:sz="4" w:space="0" w:color="auto"/>
            </w:tcBorders>
            <w:vAlign w:val="center"/>
          </w:tcPr>
          <w:p w:rsidR="00A30AC3" w:rsidRPr="004D1FB0" w:rsidRDefault="00A30AC3" w:rsidP="00730577">
            <w:pPr>
              <w:widowControl/>
              <w:spacing w:line="276" w:lineRule="auto"/>
              <w:jc w:val="center"/>
              <w:rPr>
                <w:rFonts w:ascii="仿宋" w:eastAsia="仿宋" w:hAnsi="仿宋"/>
                <w:kern w:val="0"/>
              </w:rPr>
            </w:pPr>
          </w:p>
        </w:tc>
        <w:tc>
          <w:tcPr>
            <w:tcW w:w="544" w:type="dxa"/>
            <w:tcBorders>
              <w:top w:val="nil"/>
              <w:left w:val="nil"/>
              <w:bottom w:val="single" w:sz="4" w:space="0" w:color="auto"/>
              <w:right w:val="single" w:sz="4" w:space="0" w:color="auto"/>
            </w:tcBorders>
            <w:vAlign w:val="center"/>
          </w:tcPr>
          <w:p w:rsidR="00A30AC3" w:rsidRPr="004D1FB0" w:rsidRDefault="00A30AC3" w:rsidP="00730577">
            <w:pPr>
              <w:widowControl/>
              <w:spacing w:line="276" w:lineRule="auto"/>
              <w:jc w:val="center"/>
              <w:rPr>
                <w:rFonts w:ascii="仿宋" w:eastAsia="仿宋" w:hAnsi="仿宋"/>
                <w:kern w:val="0"/>
              </w:rPr>
            </w:pPr>
          </w:p>
        </w:tc>
        <w:tc>
          <w:tcPr>
            <w:tcW w:w="544" w:type="dxa"/>
            <w:tcBorders>
              <w:top w:val="nil"/>
              <w:left w:val="nil"/>
              <w:bottom w:val="single" w:sz="4" w:space="0" w:color="auto"/>
              <w:right w:val="single" w:sz="4" w:space="0" w:color="auto"/>
            </w:tcBorders>
            <w:vAlign w:val="center"/>
          </w:tcPr>
          <w:p w:rsidR="00A30AC3" w:rsidRPr="004D1FB0" w:rsidRDefault="00A30AC3" w:rsidP="00730577">
            <w:pPr>
              <w:widowControl/>
              <w:spacing w:line="276" w:lineRule="auto"/>
              <w:jc w:val="center"/>
              <w:rPr>
                <w:rFonts w:ascii="仿宋" w:eastAsia="仿宋" w:hAnsi="仿宋"/>
                <w:kern w:val="0"/>
              </w:rPr>
            </w:pPr>
          </w:p>
        </w:tc>
        <w:tc>
          <w:tcPr>
            <w:tcW w:w="544" w:type="dxa"/>
            <w:tcBorders>
              <w:top w:val="nil"/>
              <w:left w:val="nil"/>
              <w:bottom w:val="single" w:sz="4" w:space="0" w:color="auto"/>
              <w:right w:val="single" w:sz="4" w:space="0" w:color="auto"/>
            </w:tcBorders>
            <w:vAlign w:val="center"/>
          </w:tcPr>
          <w:p w:rsidR="00A30AC3" w:rsidRPr="004D1FB0" w:rsidRDefault="00A30AC3" w:rsidP="00730577">
            <w:pPr>
              <w:widowControl/>
              <w:spacing w:line="276" w:lineRule="auto"/>
              <w:jc w:val="center"/>
              <w:rPr>
                <w:rFonts w:ascii="仿宋" w:eastAsia="仿宋" w:hAnsi="仿宋"/>
                <w:kern w:val="0"/>
              </w:rPr>
            </w:pPr>
          </w:p>
        </w:tc>
        <w:tc>
          <w:tcPr>
            <w:tcW w:w="544" w:type="dxa"/>
            <w:tcBorders>
              <w:top w:val="nil"/>
              <w:left w:val="nil"/>
              <w:bottom w:val="single" w:sz="4" w:space="0" w:color="auto"/>
              <w:right w:val="single" w:sz="4" w:space="0" w:color="auto"/>
            </w:tcBorders>
            <w:vAlign w:val="center"/>
          </w:tcPr>
          <w:p w:rsidR="00A30AC3" w:rsidRPr="004D1FB0" w:rsidRDefault="00A30AC3" w:rsidP="00730577">
            <w:pPr>
              <w:widowControl/>
              <w:spacing w:line="276" w:lineRule="auto"/>
              <w:jc w:val="center"/>
              <w:rPr>
                <w:rFonts w:ascii="仿宋" w:eastAsia="仿宋" w:hAnsi="仿宋"/>
                <w:kern w:val="0"/>
              </w:rPr>
            </w:pPr>
          </w:p>
        </w:tc>
        <w:tc>
          <w:tcPr>
            <w:tcW w:w="544" w:type="dxa"/>
            <w:tcBorders>
              <w:top w:val="nil"/>
              <w:left w:val="nil"/>
              <w:bottom w:val="single" w:sz="4" w:space="0" w:color="auto"/>
              <w:right w:val="single" w:sz="4" w:space="0" w:color="auto"/>
            </w:tcBorders>
            <w:vAlign w:val="center"/>
          </w:tcPr>
          <w:p w:rsidR="00A30AC3" w:rsidRPr="004D1FB0" w:rsidRDefault="00A30AC3" w:rsidP="00730577">
            <w:pPr>
              <w:widowControl/>
              <w:spacing w:line="276" w:lineRule="auto"/>
              <w:jc w:val="center"/>
              <w:rPr>
                <w:rFonts w:ascii="仿宋" w:eastAsia="仿宋" w:hAnsi="仿宋"/>
                <w:kern w:val="0"/>
              </w:rPr>
            </w:pPr>
          </w:p>
        </w:tc>
        <w:tc>
          <w:tcPr>
            <w:tcW w:w="545" w:type="dxa"/>
            <w:tcBorders>
              <w:top w:val="nil"/>
              <w:left w:val="nil"/>
              <w:bottom w:val="single" w:sz="4" w:space="0" w:color="auto"/>
              <w:right w:val="single" w:sz="4" w:space="0" w:color="auto"/>
            </w:tcBorders>
            <w:vAlign w:val="center"/>
          </w:tcPr>
          <w:p w:rsidR="00A30AC3" w:rsidRPr="004D1FB0" w:rsidRDefault="00A30AC3" w:rsidP="00730577">
            <w:pPr>
              <w:widowControl/>
              <w:spacing w:line="276" w:lineRule="auto"/>
              <w:jc w:val="center"/>
              <w:rPr>
                <w:rFonts w:ascii="仿宋" w:eastAsia="仿宋" w:hAnsi="仿宋"/>
                <w:kern w:val="0"/>
              </w:rPr>
            </w:pPr>
          </w:p>
        </w:tc>
        <w:tc>
          <w:tcPr>
            <w:tcW w:w="1473" w:type="dxa"/>
            <w:vMerge/>
            <w:tcBorders>
              <w:top w:val="nil"/>
              <w:left w:val="nil"/>
              <w:bottom w:val="single" w:sz="4" w:space="0" w:color="auto"/>
              <w:right w:val="single" w:sz="8"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r>
      <w:tr w:rsidR="00A30AC3" w:rsidRPr="004D1FB0" w:rsidTr="00484427">
        <w:trPr>
          <w:trHeight w:val="397"/>
        </w:trPr>
        <w:tc>
          <w:tcPr>
            <w:tcW w:w="2900" w:type="dxa"/>
            <w:gridSpan w:val="4"/>
            <w:tcBorders>
              <w:top w:val="single" w:sz="4" w:space="0" w:color="auto"/>
              <w:left w:val="single" w:sz="8" w:space="0" w:color="auto"/>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工学结合</w:t>
            </w:r>
          </w:p>
        </w:tc>
        <w:tc>
          <w:tcPr>
            <w:tcW w:w="576" w:type="dxa"/>
            <w:tcBorders>
              <w:top w:val="nil"/>
              <w:left w:val="nil"/>
              <w:bottom w:val="single" w:sz="4" w:space="0" w:color="auto"/>
              <w:right w:val="single" w:sz="4" w:space="0" w:color="auto"/>
            </w:tcBorders>
            <w:vAlign w:val="center"/>
          </w:tcPr>
          <w:p w:rsidR="00A30AC3" w:rsidRPr="004D1FB0" w:rsidRDefault="00A30AC3" w:rsidP="00730577">
            <w:pPr>
              <w:widowControl/>
              <w:spacing w:line="276" w:lineRule="auto"/>
              <w:jc w:val="center"/>
              <w:rPr>
                <w:rFonts w:ascii="仿宋" w:eastAsia="仿宋" w:hAnsi="仿宋"/>
                <w:kern w:val="0"/>
              </w:rPr>
            </w:pPr>
          </w:p>
        </w:tc>
        <w:tc>
          <w:tcPr>
            <w:tcW w:w="548" w:type="dxa"/>
            <w:tcBorders>
              <w:top w:val="nil"/>
              <w:left w:val="nil"/>
              <w:bottom w:val="single" w:sz="4" w:space="0" w:color="auto"/>
              <w:right w:val="single" w:sz="4" w:space="0" w:color="auto"/>
            </w:tcBorders>
            <w:vAlign w:val="center"/>
          </w:tcPr>
          <w:p w:rsidR="00A30AC3" w:rsidRPr="004D1FB0" w:rsidRDefault="00A30AC3" w:rsidP="00730577">
            <w:pPr>
              <w:widowControl/>
              <w:spacing w:line="276" w:lineRule="auto"/>
              <w:jc w:val="center"/>
              <w:rPr>
                <w:rFonts w:ascii="仿宋" w:eastAsia="仿宋" w:hAnsi="仿宋"/>
                <w:kern w:val="0"/>
              </w:rPr>
            </w:pPr>
          </w:p>
        </w:tc>
        <w:tc>
          <w:tcPr>
            <w:tcW w:w="2720" w:type="dxa"/>
            <w:gridSpan w:val="5"/>
            <w:tcBorders>
              <w:top w:val="single" w:sz="4" w:space="0" w:color="auto"/>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35具体安排由学校自定</w:t>
            </w:r>
          </w:p>
        </w:tc>
        <w:tc>
          <w:tcPr>
            <w:tcW w:w="545" w:type="dxa"/>
            <w:tcBorders>
              <w:top w:val="single" w:sz="4" w:space="0" w:color="auto"/>
              <w:left w:val="nil"/>
              <w:bottom w:val="single" w:sz="4" w:space="0" w:color="auto"/>
              <w:right w:val="single" w:sz="4" w:space="0" w:color="auto"/>
            </w:tcBorders>
            <w:vAlign w:val="center"/>
          </w:tcPr>
          <w:p w:rsidR="00A30AC3" w:rsidRPr="004D1FB0" w:rsidRDefault="00A30AC3" w:rsidP="00730577">
            <w:pPr>
              <w:widowControl/>
              <w:spacing w:line="276" w:lineRule="auto"/>
              <w:jc w:val="center"/>
              <w:rPr>
                <w:rFonts w:ascii="仿宋" w:eastAsia="仿宋" w:hAnsi="仿宋"/>
                <w:kern w:val="0"/>
              </w:rPr>
            </w:pPr>
          </w:p>
        </w:tc>
        <w:tc>
          <w:tcPr>
            <w:tcW w:w="1473" w:type="dxa"/>
            <w:tcBorders>
              <w:top w:val="nil"/>
              <w:left w:val="nil"/>
              <w:bottom w:val="single" w:sz="4" w:space="0" w:color="auto"/>
              <w:right w:val="single" w:sz="8"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35    1%</w:t>
            </w:r>
          </w:p>
        </w:tc>
      </w:tr>
      <w:tr w:rsidR="00A30AC3" w:rsidRPr="004D1FB0" w:rsidTr="00484427">
        <w:trPr>
          <w:trHeight w:val="397"/>
        </w:trPr>
        <w:tc>
          <w:tcPr>
            <w:tcW w:w="2900" w:type="dxa"/>
            <w:gridSpan w:val="4"/>
            <w:tcBorders>
              <w:top w:val="single" w:sz="4" w:space="0" w:color="auto"/>
              <w:left w:val="single" w:sz="8" w:space="0" w:color="auto"/>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社会综合实践活动</w:t>
            </w:r>
          </w:p>
        </w:tc>
        <w:tc>
          <w:tcPr>
            <w:tcW w:w="576" w:type="dxa"/>
            <w:tcBorders>
              <w:top w:val="nil"/>
              <w:left w:val="nil"/>
              <w:bottom w:val="single" w:sz="4" w:space="0" w:color="auto"/>
              <w:right w:val="single" w:sz="4" w:space="0" w:color="auto"/>
            </w:tcBorders>
            <w:vAlign w:val="center"/>
          </w:tcPr>
          <w:p w:rsidR="00A30AC3" w:rsidRPr="004D1FB0" w:rsidRDefault="00A30AC3" w:rsidP="00730577">
            <w:pPr>
              <w:widowControl/>
              <w:spacing w:line="276" w:lineRule="auto"/>
              <w:jc w:val="center"/>
              <w:rPr>
                <w:rFonts w:ascii="仿宋" w:eastAsia="仿宋" w:hAnsi="仿宋"/>
                <w:kern w:val="0"/>
              </w:rPr>
            </w:pPr>
          </w:p>
        </w:tc>
        <w:tc>
          <w:tcPr>
            <w:tcW w:w="548" w:type="dxa"/>
            <w:tcBorders>
              <w:top w:val="nil"/>
              <w:left w:val="nil"/>
              <w:bottom w:val="single" w:sz="4" w:space="0" w:color="auto"/>
              <w:right w:val="single" w:sz="4" w:space="0" w:color="auto"/>
            </w:tcBorders>
            <w:vAlign w:val="center"/>
          </w:tcPr>
          <w:p w:rsidR="00A30AC3" w:rsidRPr="004D1FB0" w:rsidRDefault="00A30AC3" w:rsidP="00730577">
            <w:pPr>
              <w:widowControl/>
              <w:spacing w:line="276" w:lineRule="auto"/>
              <w:jc w:val="center"/>
              <w:rPr>
                <w:rFonts w:ascii="仿宋" w:eastAsia="仿宋" w:hAnsi="仿宋"/>
                <w:kern w:val="0"/>
              </w:rPr>
            </w:pPr>
          </w:p>
        </w:tc>
        <w:tc>
          <w:tcPr>
            <w:tcW w:w="2720" w:type="dxa"/>
            <w:gridSpan w:val="5"/>
            <w:tcBorders>
              <w:top w:val="single" w:sz="4" w:space="0" w:color="auto"/>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35具体安排由学校自定</w:t>
            </w:r>
          </w:p>
        </w:tc>
        <w:tc>
          <w:tcPr>
            <w:tcW w:w="545" w:type="dxa"/>
            <w:tcBorders>
              <w:top w:val="single" w:sz="4" w:space="0" w:color="auto"/>
              <w:left w:val="nil"/>
              <w:bottom w:val="single" w:sz="4" w:space="0" w:color="auto"/>
              <w:right w:val="single" w:sz="4" w:space="0" w:color="auto"/>
            </w:tcBorders>
            <w:vAlign w:val="center"/>
          </w:tcPr>
          <w:p w:rsidR="00A30AC3" w:rsidRPr="004D1FB0" w:rsidRDefault="00A30AC3" w:rsidP="00730577">
            <w:pPr>
              <w:widowControl/>
              <w:spacing w:line="276" w:lineRule="auto"/>
              <w:jc w:val="center"/>
              <w:rPr>
                <w:rFonts w:ascii="仿宋" w:eastAsia="仿宋" w:hAnsi="仿宋"/>
                <w:kern w:val="0"/>
              </w:rPr>
            </w:pPr>
          </w:p>
        </w:tc>
        <w:tc>
          <w:tcPr>
            <w:tcW w:w="1473" w:type="dxa"/>
            <w:tcBorders>
              <w:top w:val="nil"/>
              <w:left w:val="nil"/>
              <w:bottom w:val="single" w:sz="4" w:space="0" w:color="auto"/>
              <w:right w:val="single" w:sz="8"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35    1%</w:t>
            </w:r>
          </w:p>
        </w:tc>
      </w:tr>
      <w:tr w:rsidR="00A30AC3" w:rsidRPr="004D1FB0" w:rsidTr="00484427">
        <w:trPr>
          <w:trHeight w:val="397"/>
        </w:trPr>
        <w:tc>
          <w:tcPr>
            <w:tcW w:w="2900" w:type="dxa"/>
            <w:gridSpan w:val="4"/>
            <w:tcBorders>
              <w:top w:val="single" w:sz="4" w:space="0" w:color="auto"/>
              <w:left w:val="single" w:sz="8" w:space="0" w:color="auto"/>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周课时及学分小计</w:t>
            </w:r>
          </w:p>
        </w:tc>
        <w:tc>
          <w:tcPr>
            <w:tcW w:w="576"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3150</w:t>
            </w:r>
          </w:p>
        </w:tc>
        <w:tc>
          <w:tcPr>
            <w:tcW w:w="548"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175</w:t>
            </w:r>
          </w:p>
        </w:tc>
        <w:tc>
          <w:tcPr>
            <w:tcW w:w="544"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31</w:t>
            </w:r>
          </w:p>
        </w:tc>
        <w:tc>
          <w:tcPr>
            <w:tcW w:w="544" w:type="dxa"/>
            <w:tcBorders>
              <w:top w:val="nil"/>
              <w:left w:val="nil"/>
              <w:bottom w:val="single" w:sz="4" w:space="0" w:color="auto"/>
              <w:right w:val="single" w:sz="4" w:space="0" w:color="auto"/>
            </w:tcBorders>
            <w:vAlign w:val="center"/>
            <w:hideMark/>
          </w:tcPr>
          <w:p w:rsidR="00A30AC3" w:rsidRPr="004D1FB0" w:rsidRDefault="00A30AC3" w:rsidP="00730577">
            <w:pPr>
              <w:spacing w:line="276" w:lineRule="auto"/>
              <w:jc w:val="center"/>
              <w:rPr>
                <w:rFonts w:ascii="仿宋" w:eastAsia="仿宋" w:hAnsi="仿宋" w:cs="Arial"/>
              </w:rPr>
            </w:pPr>
            <w:r w:rsidRPr="004D1FB0">
              <w:rPr>
                <w:rFonts w:ascii="仿宋" w:eastAsia="仿宋" w:hAnsi="仿宋" w:cs="Arial"/>
              </w:rPr>
              <w:t>31</w:t>
            </w:r>
          </w:p>
        </w:tc>
        <w:tc>
          <w:tcPr>
            <w:tcW w:w="544"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31</w:t>
            </w:r>
          </w:p>
        </w:tc>
        <w:tc>
          <w:tcPr>
            <w:tcW w:w="544"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31</w:t>
            </w:r>
          </w:p>
        </w:tc>
        <w:tc>
          <w:tcPr>
            <w:tcW w:w="544"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31</w:t>
            </w:r>
          </w:p>
        </w:tc>
        <w:tc>
          <w:tcPr>
            <w:tcW w:w="545"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20</w:t>
            </w:r>
          </w:p>
        </w:tc>
        <w:tc>
          <w:tcPr>
            <w:tcW w:w="1473" w:type="dxa"/>
            <w:tcBorders>
              <w:top w:val="nil"/>
              <w:left w:val="nil"/>
              <w:bottom w:val="single" w:sz="4" w:space="0" w:color="auto"/>
              <w:right w:val="single" w:sz="8" w:space="0" w:color="auto"/>
            </w:tcBorders>
            <w:vAlign w:val="center"/>
          </w:tcPr>
          <w:p w:rsidR="00A30AC3" w:rsidRPr="004D1FB0" w:rsidRDefault="00A30AC3" w:rsidP="00730577">
            <w:pPr>
              <w:widowControl/>
              <w:spacing w:line="276" w:lineRule="auto"/>
              <w:jc w:val="center"/>
              <w:rPr>
                <w:rFonts w:ascii="仿宋" w:eastAsia="仿宋" w:hAnsi="仿宋"/>
                <w:kern w:val="0"/>
              </w:rPr>
            </w:pPr>
          </w:p>
        </w:tc>
      </w:tr>
      <w:tr w:rsidR="00A30AC3" w:rsidRPr="004D1FB0" w:rsidTr="00484427">
        <w:trPr>
          <w:trHeight w:val="397"/>
        </w:trPr>
        <w:tc>
          <w:tcPr>
            <w:tcW w:w="2900" w:type="dxa"/>
            <w:gridSpan w:val="4"/>
            <w:tcBorders>
              <w:top w:val="single" w:sz="4" w:space="0" w:color="auto"/>
              <w:left w:val="single" w:sz="8" w:space="0" w:color="auto"/>
              <w:bottom w:val="single" w:sz="8"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总课时</w:t>
            </w:r>
          </w:p>
        </w:tc>
        <w:tc>
          <w:tcPr>
            <w:tcW w:w="5862" w:type="dxa"/>
            <w:gridSpan w:val="9"/>
            <w:tcBorders>
              <w:top w:val="single" w:sz="4" w:space="0" w:color="auto"/>
              <w:left w:val="nil"/>
              <w:bottom w:val="single" w:sz="8" w:space="0" w:color="auto"/>
              <w:right w:val="single" w:sz="8" w:space="0" w:color="000000"/>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3150</w:t>
            </w:r>
          </w:p>
        </w:tc>
      </w:tr>
    </w:tbl>
    <w:p w:rsidR="00A30AC3" w:rsidRPr="004D1FB0" w:rsidRDefault="00A30AC3" w:rsidP="0078718A">
      <w:pPr>
        <w:spacing w:line="360" w:lineRule="auto"/>
        <w:rPr>
          <w:rFonts w:ascii="仿宋" w:eastAsia="仿宋" w:hAnsi="仿宋"/>
          <w:b/>
          <w:bCs/>
          <w:sz w:val="24"/>
        </w:rPr>
      </w:pPr>
      <w:r w:rsidRPr="004D1FB0">
        <w:rPr>
          <w:rFonts w:ascii="仿宋" w:eastAsia="仿宋" w:hAnsi="仿宋" w:hint="eastAsia"/>
          <w:b/>
          <w:bCs/>
          <w:sz w:val="24"/>
        </w:rPr>
        <w:t>（三）汽车涂装、美容及装潢</w:t>
      </w:r>
    </w:p>
    <w:tbl>
      <w:tblPr>
        <w:tblW w:w="9627" w:type="dxa"/>
        <w:tblInd w:w="135" w:type="dxa"/>
        <w:tblLayout w:type="fixed"/>
        <w:tblLook w:val="04A0"/>
      </w:tblPr>
      <w:tblGrid>
        <w:gridCol w:w="538"/>
        <w:gridCol w:w="538"/>
        <w:gridCol w:w="481"/>
        <w:gridCol w:w="1203"/>
        <w:gridCol w:w="564"/>
        <w:gridCol w:w="537"/>
        <w:gridCol w:w="544"/>
        <w:gridCol w:w="544"/>
        <w:gridCol w:w="544"/>
        <w:gridCol w:w="544"/>
        <w:gridCol w:w="544"/>
        <w:gridCol w:w="548"/>
        <w:gridCol w:w="1633"/>
        <w:gridCol w:w="865"/>
      </w:tblGrid>
      <w:tr w:rsidR="00A30AC3" w:rsidRPr="004D1FB0" w:rsidTr="00484427">
        <w:trPr>
          <w:gridAfter w:val="1"/>
          <w:wAfter w:w="865" w:type="dxa"/>
          <w:trHeight w:val="397"/>
        </w:trPr>
        <w:tc>
          <w:tcPr>
            <w:tcW w:w="107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rPr>
              <w:t xml:space="preserve"> </w:t>
            </w:r>
            <w:r w:rsidRPr="004D1FB0">
              <w:rPr>
                <w:rFonts w:ascii="仿宋" w:eastAsia="仿宋" w:hAnsi="仿宋" w:hint="eastAsia"/>
                <w:kern w:val="0"/>
              </w:rPr>
              <w:t>课程类别</w:t>
            </w:r>
          </w:p>
        </w:tc>
        <w:tc>
          <w:tcPr>
            <w:tcW w:w="481" w:type="dxa"/>
            <w:vMerge w:val="restart"/>
            <w:tcBorders>
              <w:top w:val="single" w:sz="4" w:space="0" w:color="auto"/>
              <w:left w:val="nil"/>
              <w:bottom w:val="single" w:sz="4" w:space="0" w:color="000000"/>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序号</w:t>
            </w:r>
          </w:p>
        </w:tc>
        <w:tc>
          <w:tcPr>
            <w:tcW w:w="1203" w:type="dxa"/>
            <w:vMerge w:val="restart"/>
            <w:tcBorders>
              <w:top w:val="single" w:sz="4" w:space="0" w:color="auto"/>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课程名称</w:t>
            </w:r>
          </w:p>
        </w:tc>
        <w:tc>
          <w:tcPr>
            <w:tcW w:w="564" w:type="dxa"/>
            <w:vMerge w:val="restart"/>
            <w:tcBorders>
              <w:top w:val="single" w:sz="4" w:space="0" w:color="auto"/>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总学时</w:t>
            </w:r>
          </w:p>
        </w:tc>
        <w:tc>
          <w:tcPr>
            <w:tcW w:w="537" w:type="dxa"/>
            <w:vMerge w:val="restart"/>
            <w:tcBorders>
              <w:top w:val="single" w:sz="4" w:space="0" w:color="auto"/>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学分</w:t>
            </w:r>
          </w:p>
        </w:tc>
        <w:tc>
          <w:tcPr>
            <w:tcW w:w="3268" w:type="dxa"/>
            <w:gridSpan w:val="6"/>
            <w:tcBorders>
              <w:top w:val="single" w:sz="4" w:space="0" w:color="auto"/>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按学年、学期教学进程安排</w:t>
            </w:r>
          </w:p>
        </w:tc>
        <w:tc>
          <w:tcPr>
            <w:tcW w:w="1633" w:type="dxa"/>
            <w:vMerge w:val="restart"/>
            <w:tcBorders>
              <w:top w:val="single" w:sz="4" w:space="0" w:color="auto"/>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各类课程学时数与总学时数之比</w:t>
            </w:r>
          </w:p>
        </w:tc>
      </w:tr>
      <w:tr w:rsidR="00A30AC3" w:rsidRPr="004D1FB0" w:rsidTr="00484427">
        <w:trPr>
          <w:gridAfter w:val="1"/>
          <w:wAfter w:w="865" w:type="dxa"/>
          <w:trHeight w:val="397"/>
        </w:trPr>
        <w:tc>
          <w:tcPr>
            <w:tcW w:w="1076" w:type="dxa"/>
            <w:gridSpan w:val="2"/>
            <w:vMerge/>
            <w:tcBorders>
              <w:top w:val="single" w:sz="4" w:space="0" w:color="auto"/>
              <w:left w:val="single" w:sz="4" w:space="0" w:color="auto"/>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481" w:type="dxa"/>
            <w:vMerge/>
            <w:tcBorders>
              <w:top w:val="single" w:sz="4" w:space="0" w:color="auto"/>
              <w:left w:val="nil"/>
              <w:bottom w:val="single" w:sz="4" w:space="0" w:color="000000"/>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1203" w:type="dxa"/>
            <w:vMerge/>
            <w:tcBorders>
              <w:top w:val="single" w:sz="4" w:space="0" w:color="auto"/>
              <w:left w:val="nil"/>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564" w:type="dxa"/>
            <w:vMerge/>
            <w:tcBorders>
              <w:top w:val="single" w:sz="4" w:space="0" w:color="auto"/>
              <w:left w:val="nil"/>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537" w:type="dxa"/>
            <w:vMerge/>
            <w:tcBorders>
              <w:top w:val="single" w:sz="4" w:space="0" w:color="auto"/>
              <w:left w:val="nil"/>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3268" w:type="dxa"/>
            <w:gridSpan w:val="6"/>
            <w:tcBorders>
              <w:top w:val="single" w:sz="4" w:space="0" w:color="auto"/>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（周学时/教学周数）</w:t>
            </w:r>
          </w:p>
        </w:tc>
        <w:tc>
          <w:tcPr>
            <w:tcW w:w="1633" w:type="dxa"/>
            <w:vMerge/>
            <w:tcBorders>
              <w:top w:val="single" w:sz="4" w:space="0" w:color="auto"/>
              <w:left w:val="nil"/>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r>
      <w:tr w:rsidR="00A30AC3" w:rsidRPr="004D1FB0" w:rsidTr="00484427">
        <w:trPr>
          <w:gridAfter w:val="1"/>
          <w:wAfter w:w="865" w:type="dxa"/>
          <w:trHeight w:val="397"/>
        </w:trPr>
        <w:tc>
          <w:tcPr>
            <w:tcW w:w="1076" w:type="dxa"/>
            <w:gridSpan w:val="2"/>
            <w:vMerge/>
            <w:tcBorders>
              <w:top w:val="single" w:sz="4" w:space="0" w:color="auto"/>
              <w:left w:val="single" w:sz="4" w:space="0" w:color="auto"/>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481" w:type="dxa"/>
            <w:vMerge/>
            <w:tcBorders>
              <w:top w:val="single" w:sz="4" w:space="0" w:color="auto"/>
              <w:left w:val="nil"/>
              <w:bottom w:val="single" w:sz="4" w:space="0" w:color="000000"/>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1203" w:type="dxa"/>
            <w:vMerge/>
            <w:tcBorders>
              <w:top w:val="single" w:sz="4" w:space="0" w:color="auto"/>
              <w:left w:val="nil"/>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564" w:type="dxa"/>
            <w:vMerge/>
            <w:tcBorders>
              <w:top w:val="single" w:sz="4" w:space="0" w:color="auto"/>
              <w:left w:val="nil"/>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537" w:type="dxa"/>
            <w:vMerge/>
            <w:tcBorders>
              <w:top w:val="single" w:sz="4" w:space="0" w:color="auto"/>
              <w:left w:val="nil"/>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1088" w:type="dxa"/>
            <w:gridSpan w:val="2"/>
            <w:tcBorders>
              <w:top w:val="single" w:sz="4" w:space="0" w:color="auto"/>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第一学年</w:t>
            </w:r>
          </w:p>
        </w:tc>
        <w:tc>
          <w:tcPr>
            <w:tcW w:w="1088" w:type="dxa"/>
            <w:gridSpan w:val="2"/>
            <w:tcBorders>
              <w:top w:val="single" w:sz="4" w:space="0" w:color="auto"/>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第二学年</w:t>
            </w:r>
          </w:p>
        </w:tc>
        <w:tc>
          <w:tcPr>
            <w:tcW w:w="1092" w:type="dxa"/>
            <w:gridSpan w:val="2"/>
            <w:tcBorders>
              <w:top w:val="single" w:sz="4" w:space="0" w:color="auto"/>
              <w:left w:val="nil"/>
              <w:bottom w:val="single" w:sz="4" w:space="0" w:color="auto"/>
              <w:right w:val="single" w:sz="4" w:space="0" w:color="auto"/>
            </w:tcBorders>
            <w:vAlign w:val="bottom"/>
            <w:hideMark/>
          </w:tcPr>
          <w:p w:rsidR="00A30AC3" w:rsidRPr="004D1FB0" w:rsidRDefault="00A30AC3" w:rsidP="00730577">
            <w:pPr>
              <w:widowControl/>
              <w:spacing w:line="276" w:lineRule="auto"/>
              <w:rPr>
                <w:rFonts w:ascii="仿宋" w:eastAsia="仿宋" w:hAnsi="仿宋"/>
                <w:kern w:val="0"/>
              </w:rPr>
            </w:pPr>
            <w:r w:rsidRPr="004D1FB0">
              <w:rPr>
                <w:rFonts w:ascii="仿宋" w:eastAsia="仿宋" w:hAnsi="仿宋" w:hint="eastAsia"/>
                <w:kern w:val="0"/>
              </w:rPr>
              <w:t>第三学年</w:t>
            </w:r>
          </w:p>
        </w:tc>
        <w:tc>
          <w:tcPr>
            <w:tcW w:w="1633"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r>
      <w:tr w:rsidR="00A30AC3" w:rsidRPr="004D1FB0" w:rsidTr="00484427">
        <w:trPr>
          <w:gridAfter w:val="1"/>
          <w:wAfter w:w="865" w:type="dxa"/>
          <w:trHeight w:val="397"/>
        </w:trPr>
        <w:tc>
          <w:tcPr>
            <w:tcW w:w="1076" w:type="dxa"/>
            <w:gridSpan w:val="2"/>
            <w:vMerge/>
            <w:tcBorders>
              <w:top w:val="single" w:sz="4" w:space="0" w:color="auto"/>
              <w:left w:val="single" w:sz="4" w:space="0" w:color="auto"/>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481" w:type="dxa"/>
            <w:vMerge/>
            <w:tcBorders>
              <w:top w:val="single" w:sz="4" w:space="0" w:color="auto"/>
              <w:left w:val="nil"/>
              <w:bottom w:val="single" w:sz="4" w:space="0" w:color="000000"/>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1203" w:type="dxa"/>
            <w:vMerge/>
            <w:tcBorders>
              <w:top w:val="single" w:sz="4" w:space="0" w:color="auto"/>
              <w:left w:val="nil"/>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564" w:type="dxa"/>
            <w:vMerge/>
            <w:tcBorders>
              <w:top w:val="single" w:sz="4" w:space="0" w:color="auto"/>
              <w:left w:val="nil"/>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537" w:type="dxa"/>
            <w:vMerge/>
            <w:tcBorders>
              <w:top w:val="single" w:sz="4" w:space="0" w:color="auto"/>
              <w:left w:val="nil"/>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544" w:type="dxa"/>
            <w:tcBorders>
              <w:top w:val="single" w:sz="4" w:space="0" w:color="auto"/>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w:t>
            </w:r>
          </w:p>
        </w:tc>
        <w:tc>
          <w:tcPr>
            <w:tcW w:w="544" w:type="dxa"/>
            <w:tcBorders>
              <w:top w:val="single" w:sz="4" w:space="0" w:color="auto"/>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w:t>
            </w:r>
          </w:p>
        </w:tc>
        <w:tc>
          <w:tcPr>
            <w:tcW w:w="544" w:type="dxa"/>
            <w:tcBorders>
              <w:top w:val="single" w:sz="4" w:space="0" w:color="auto"/>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3</w:t>
            </w:r>
          </w:p>
        </w:tc>
        <w:tc>
          <w:tcPr>
            <w:tcW w:w="544" w:type="dxa"/>
            <w:tcBorders>
              <w:top w:val="single" w:sz="4" w:space="0" w:color="auto"/>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4</w:t>
            </w:r>
          </w:p>
        </w:tc>
        <w:tc>
          <w:tcPr>
            <w:tcW w:w="544" w:type="dxa"/>
            <w:tcBorders>
              <w:top w:val="single" w:sz="4" w:space="0" w:color="auto"/>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5</w:t>
            </w:r>
          </w:p>
        </w:tc>
        <w:tc>
          <w:tcPr>
            <w:tcW w:w="548" w:type="dxa"/>
            <w:tcBorders>
              <w:top w:val="single" w:sz="4" w:space="0" w:color="auto"/>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6</w:t>
            </w:r>
          </w:p>
        </w:tc>
        <w:tc>
          <w:tcPr>
            <w:tcW w:w="1633" w:type="dxa"/>
            <w:vMerge w:val="restart"/>
            <w:tcBorders>
              <w:top w:val="single" w:sz="4" w:space="0" w:color="auto"/>
              <w:left w:val="nil"/>
              <w:bottom w:val="single" w:sz="4" w:space="0" w:color="auto"/>
              <w:right w:val="single" w:sz="8"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r>
      <w:tr w:rsidR="00A30AC3" w:rsidRPr="004D1FB0" w:rsidTr="00484427">
        <w:trPr>
          <w:gridAfter w:val="1"/>
          <w:wAfter w:w="865" w:type="dxa"/>
          <w:trHeight w:val="397"/>
        </w:trPr>
        <w:tc>
          <w:tcPr>
            <w:tcW w:w="1076" w:type="dxa"/>
            <w:gridSpan w:val="2"/>
            <w:vMerge/>
            <w:tcBorders>
              <w:top w:val="single" w:sz="4" w:space="0" w:color="auto"/>
              <w:left w:val="single" w:sz="4" w:space="0" w:color="auto"/>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481" w:type="dxa"/>
            <w:vMerge/>
            <w:tcBorders>
              <w:top w:val="single" w:sz="4" w:space="0" w:color="auto"/>
              <w:left w:val="nil"/>
              <w:bottom w:val="single" w:sz="4" w:space="0" w:color="000000"/>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1203" w:type="dxa"/>
            <w:vMerge/>
            <w:tcBorders>
              <w:top w:val="single" w:sz="4" w:space="0" w:color="auto"/>
              <w:left w:val="nil"/>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564" w:type="dxa"/>
            <w:vMerge/>
            <w:tcBorders>
              <w:top w:val="single" w:sz="4" w:space="0" w:color="auto"/>
              <w:left w:val="nil"/>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537" w:type="dxa"/>
            <w:vMerge/>
            <w:tcBorders>
              <w:top w:val="single" w:sz="4" w:space="0" w:color="auto"/>
              <w:left w:val="nil"/>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17</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17</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17</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17</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17</w:t>
            </w:r>
          </w:p>
        </w:tc>
        <w:tc>
          <w:tcPr>
            <w:tcW w:w="548"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rPr>
                <w:rFonts w:ascii="仿宋" w:eastAsia="仿宋" w:hAnsi="仿宋"/>
                <w:kern w:val="0"/>
              </w:rPr>
            </w:pPr>
            <w:r w:rsidRPr="004D1FB0">
              <w:rPr>
                <w:rFonts w:ascii="仿宋" w:eastAsia="仿宋" w:hAnsi="仿宋" w:hint="eastAsia"/>
                <w:kern w:val="0"/>
              </w:rPr>
              <w:t>17</w:t>
            </w:r>
          </w:p>
        </w:tc>
        <w:tc>
          <w:tcPr>
            <w:tcW w:w="1633" w:type="dxa"/>
            <w:vMerge/>
            <w:tcBorders>
              <w:top w:val="single" w:sz="4" w:space="0" w:color="auto"/>
              <w:left w:val="nil"/>
              <w:bottom w:val="single" w:sz="4" w:space="0" w:color="auto"/>
              <w:right w:val="single" w:sz="8"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r>
      <w:tr w:rsidR="00A30AC3" w:rsidRPr="004D1FB0" w:rsidTr="00484427">
        <w:trPr>
          <w:gridAfter w:val="1"/>
          <w:wAfter w:w="865" w:type="dxa"/>
          <w:trHeight w:val="397"/>
        </w:trPr>
        <w:tc>
          <w:tcPr>
            <w:tcW w:w="538" w:type="dxa"/>
            <w:vMerge w:val="restart"/>
            <w:tcBorders>
              <w:top w:val="nil"/>
              <w:left w:val="single" w:sz="8" w:space="0" w:color="auto"/>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主修课程</w:t>
            </w:r>
          </w:p>
        </w:tc>
        <w:tc>
          <w:tcPr>
            <w:tcW w:w="538" w:type="dxa"/>
            <w:vMerge w:val="restart"/>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公共课程模块</w:t>
            </w:r>
          </w:p>
        </w:tc>
        <w:tc>
          <w:tcPr>
            <w:tcW w:w="481"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w:t>
            </w:r>
          </w:p>
        </w:tc>
        <w:tc>
          <w:tcPr>
            <w:tcW w:w="1203"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sz w:val="18"/>
              </w:rPr>
            </w:pPr>
            <w:r w:rsidRPr="004D1FB0">
              <w:rPr>
                <w:rFonts w:ascii="仿宋" w:eastAsia="仿宋" w:hAnsi="仿宋" w:hint="eastAsia"/>
                <w:kern w:val="0"/>
                <w:sz w:val="18"/>
              </w:rPr>
              <w:t>德育</w:t>
            </w:r>
          </w:p>
        </w:tc>
        <w:tc>
          <w:tcPr>
            <w:tcW w:w="564"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180</w:t>
            </w:r>
          </w:p>
        </w:tc>
        <w:tc>
          <w:tcPr>
            <w:tcW w:w="537"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10</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2　</w:t>
            </w:r>
          </w:p>
        </w:tc>
        <w:tc>
          <w:tcPr>
            <w:tcW w:w="548"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1633" w:type="dxa"/>
            <w:vMerge w:val="restart"/>
            <w:tcBorders>
              <w:top w:val="nil"/>
              <w:left w:val="nil"/>
              <w:bottom w:val="single" w:sz="4" w:space="0" w:color="auto"/>
              <w:right w:val="single" w:sz="8"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1062</w:t>
            </w:r>
          </w:p>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33.71%</w:t>
            </w:r>
          </w:p>
        </w:tc>
      </w:tr>
      <w:tr w:rsidR="00A30AC3" w:rsidRPr="004D1FB0" w:rsidTr="00484427">
        <w:trPr>
          <w:gridAfter w:val="1"/>
          <w:wAfter w:w="865" w:type="dxa"/>
          <w:trHeight w:val="397"/>
        </w:trPr>
        <w:tc>
          <w:tcPr>
            <w:tcW w:w="538" w:type="dxa"/>
            <w:vMerge/>
            <w:tcBorders>
              <w:top w:val="nil"/>
              <w:left w:val="single" w:sz="8" w:space="0" w:color="auto"/>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538" w:type="dxa"/>
            <w:vMerge/>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481"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w:t>
            </w:r>
          </w:p>
        </w:tc>
        <w:tc>
          <w:tcPr>
            <w:tcW w:w="1203"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sz w:val="18"/>
              </w:rPr>
            </w:pPr>
            <w:r w:rsidRPr="004D1FB0">
              <w:rPr>
                <w:rFonts w:ascii="仿宋" w:eastAsia="仿宋" w:hAnsi="仿宋" w:hint="eastAsia"/>
                <w:kern w:val="0"/>
                <w:sz w:val="18"/>
              </w:rPr>
              <w:t>语文</w:t>
            </w:r>
          </w:p>
        </w:tc>
        <w:tc>
          <w:tcPr>
            <w:tcW w:w="564"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270</w:t>
            </w:r>
          </w:p>
        </w:tc>
        <w:tc>
          <w:tcPr>
            <w:tcW w:w="537"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15</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3</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3</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3</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3</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rPr>
            </w:pPr>
            <w:r w:rsidRPr="004D1FB0">
              <w:rPr>
                <w:rFonts w:ascii="仿宋" w:eastAsia="仿宋" w:hAnsi="仿宋" w:hint="eastAsia"/>
                <w:kern w:val="0"/>
              </w:rPr>
              <w:t xml:space="preserve">3　</w:t>
            </w:r>
          </w:p>
        </w:tc>
        <w:tc>
          <w:tcPr>
            <w:tcW w:w="548"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1633" w:type="dxa"/>
            <w:vMerge/>
            <w:tcBorders>
              <w:top w:val="nil"/>
              <w:left w:val="nil"/>
              <w:bottom w:val="single" w:sz="4" w:space="0" w:color="auto"/>
              <w:right w:val="single" w:sz="8"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r>
      <w:tr w:rsidR="00A30AC3" w:rsidRPr="004D1FB0" w:rsidTr="00484427">
        <w:trPr>
          <w:gridAfter w:val="1"/>
          <w:wAfter w:w="865" w:type="dxa"/>
          <w:trHeight w:val="397"/>
        </w:trPr>
        <w:tc>
          <w:tcPr>
            <w:tcW w:w="538" w:type="dxa"/>
            <w:vMerge/>
            <w:tcBorders>
              <w:top w:val="nil"/>
              <w:left w:val="single" w:sz="8" w:space="0" w:color="auto"/>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538" w:type="dxa"/>
            <w:vMerge/>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481"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3</w:t>
            </w:r>
          </w:p>
        </w:tc>
        <w:tc>
          <w:tcPr>
            <w:tcW w:w="1203"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sz w:val="18"/>
              </w:rPr>
            </w:pPr>
            <w:r w:rsidRPr="004D1FB0">
              <w:rPr>
                <w:rFonts w:ascii="仿宋" w:eastAsia="仿宋" w:hAnsi="仿宋" w:hint="eastAsia"/>
                <w:kern w:val="0"/>
                <w:sz w:val="18"/>
              </w:rPr>
              <w:t>数学</w:t>
            </w:r>
          </w:p>
        </w:tc>
        <w:tc>
          <w:tcPr>
            <w:tcW w:w="564"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180</w:t>
            </w:r>
          </w:p>
        </w:tc>
        <w:tc>
          <w:tcPr>
            <w:tcW w:w="537"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10</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2　</w:t>
            </w:r>
          </w:p>
        </w:tc>
        <w:tc>
          <w:tcPr>
            <w:tcW w:w="548"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1633" w:type="dxa"/>
            <w:vMerge/>
            <w:tcBorders>
              <w:top w:val="nil"/>
              <w:left w:val="nil"/>
              <w:bottom w:val="single" w:sz="4" w:space="0" w:color="auto"/>
              <w:right w:val="single" w:sz="8"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r>
      <w:tr w:rsidR="00A30AC3" w:rsidRPr="004D1FB0" w:rsidTr="00484427">
        <w:trPr>
          <w:gridAfter w:val="1"/>
          <w:wAfter w:w="865" w:type="dxa"/>
          <w:trHeight w:val="397"/>
        </w:trPr>
        <w:tc>
          <w:tcPr>
            <w:tcW w:w="538" w:type="dxa"/>
            <w:vMerge/>
            <w:tcBorders>
              <w:top w:val="nil"/>
              <w:left w:val="single" w:sz="8" w:space="0" w:color="auto"/>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538" w:type="dxa"/>
            <w:vMerge/>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481"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4</w:t>
            </w:r>
          </w:p>
        </w:tc>
        <w:tc>
          <w:tcPr>
            <w:tcW w:w="1203"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sz w:val="18"/>
              </w:rPr>
            </w:pPr>
            <w:r w:rsidRPr="004D1FB0">
              <w:rPr>
                <w:rFonts w:ascii="仿宋" w:eastAsia="仿宋" w:hAnsi="仿宋" w:hint="eastAsia"/>
                <w:kern w:val="0"/>
                <w:sz w:val="18"/>
              </w:rPr>
              <w:t>英语</w:t>
            </w:r>
          </w:p>
        </w:tc>
        <w:tc>
          <w:tcPr>
            <w:tcW w:w="564"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180</w:t>
            </w:r>
          </w:p>
        </w:tc>
        <w:tc>
          <w:tcPr>
            <w:tcW w:w="537"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10</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w:t>
            </w:r>
          </w:p>
        </w:tc>
        <w:tc>
          <w:tcPr>
            <w:tcW w:w="544" w:type="dxa"/>
            <w:tcBorders>
              <w:top w:val="nil"/>
              <w:left w:val="nil"/>
              <w:bottom w:val="single" w:sz="4" w:space="0" w:color="auto"/>
              <w:right w:val="single" w:sz="4" w:space="0" w:color="auto"/>
            </w:tcBorders>
            <w:hideMark/>
          </w:tcPr>
          <w:p w:rsidR="00A30AC3" w:rsidRPr="004D1FB0" w:rsidRDefault="00A30AC3" w:rsidP="00730577">
            <w:pPr>
              <w:spacing w:line="276" w:lineRule="auto"/>
              <w:ind w:firstLineChars="50" w:firstLine="105"/>
              <w:rPr>
                <w:rFonts w:ascii="仿宋" w:eastAsia="仿宋" w:hAnsi="仿宋"/>
              </w:rPr>
            </w:pPr>
            <w:r w:rsidRPr="004D1FB0">
              <w:rPr>
                <w:rFonts w:ascii="仿宋" w:eastAsia="仿宋" w:hAnsi="仿宋" w:hint="eastAsia"/>
                <w:kern w:val="0"/>
              </w:rPr>
              <w:t>2</w:t>
            </w:r>
          </w:p>
        </w:tc>
        <w:tc>
          <w:tcPr>
            <w:tcW w:w="544" w:type="dxa"/>
            <w:tcBorders>
              <w:top w:val="nil"/>
              <w:left w:val="nil"/>
              <w:bottom w:val="single" w:sz="4" w:space="0" w:color="auto"/>
              <w:right w:val="single" w:sz="4" w:space="0" w:color="auto"/>
            </w:tcBorders>
            <w:hideMark/>
          </w:tcPr>
          <w:p w:rsidR="00A30AC3" w:rsidRPr="004D1FB0" w:rsidRDefault="00A30AC3" w:rsidP="00730577">
            <w:pPr>
              <w:spacing w:line="276" w:lineRule="auto"/>
              <w:ind w:firstLineChars="50" w:firstLine="105"/>
              <w:rPr>
                <w:rFonts w:ascii="仿宋" w:eastAsia="仿宋" w:hAnsi="仿宋"/>
              </w:rPr>
            </w:pPr>
            <w:r w:rsidRPr="004D1FB0">
              <w:rPr>
                <w:rFonts w:ascii="仿宋" w:eastAsia="仿宋" w:hAnsi="仿宋" w:hint="eastAsia"/>
                <w:kern w:val="0"/>
              </w:rPr>
              <w:t>2</w:t>
            </w:r>
          </w:p>
        </w:tc>
        <w:tc>
          <w:tcPr>
            <w:tcW w:w="544" w:type="dxa"/>
            <w:tcBorders>
              <w:top w:val="nil"/>
              <w:left w:val="nil"/>
              <w:bottom w:val="single" w:sz="4" w:space="0" w:color="auto"/>
              <w:right w:val="single" w:sz="4" w:space="0" w:color="auto"/>
            </w:tcBorders>
            <w:hideMark/>
          </w:tcPr>
          <w:p w:rsidR="00A30AC3" w:rsidRPr="004D1FB0" w:rsidRDefault="00A30AC3" w:rsidP="00730577">
            <w:pPr>
              <w:spacing w:line="276" w:lineRule="auto"/>
              <w:ind w:firstLineChars="50" w:firstLine="105"/>
              <w:rPr>
                <w:rFonts w:ascii="仿宋" w:eastAsia="仿宋" w:hAnsi="仿宋"/>
                <w:kern w:val="0"/>
              </w:rPr>
            </w:pPr>
            <w:r w:rsidRPr="004D1FB0">
              <w:rPr>
                <w:rFonts w:ascii="仿宋" w:eastAsia="仿宋" w:hAnsi="仿宋" w:hint="eastAsia"/>
                <w:kern w:val="0"/>
              </w:rPr>
              <w:t>2</w:t>
            </w:r>
          </w:p>
        </w:tc>
        <w:tc>
          <w:tcPr>
            <w:tcW w:w="548"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1633" w:type="dxa"/>
            <w:vMerge/>
            <w:tcBorders>
              <w:top w:val="nil"/>
              <w:left w:val="nil"/>
              <w:bottom w:val="single" w:sz="4" w:space="0" w:color="auto"/>
              <w:right w:val="single" w:sz="8"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r>
      <w:tr w:rsidR="00A30AC3" w:rsidRPr="004D1FB0" w:rsidTr="00484427">
        <w:trPr>
          <w:gridAfter w:val="1"/>
          <w:wAfter w:w="865" w:type="dxa"/>
          <w:trHeight w:val="397"/>
        </w:trPr>
        <w:tc>
          <w:tcPr>
            <w:tcW w:w="538" w:type="dxa"/>
            <w:vMerge/>
            <w:tcBorders>
              <w:top w:val="nil"/>
              <w:left w:val="single" w:sz="8" w:space="0" w:color="auto"/>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538" w:type="dxa"/>
            <w:vMerge/>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481"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5</w:t>
            </w:r>
          </w:p>
        </w:tc>
        <w:tc>
          <w:tcPr>
            <w:tcW w:w="1203"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sz w:val="18"/>
              </w:rPr>
            </w:pPr>
            <w:r w:rsidRPr="004D1FB0">
              <w:rPr>
                <w:rFonts w:ascii="仿宋" w:eastAsia="仿宋" w:hAnsi="仿宋" w:hint="eastAsia"/>
                <w:kern w:val="0"/>
                <w:sz w:val="18"/>
              </w:rPr>
              <w:t>体育与健康</w:t>
            </w:r>
          </w:p>
        </w:tc>
        <w:tc>
          <w:tcPr>
            <w:tcW w:w="564"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180</w:t>
            </w:r>
          </w:p>
        </w:tc>
        <w:tc>
          <w:tcPr>
            <w:tcW w:w="537"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10</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2　</w:t>
            </w:r>
          </w:p>
        </w:tc>
        <w:tc>
          <w:tcPr>
            <w:tcW w:w="548"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1633" w:type="dxa"/>
            <w:vMerge/>
            <w:tcBorders>
              <w:top w:val="nil"/>
              <w:left w:val="nil"/>
              <w:bottom w:val="single" w:sz="4" w:space="0" w:color="auto"/>
              <w:right w:val="single" w:sz="8"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r>
      <w:tr w:rsidR="00A30AC3" w:rsidRPr="004D1FB0" w:rsidTr="00484427">
        <w:trPr>
          <w:gridAfter w:val="1"/>
          <w:wAfter w:w="865" w:type="dxa"/>
          <w:trHeight w:val="397"/>
        </w:trPr>
        <w:tc>
          <w:tcPr>
            <w:tcW w:w="538" w:type="dxa"/>
            <w:vMerge/>
            <w:tcBorders>
              <w:top w:val="nil"/>
              <w:left w:val="single" w:sz="8" w:space="0" w:color="auto"/>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538" w:type="dxa"/>
            <w:vMerge/>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481"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6</w:t>
            </w:r>
          </w:p>
        </w:tc>
        <w:tc>
          <w:tcPr>
            <w:tcW w:w="1203"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sz w:val="18"/>
              </w:rPr>
            </w:pPr>
            <w:r w:rsidRPr="004D1FB0">
              <w:rPr>
                <w:rFonts w:ascii="仿宋" w:eastAsia="仿宋" w:hAnsi="仿宋" w:hint="eastAsia"/>
                <w:kern w:val="0"/>
                <w:sz w:val="18"/>
              </w:rPr>
              <w:t>信息技术基础</w:t>
            </w:r>
          </w:p>
        </w:tc>
        <w:tc>
          <w:tcPr>
            <w:tcW w:w="564"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72</w:t>
            </w:r>
          </w:p>
        </w:tc>
        <w:tc>
          <w:tcPr>
            <w:tcW w:w="537"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4</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2　</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548"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1633" w:type="dxa"/>
            <w:vMerge/>
            <w:tcBorders>
              <w:top w:val="nil"/>
              <w:left w:val="nil"/>
              <w:bottom w:val="single" w:sz="4" w:space="0" w:color="auto"/>
              <w:right w:val="single" w:sz="8"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r>
      <w:tr w:rsidR="00A30AC3" w:rsidRPr="004D1FB0" w:rsidTr="00484427">
        <w:trPr>
          <w:gridAfter w:val="1"/>
          <w:wAfter w:w="865" w:type="dxa"/>
          <w:trHeight w:val="397"/>
        </w:trPr>
        <w:tc>
          <w:tcPr>
            <w:tcW w:w="538" w:type="dxa"/>
            <w:vMerge/>
            <w:tcBorders>
              <w:top w:val="nil"/>
              <w:left w:val="single" w:sz="8" w:space="0" w:color="auto"/>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538" w:type="dxa"/>
            <w:vMerge w:val="restart"/>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专业核</w:t>
            </w:r>
            <w:r w:rsidRPr="004D1FB0">
              <w:rPr>
                <w:rFonts w:ascii="仿宋" w:eastAsia="仿宋" w:hAnsi="仿宋" w:hint="eastAsia"/>
                <w:kern w:val="0"/>
              </w:rPr>
              <w:lastRenderedPageBreak/>
              <w:t>心课程模块</w:t>
            </w:r>
          </w:p>
        </w:tc>
        <w:tc>
          <w:tcPr>
            <w:tcW w:w="481"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lastRenderedPageBreak/>
              <w:t>7</w:t>
            </w:r>
          </w:p>
        </w:tc>
        <w:tc>
          <w:tcPr>
            <w:tcW w:w="1203"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sz w:val="18"/>
              </w:rPr>
            </w:pPr>
            <w:r w:rsidRPr="004D1FB0">
              <w:rPr>
                <w:rFonts w:ascii="仿宋" w:eastAsia="仿宋" w:hAnsi="仿宋" w:hint="eastAsia"/>
                <w:kern w:val="0"/>
                <w:sz w:val="18"/>
              </w:rPr>
              <w:t>汽车发动机构造与维修</w:t>
            </w:r>
          </w:p>
        </w:tc>
        <w:tc>
          <w:tcPr>
            <w:tcW w:w="564"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216</w:t>
            </w:r>
          </w:p>
        </w:tc>
        <w:tc>
          <w:tcPr>
            <w:tcW w:w="537"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12</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12</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548"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1633" w:type="dxa"/>
            <w:vMerge w:val="restart"/>
            <w:tcBorders>
              <w:top w:val="nil"/>
              <w:left w:val="nil"/>
              <w:bottom w:val="single" w:sz="4" w:space="0" w:color="auto"/>
              <w:right w:val="single" w:sz="8" w:space="0" w:color="auto"/>
            </w:tcBorders>
            <w:vAlign w:val="center"/>
            <w:hideMark/>
          </w:tcPr>
          <w:p w:rsidR="00737E47"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教学实习安排在课程教学中进行，实施理实</w:t>
            </w:r>
            <w:r w:rsidRPr="004D1FB0">
              <w:rPr>
                <w:rFonts w:ascii="仿宋" w:eastAsia="仿宋" w:hAnsi="仿宋" w:hint="eastAsia"/>
                <w:kern w:val="0"/>
              </w:rPr>
              <w:lastRenderedPageBreak/>
              <w:t>一体化教学</w:t>
            </w:r>
          </w:p>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1008</w:t>
            </w:r>
          </w:p>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32%</w:t>
            </w:r>
          </w:p>
        </w:tc>
      </w:tr>
      <w:tr w:rsidR="00A30AC3" w:rsidRPr="004D1FB0" w:rsidTr="00484427">
        <w:trPr>
          <w:gridAfter w:val="1"/>
          <w:wAfter w:w="865" w:type="dxa"/>
          <w:trHeight w:val="397"/>
        </w:trPr>
        <w:tc>
          <w:tcPr>
            <w:tcW w:w="538" w:type="dxa"/>
            <w:vMerge/>
            <w:tcBorders>
              <w:top w:val="nil"/>
              <w:left w:val="single" w:sz="8" w:space="0" w:color="auto"/>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538" w:type="dxa"/>
            <w:vMerge/>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481"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8</w:t>
            </w:r>
          </w:p>
        </w:tc>
        <w:tc>
          <w:tcPr>
            <w:tcW w:w="1203"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sz w:val="18"/>
              </w:rPr>
            </w:pPr>
            <w:r w:rsidRPr="004D1FB0">
              <w:rPr>
                <w:rFonts w:ascii="仿宋" w:eastAsia="仿宋" w:hAnsi="仿宋" w:hint="eastAsia"/>
                <w:kern w:val="0"/>
                <w:sz w:val="18"/>
              </w:rPr>
              <w:t>汽车底盘构</w:t>
            </w:r>
            <w:r w:rsidRPr="004D1FB0">
              <w:rPr>
                <w:rFonts w:ascii="仿宋" w:eastAsia="仿宋" w:hAnsi="仿宋" w:hint="eastAsia"/>
                <w:kern w:val="0"/>
                <w:sz w:val="18"/>
              </w:rPr>
              <w:lastRenderedPageBreak/>
              <w:t>造与维修</w:t>
            </w:r>
          </w:p>
        </w:tc>
        <w:tc>
          <w:tcPr>
            <w:tcW w:w="564"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lastRenderedPageBreak/>
              <w:t>216</w:t>
            </w:r>
          </w:p>
        </w:tc>
        <w:tc>
          <w:tcPr>
            <w:tcW w:w="537"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12</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12</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548"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1633" w:type="dxa"/>
            <w:vMerge/>
            <w:tcBorders>
              <w:top w:val="nil"/>
              <w:left w:val="nil"/>
              <w:bottom w:val="single" w:sz="4" w:space="0" w:color="auto"/>
              <w:right w:val="single" w:sz="8"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r>
      <w:tr w:rsidR="00A30AC3" w:rsidRPr="004D1FB0" w:rsidTr="00484427">
        <w:trPr>
          <w:gridAfter w:val="1"/>
          <w:wAfter w:w="865" w:type="dxa"/>
          <w:trHeight w:val="397"/>
        </w:trPr>
        <w:tc>
          <w:tcPr>
            <w:tcW w:w="538" w:type="dxa"/>
            <w:vMerge/>
            <w:tcBorders>
              <w:top w:val="nil"/>
              <w:left w:val="single" w:sz="8" w:space="0" w:color="auto"/>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538" w:type="dxa"/>
            <w:vMerge/>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481"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9</w:t>
            </w:r>
          </w:p>
        </w:tc>
        <w:tc>
          <w:tcPr>
            <w:tcW w:w="1203"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sz w:val="18"/>
              </w:rPr>
            </w:pPr>
            <w:r w:rsidRPr="004D1FB0">
              <w:rPr>
                <w:rFonts w:ascii="仿宋" w:eastAsia="仿宋" w:hAnsi="仿宋" w:hint="eastAsia"/>
                <w:kern w:val="0"/>
                <w:sz w:val="18"/>
              </w:rPr>
              <w:t>汽车电气构造与维修</w:t>
            </w:r>
          </w:p>
        </w:tc>
        <w:tc>
          <w:tcPr>
            <w:tcW w:w="564"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216</w:t>
            </w:r>
          </w:p>
        </w:tc>
        <w:tc>
          <w:tcPr>
            <w:tcW w:w="537"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12</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12</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548"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1633" w:type="dxa"/>
            <w:vMerge/>
            <w:tcBorders>
              <w:top w:val="nil"/>
              <w:left w:val="nil"/>
              <w:bottom w:val="single" w:sz="4" w:space="0" w:color="auto"/>
              <w:right w:val="single" w:sz="8"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r>
      <w:tr w:rsidR="00A30AC3" w:rsidRPr="004D1FB0" w:rsidTr="00484427">
        <w:trPr>
          <w:gridAfter w:val="1"/>
          <w:wAfter w:w="865" w:type="dxa"/>
          <w:trHeight w:val="397"/>
        </w:trPr>
        <w:tc>
          <w:tcPr>
            <w:tcW w:w="538" w:type="dxa"/>
            <w:vMerge/>
            <w:tcBorders>
              <w:top w:val="nil"/>
              <w:left w:val="single" w:sz="8" w:space="0" w:color="auto"/>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538" w:type="dxa"/>
            <w:vMerge/>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481"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10</w:t>
            </w:r>
          </w:p>
        </w:tc>
        <w:tc>
          <w:tcPr>
            <w:tcW w:w="1203"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sz w:val="18"/>
              </w:rPr>
            </w:pPr>
            <w:r w:rsidRPr="004D1FB0">
              <w:rPr>
                <w:rFonts w:ascii="仿宋" w:eastAsia="仿宋" w:hAnsi="仿宋" w:hint="eastAsia"/>
                <w:kern w:val="0"/>
                <w:sz w:val="18"/>
              </w:rPr>
              <w:t>机械基础与机械制图</w:t>
            </w:r>
          </w:p>
        </w:tc>
        <w:tc>
          <w:tcPr>
            <w:tcW w:w="564"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108</w:t>
            </w:r>
          </w:p>
        </w:tc>
        <w:tc>
          <w:tcPr>
            <w:tcW w:w="537"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6</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2　</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2　</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548"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1633" w:type="dxa"/>
            <w:vMerge/>
            <w:tcBorders>
              <w:top w:val="nil"/>
              <w:left w:val="nil"/>
              <w:bottom w:val="single" w:sz="4" w:space="0" w:color="auto"/>
              <w:right w:val="single" w:sz="8"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r>
      <w:tr w:rsidR="00A30AC3" w:rsidRPr="004D1FB0" w:rsidTr="00484427">
        <w:trPr>
          <w:gridAfter w:val="1"/>
          <w:wAfter w:w="865" w:type="dxa"/>
          <w:trHeight w:val="397"/>
        </w:trPr>
        <w:tc>
          <w:tcPr>
            <w:tcW w:w="538" w:type="dxa"/>
            <w:vMerge/>
            <w:tcBorders>
              <w:top w:val="nil"/>
              <w:left w:val="single" w:sz="8" w:space="0" w:color="auto"/>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538" w:type="dxa"/>
            <w:vMerge/>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481"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11</w:t>
            </w:r>
          </w:p>
        </w:tc>
        <w:tc>
          <w:tcPr>
            <w:tcW w:w="1203"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sz w:val="18"/>
              </w:rPr>
            </w:pPr>
            <w:r w:rsidRPr="004D1FB0">
              <w:rPr>
                <w:rFonts w:ascii="仿宋" w:eastAsia="仿宋" w:hAnsi="仿宋" w:hint="eastAsia"/>
                <w:kern w:val="0"/>
                <w:sz w:val="18"/>
              </w:rPr>
              <w:t>汽车驾驶技术</w:t>
            </w:r>
          </w:p>
        </w:tc>
        <w:tc>
          <w:tcPr>
            <w:tcW w:w="564"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36</w:t>
            </w:r>
          </w:p>
        </w:tc>
        <w:tc>
          <w:tcPr>
            <w:tcW w:w="537"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w:t>
            </w:r>
          </w:p>
        </w:tc>
        <w:tc>
          <w:tcPr>
            <w:tcW w:w="544" w:type="dxa"/>
            <w:tcBorders>
              <w:top w:val="nil"/>
              <w:left w:val="nil"/>
              <w:bottom w:val="single" w:sz="4" w:space="0" w:color="auto"/>
              <w:right w:val="single" w:sz="4" w:space="0" w:color="auto"/>
            </w:tcBorders>
            <w:vAlign w:val="bottom"/>
          </w:tcPr>
          <w:p w:rsidR="00A30AC3" w:rsidRPr="004D1FB0" w:rsidRDefault="00A30AC3" w:rsidP="00730577">
            <w:pPr>
              <w:widowControl/>
              <w:spacing w:line="276" w:lineRule="auto"/>
              <w:jc w:val="center"/>
              <w:rPr>
                <w:rFonts w:ascii="仿宋" w:eastAsia="仿宋" w:hAnsi="仿宋"/>
                <w:kern w:val="0"/>
              </w:rPr>
            </w:pP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544" w:type="dxa"/>
            <w:tcBorders>
              <w:top w:val="nil"/>
              <w:left w:val="nil"/>
              <w:bottom w:val="single" w:sz="4" w:space="0" w:color="auto"/>
              <w:right w:val="single" w:sz="4" w:space="0" w:color="auto"/>
            </w:tcBorders>
            <w:vAlign w:val="bottom"/>
          </w:tcPr>
          <w:p w:rsidR="00A30AC3" w:rsidRPr="004D1FB0" w:rsidRDefault="00A30AC3" w:rsidP="00730577">
            <w:pPr>
              <w:widowControl/>
              <w:spacing w:line="276" w:lineRule="auto"/>
              <w:jc w:val="center"/>
              <w:rPr>
                <w:rFonts w:ascii="仿宋" w:eastAsia="仿宋" w:hAnsi="仿宋"/>
                <w:kern w:val="0"/>
              </w:rPr>
            </w:pP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w:t>
            </w:r>
          </w:p>
        </w:tc>
        <w:tc>
          <w:tcPr>
            <w:tcW w:w="544" w:type="dxa"/>
            <w:tcBorders>
              <w:top w:val="nil"/>
              <w:left w:val="nil"/>
              <w:bottom w:val="single" w:sz="4" w:space="0" w:color="auto"/>
              <w:right w:val="single" w:sz="4" w:space="0" w:color="auto"/>
            </w:tcBorders>
            <w:vAlign w:val="bottom"/>
          </w:tcPr>
          <w:p w:rsidR="00A30AC3" w:rsidRPr="004D1FB0" w:rsidRDefault="00A30AC3" w:rsidP="00730577">
            <w:pPr>
              <w:widowControl/>
              <w:spacing w:line="276" w:lineRule="auto"/>
              <w:jc w:val="center"/>
              <w:rPr>
                <w:rFonts w:ascii="仿宋" w:eastAsia="仿宋" w:hAnsi="仿宋"/>
                <w:kern w:val="0"/>
              </w:rPr>
            </w:pPr>
          </w:p>
        </w:tc>
        <w:tc>
          <w:tcPr>
            <w:tcW w:w="548"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1633" w:type="dxa"/>
            <w:vMerge/>
            <w:tcBorders>
              <w:top w:val="nil"/>
              <w:left w:val="nil"/>
              <w:bottom w:val="single" w:sz="4" w:space="0" w:color="auto"/>
              <w:right w:val="single" w:sz="8"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r>
      <w:tr w:rsidR="00A30AC3" w:rsidRPr="004D1FB0" w:rsidTr="00484427">
        <w:trPr>
          <w:gridAfter w:val="1"/>
          <w:wAfter w:w="865" w:type="dxa"/>
          <w:trHeight w:val="397"/>
        </w:trPr>
        <w:tc>
          <w:tcPr>
            <w:tcW w:w="538" w:type="dxa"/>
            <w:vMerge/>
            <w:tcBorders>
              <w:top w:val="nil"/>
              <w:left w:val="single" w:sz="8" w:space="0" w:color="auto"/>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538" w:type="dxa"/>
            <w:vMerge/>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481"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12</w:t>
            </w:r>
          </w:p>
        </w:tc>
        <w:tc>
          <w:tcPr>
            <w:tcW w:w="1203"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sz w:val="18"/>
              </w:rPr>
            </w:pPr>
            <w:r w:rsidRPr="004D1FB0">
              <w:rPr>
                <w:rFonts w:ascii="仿宋" w:eastAsia="仿宋" w:hAnsi="仿宋" w:hint="eastAsia"/>
                <w:kern w:val="0"/>
                <w:sz w:val="18"/>
              </w:rPr>
              <w:t>新能源汽车-电动汽车</w:t>
            </w:r>
          </w:p>
        </w:tc>
        <w:tc>
          <w:tcPr>
            <w:tcW w:w="564"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216</w:t>
            </w:r>
          </w:p>
        </w:tc>
        <w:tc>
          <w:tcPr>
            <w:tcW w:w="537"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12</w:t>
            </w:r>
          </w:p>
        </w:tc>
        <w:tc>
          <w:tcPr>
            <w:tcW w:w="544" w:type="dxa"/>
            <w:tcBorders>
              <w:top w:val="nil"/>
              <w:left w:val="nil"/>
              <w:bottom w:val="single" w:sz="4" w:space="0" w:color="auto"/>
              <w:right w:val="single" w:sz="4" w:space="0" w:color="auto"/>
            </w:tcBorders>
            <w:vAlign w:val="bottom"/>
          </w:tcPr>
          <w:p w:rsidR="00A30AC3" w:rsidRPr="004D1FB0" w:rsidRDefault="00A30AC3" w:rsidP="00730577">
            <w:pPr>
              <w:widowControl/>
              <w:spacing w:line="276" w:lineRule="auto"/>
              <w:jc w:val="center"/>
              <w:rPr>
                <w:rFonts w:ascii="仿宋" w:eastAsia="仿宋" w:hAnsi="仿宋"/>
                <w:kern w:val="0"/>
              </w:rPr>
            </w:pPr>
          </w:p>
        </w:tc>
        <w:tc>
          <w:tcPr>
            <w:tcW w:w="544" w:type="dxa"/>
            <w:tcBorders>
              <w:top w:val="nil"/>
              <w:left w:val="nil"/>
              <w:bottom w:val="single" w:sz="4" w:space="0" w:color="auto"/>
              <w:right w:val="single" w:sz="4" w:space="0" w:color="auto"/>
            </w:tcBorders>
            <w:vAlign w:val="bottom"/>
          </w:tcPr>
          <w:p w:rsidR="00A30AC3" w:rsidRPr="004D1FB0" w:rsidRDefault="00A30AC3" w:rsidP="00730577">
            <w:pPr>
              <w:widowControl/>
              <w:spacing w:line="276" w:lineRule="auto"/>
              <w:jc w:val="center"/>
              <w:rPr>
                <w:rFonts w:ascii="仿宋" w:eastAsia="仿宋" w:hAnsi="仿宋"/>
                <w:kern w:val="0"/>
              </w:rPr>
            </w:pP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12　</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548" w:type="dxa"/>
            <w:tcBorders>
              <w:top w:val="nil"/>
              <w:left w:val="nil"/>
              <w:bottom w:val="single" w:sz="4" w:space="0" w:color="auto"/>
              <w:right w:val="single" w:sz="4" w:space="0" w:color="auto"/>
            </w:tcBorders>
            <w:vAlign w:val="bottom"/>
          </w:tcPr>
          <w:p w:rsidR="00A30AC3" w:rsidRPr="004D1FB0" w:rsidRDefault="00A30AC3" w:rsidP="00730577">
            <w:pPr>
              <w:widowControl/>
              <w:spacing w:line="276" w:lineRule="auto"/>
              <w:jc w:val="center"/>
              <w:rPr>
                <w:rFonts w:ascii="仿宋" w:eastAsia="仿宋" w:hAnsi="仿宋"/>
                <w:kern w:val="0"/>
              </w:rPr>
            </w:pPr>
          </w:p>
        </w:tc>
        <w:tc>
          <w:tcPr>
            <w:tcW w:w="1633" w:type="dxa"/>
            <w:vMerge/>
            <w:tcBorders>
              <w:top w:val="nil"/>
              <w:left w:val="nil"/>
              <w:bottom w:val="single" w:sz="4" w:space="0" w:color="auto"/>
              <w:right w:val="single" w:sz="8"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r>
      <w:tr w:rsidR="00A30AC3" w:rsidRPr="004D1FB0" w:rsidTr="00484427">
        <w:trPr>
          <w:trHeight w:val="397"/>
        </w:trPr>
        <w:tc>
          <w:tcPr>
            <w:tcW w:w="538" w:type="dxa"/>
            <w:vMerge/>
            <w:tcBorders>
              <w:top w:val="nil"/>
              <w:left w:val="single" w:sz="8" w:space="0" w:color="auto"/>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2222" w:type="dxa"/>
            <w:gridSpan w:val="3"/>
            <w:tcBorders>
              <w:top w:val="single" w:sz="4" w:space="0" w:color="auto"/>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综合生产实习</w:t>
            </w:r>
          </w:p>
        </w:tc>
        <w:tc>
          <w:tcPr>
            <w:tcW w:w="564"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360</w:t>
            </w:r>
          </w:p>
        </w:tc>
        <w:tc>
          <w:tcPr>
            <w:tcW w:w="537"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20</w:t>
            </w:r>
          </w:p>
        </w:tc>
        <w:tc>
          <w:tcPr>
            <w:tcW w:w="544" w:type="dxa"/>
            <w:tcBorders>
              <w:top w:val="nil"/>
              <w:left w:val="nil"/>
              <w:bottom w:val="single" w:sz="4" w:space="0" w:color="auto"/>
              <w:right w:val="single" w:sz="4" w:space="0" w:color="auto"/>
            </w:tcBorders>
            <w:vAlign w:val="bottom"/>
          </w:tcPr>
          <w:p w:rsidR="00A30AC3" w:rsidRPr="004D1FB0" w:rsidRDefault="00A30AC3" w:rsidP="00730577">
            <w:pPr>
              <w:widowControl/>
              <w:spacing w:line="276" w:lineRule="auto"/>
              <w:jc w:val="center"/>
              <w:rPr>
                <w:rFonts w:ascii="仿宋" w:eastAsia="仿宋" w:hAnsi="仿宋"/>
                <w:kern w:val="0"/>
              </w:rPr>
            </w:pPr>
          </w:p>
        </w:tc>
        <w:tc>
          <w:tcPr>
            <w:tcW w:w="544" w:type="dxa"/>
            <w:tcBorders>
              <w:top w:val="nil"/>
              <w:left w:val="nil"/>
              <w:bottom w:val="single" w:sz="4" w:space="0" w:color="auto"/>
              <w:right w:val="single" w:sz="4" w:space="0" w:color="auto"/>
            </w:tcBorders>
            <w:vAlign w:val="bottom"/>
          </w:tcPr>
          <w:p w:rsidR="00A30AC3" w:rsidRPr="004D1FB0" w:rsidRDefault="00A30AC3" w:rsidP="00730577">
            <w:pPr>
              <w:widowControl/>
              <w:spacing w:line="276" w:lineRule="auto"/>
              <w:jc w:val="center"/>
              <w:rPr>
                <w:rFonts w:ascii="仿宋" w:eastAsia="仿宋" w:hAnsi="仿宋"/>
                <w:kern w:val="0"/>
              </w:rPr>
            </w:pPr>
          </w:p>
        </w:tc>
        <w:tc>
          <w:tcPr>
            <w:tcW w:w="544" w:type="dxa"/>
            <w:tcBorders>
              <w:top w:val="nil"/>
              <w:left w:val="nil"/>
              <w:bottom w:val="single" w:sz="4" w:space="0" w:color="auto"/>
              <w:right w:val="single" w:sz="4" w:space="0" w:color="auto"/>
            </w:tcBorders>
            <w:vAlign w:val="bottom"/>
          </w:tcPr>
          <w:p w:rsidR="00A30AC3" w:rsidRPr="004D1FB0" w:rsidRDefault="00A30AC3" w:rsidP="00730577">
            <w:pPr>
              <w:spacing w:line="276" w:lineRule="auto"/>
              <w:jc w:val="center"/>
              <w:rPr>
                <w:rFonts w:ascii="仿宋" w:eastAsia="仿宋" w:hAnsi="仿宋" w:cs="Arial"/>
              </w:rPr>
            </w:pP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548"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20</w:t>
            </w:r>
          </w:p>
        </w:tc>
        <w:tc>
          <w:tcPr>
            <w:tcW w:w="1633" w:type="dxa"/>
            <w:tcBorders>
              <w:top w:val="nil"/>
              <w:left w:val="nil"/>
              <w:bottom w:val="single" w:sz="4" w:space="0" w:color="auto"/>
              <w:right w:val="single" w:sz="8"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360  11.42%</w:t>
            </w:r>
          </w:p>
        </w:tc>
        <w:tc>
          <w:tcPr>
            <w:tcW w:w="865" w:type="dxa"/>
            <w:tcBorders>
              <w:top w:val="nil"/>
              <w:left w:val="nil"/>
              <w:bottom w:val="nil"/>
              <w:right w:val="nil"/>
            </w:tcBorders>
            <w:vAlign w:val="bottom"/>
          </w:tcPr>
          <w:p w:rsidR="00A30AC3" w:rsidRPr="004D1FB0" w:rsidRDefault="00A30AC3" w:rsidP="00730577">
            <w:pPr>
              <w:widowControl/>
              <w:spacing w:line="276" w:lineRule="auto"/>
              <w:rPr>
                <w:rFonts w:ascii="仿宋" w:eastAsia="仿宋" w:hAnsi="仿宋"/>
                <w:kern w:val="0"/>
              </w:rPr>
            </w:pPr>
          </w:p>
        </w:tc>
      </w:tr>
      <w:tr w:rsidR="00A30AC3" w:rsidRPr="004D1FB0" w:rsidTr="00484427">
        <w:trPr>
          <w:gridAfter w:val="1"/>
          <w:wAfter w:w="865" w:type="dxa"/>
          <w:trHeight w:val="397"/>
        </w:trPr>
        <w:tc>
          <w:tcPr>
            <w:tcW w:w="538" w:type="dxa"/>
            <w:vMerge w:val="restart"/>
            <w:tcBorders>
              <w:top w:val="nil"/>
              <w:left w:val="single" w:sz="8" w:space="0" w:color="auto"/>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限定选修课程</w:t>
            </w:r>
          </w:p>
        </w:tc>
        <w:tc>
          <w:tcPr>
            <w:tcW w:w="538" w:type="dxa"/>
            <w:vMerge w:val="restart"/>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专门化项目课程模块</w:t>
            </w:r>
          </w:p>
        </w:tc>
        <w:tc>
          <w:tcPr>
            <w:tcW w:w="481"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14</w:t>
            </w:r>
          </w:p>
        </w:tc>
        <w:tc>
          <w:tcPr>
            <w:tcW w:w="1203"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sz w:val="18"/>
              </w:rPr>
            </w:pPr>
            <w:r w:rsidRPr="004D1FB0">
              <w:rPr>
                <w:rFonts w:ascii="仿宋" w:eastAsia="仿宋" w:hAnsi="仿宋" w:hint="eastAsia"/>
                <w:kern w:val="0"/>
                <w:sz w:val="18"/>
              </w:rPr>
              <w:t>汽车涂装工艺</w:t>
            </w:r>
          </w:p>
        </w:tc>
        <w:tc>
          <w:tcPr>
            <w:tcW w:w="564"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216</w:t>
            </w:r>
          </w:p>
        </w:tc>
        <w:tc>
          <w:tcPr>
            <w:tcW w:w="537"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12</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544" w:type="dxa"/>
            <w:tcBorders>
              <w:top w:val="nil"/>
              <w:left w:val="nil"/>
              <w:bottom w:val="single" w:sz="4" w:space="0" w:color="auto"/>
              <w:right w:val="single" w:sz="4" w:space="0" w:color="auto"/>
            </w:tcBorders>
            <w:vAlign w:val="bottom"/>
          </w:tcPr>
          <w:p w:rsidR="00A30AC3" w:rsidRPr="004D1FB0" w:rsidRDefault="00A30AC3" w:rsidP="00730577">
            <w:pPr>
              <w:widowControl/>
              <w:spacing w:line="276" w:lineRule="auto"/>
              <w:jc w:val="center"/>
              <w:rPr>
                <w:rFonts w:ascii="仿宋" w:eastAsia="仿宋" w:hAnsi="仿宋"/>
                <w:kern w:val="0"/>
              </w:rPr>
            </w:pPr>
          </w:p>
        </w:tc>
        <w:tc>
          <w:tcPr>
            <w:tcW w:w="544" w:type="dxa"/>
            <w:tcBorders>
              <w:top w:val="nil"/>
              <w:left w:val="nil"/>
              <w:bottom w:val="single" w:sz="4" w:space="0" w:color="auto"/>
              <w:right w:val="single" w:sz="4" w:space="0" w:color="auto"/>
            </w:tcBorders>
            <w:vAlign w:val="bottom"/>
          </w:tcPr>
          <w:p w:rsidR="00A30AC3" w:rsidRPr="004D1FB0" w:rsidRDefault="00A30AC3" w:rsidP="00730577">
            <w:pPr>
              <w:widowControl/>
              <w:spacing w:line="276" w:lineRule="auto"/>
              <w:jc w:val="center"/>
              <w:rPr>
                <w:rFonts w:ascii="仿宋" w:eastAsia="仿宋" w:hAnsi="仿宋"/>
                <w:kern w:val="0"/>
              </w:rPr>
            </w:pPr>
          </w:p>
        </w:tc>
        <w:tc>
          <w:tcPr>
            <w:tcW w:w="544" w:type="dxa"/>
            <w:tcBorders>
              <w:top w:val="nil"/>
              <w:left w:val="nil"/>
              <w:bottom w:val="single" w:sz="4" w:space="0" w:color="auto"/>
              <w:right w:val="single" w:sz="4" w:space="0" w:color="auto"/>
            </w:tcBorders>
            <w:vAlign w:val="bottom"/>
          </w:tcPr>
          <w:p w:rsidR="00A30AC3" w:rsidRPr="004D1FB0" w:rsidRDefault="00A30AC3" w:rsidP="00730577">
            <w:pPr>
              <w:widowControl/>
              <w:spacing w:line="276" w:lineRule="auto"/>
              <w:jc w:val="center"/>
              <w:rPr>
                <w:rFonts w:ascii="仿宋" w:eastAsia="仿宋" w:hAnsi="仿宋"/>
                <w:kern w:val="0"/>
              </w:rPr>
            </w:pP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12　</w:t>
            </w:r>
          </w:p>
        </w:tc>
        <w:tc>
          <w:tcPr>
            <w:tcW w:w="548"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1633" w:type="dxa"/>
            <w:vMerge w:val="restart"/>
            <w:tcBorders>
              <w:top w:val="nil"/>
              <w:left w:val="nil"/>
              <w:bottom w:val="single" w:sz="4" w:space="0" w:color="auto"/>
              <w:right w:val="single" w:sz="8" w:space="0" w:color="auto"/>
            </w:tcBorders>
            <w:vAlign w:val="center"/>
            <w:hideMark/>
          </w:tcPr>
          <w:p w:rsidR="00737E47"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教学实习安排在课程教学中进行，实施理实一体化教学</w:t>
            </w:r>
          </w:p>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720</w:t>
            </w:r>
          </w:p>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22.86%</w:t>
            </w:r>
          </w:p>
        </w:tc>
      </w:tr>
      <w:tr w:rsidR="00A30AC3" w:rsidRPr="004D1FB0" w:rsidTr="00484427">
        <w:trPr>
          <w:gridAfter w:val="1"/>
          <w:wAfter w:w="865" w:type="dxa"/>
          <w:trHeight w:val="397"/>
        </w:trPr>
        <w:tc>
          <w:tcPr>
            <w:tcW w:w="538" w:type="dxa"/>
            <w:vMerge/>
            <w:tcBorders>
              <w:top w:val="nil"/>
              <w:left w:val="single" w:sz="8" w:space="0" w:color="auto"/>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538" w:type="dxa"/>
            <w:vMerge/>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481"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15</w:t>
            </w:r>
          </w:p>
        </w:tc>
        <w:tc>
          <w:tcPr>
            <w:tcW w:w="1203"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sz w:val="18"/>
              </w:rPr>
            </w:pPr>
            <w:r w:rsidRPr="004D1FB0">
              <w:rPr>
                <w:rFonts w:ascii="仿宋" w:eastAsia="仿宋" w:hAnsi="仿宋" w:hint="eastAsia"/>
                <w:kern w:val="0"/>
                <w:sz w:val="18"/>
              </w:rPr>
              <w:t>汽车钣金</w:t>
            </w:r>
          </w:p>
        </w:tc>
        <w:tc>
          <w:tcPr>
            <w:tcW w:w="564"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108</w:t>
            </w:r>
          </w:p>
        </w:tc>
        <w:tc>
          <w:tcPr>
            <w:tcW w:w="537"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6</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4</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548"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1633" w:type="dxa"/>
            <w:vMerge/>
            <w:tcBorders>
              <w:top w:val="nil"/>
              <w:left w:val="nil"/>
              <w:bottom w:val="single" w:sz="4" w:space="0" w:color="auto"/>
              <w:right w:val="single" w:sz="8"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r>
      <w:tr w:rsidR="00A30AC3" w:rsidRPr="004D1FB0" w:rsidTr="00484427">
        <w:trPr>
          <w:gridAfter w:val="1"/>
          <w:wAfter w:w="865" w:type="dxa"/>
          <w:trHeight w:val="397"/>
        </w:trPr>
        <w:tc>
          <w:tcPr>
            <w:tcW w:w="538" w:type="dxa"/>
            <w:vMerge/>
            <w:tcBorders>
              <w:top w:val="nil"/>
              <w:left w:val="single" w:sz="8" w:space="0" w:color="auto"/>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538" w:type="dxa"/>
            <w:vMerge/>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481"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16</w:t>
            </w:r>
          </w:p>
        </w:tc>
        <w:tc>
          <w:tcPr>
            <w:tcW w:w="1203"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sz w:val="18"/>
              </w:rPr>
            </w:pPr>
            <w:r w:rsidRPr="004D1FB0">
              <w:rPr>
                <w:rFonts w:ascii="仿宋" w:eastAsia="仿宋" w:hAnsi="仿宋" w:hint="eastAsia"/>
                <w:kern w:val="0"/>
                <w:sz w:val="18"/>
              </w:rPr>
              <w:t>涂装基础</w:t>
            </w:r>
          </w:p>
        </w:tc>
        <w:tc>
          <w:tcPr>
            <w:tcW w:w="564"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144</w:t>
            </w:r>
          </w:p>
        </w:tc>
        <w:tc>
          <w:tcPr>
            <w:tcW w:w="537"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8</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rPr>
                <w:rFonts w:ascii="仿宋" w:eastAsia="仿宋" w:hAnsi="仿宋"/>
                <w:kern w:val="0"/>
              </w:rPr>
            </w:pPr>
            <w:r w:rsidRPr="004D1FB0">
              <w:rPr>
                <w:rFonts w:ascii="仿宋" w:eastAsia="仿宋" w:hAnsi="仿宋" w:hint="eastAsia"/>
                <w:kern w:val="0"/>
              </w:rPr>
              <w:t>2</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rPr>
                <w:rFonts w:ascii="仿宋" w:eastAsia="仿宋" w:hAnsi="仿宋"/>
                <w:kern w:val="0"/>
              </w:rPr>
            </w:pPr>
            <w:r w:rsidRPr="004D1FB0">
              <w:rPr>
                <w:rFonts w:ascii="仿宋" w:eastAsia="仿宋" w:hAnsi="仿宋" w:hint="eastAsia"/>
                <w:kern w:val="0"/>
              </w:rPr>
              <w:t>2</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548"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1633" w:type="dxa"/>
            <w:vMerge/>
            <w:tcBorders>
              <w:top w:val="nil"/>
              <w:left w:val="nil"/>
              <w:bottom w:val="single" w:sz="4" w:space="0" w:color="auto"/>
              <w:right w:val="single" w:sz="8"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r>
      <w:tr w:rsidR="00A30AC3" w:rsidRPr="004D1FB0" w:rsidTr="00484427">
        <w:trPr>
          <w:gridAfter w:val="1"/>
          <w:wAfter w:w="865" w:type="dxa"/>
          <w:trHeight w:val="397"/>
        </w:trPr>
        <w:tc>
          <w:tcPr>
            <w:tcW w:w="538" w:type="dxa"/>
            <w:vMerge/>
            <w:tcBorders>
              <w:top w:val="nil"/>
              <w:left w:val="single" w:sz="8" w:space="0" w:color="auto"/>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538" w:type="dxa"/>
            <w:vMerge/>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481"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17</w:t>
            </w:r>
          </w:p>
        </w:tc>
        <w:tc>
          <w:tcPr>
            <w:tcW w:w="1203"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sz w:val="18"/>
              </w:rPr>
            </w:pPr>
            <w:r w:rsidRPr="004D1FB0">
              <w:rPr>
                <w:rFonts w:ascii="仿宋" w:eastAsia="仿宋" w:hAnsi="仿宋" w:hint="eastAsia"/>
                <w:kern w:val="0"/>
                <w:sz w:val="18"/>
              </w:rPr>
              <w:t>汽车二级维护</w:t>
            </w:r>
          </w:p>
        </w:tc>
        <w:tc>
          <w:tcPr>
            <w:tcW w:w="564"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108</w:t>
            </w:r>
          </w:p>
        </w:tc>
        <w:tc>
          <w:tcPr>
            <w:tcW w:w="537"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6</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w:t>
            </w:r>
          </w:p>
        </w:tc>
        <w:tc>
          <w:tcPr>
            <w:tcW w:w="544" w:type="dxa"/>
            <w:tcBorders>
              <w:top w:val="nil"/>
              <w:left w:val="nil"/>
              <w:bottom w:val="single" w:sz="4" w:space="0" w:color="auto"/>
              <w:right w:val="single" w:sz="4" w:space="0" w:color="auto"/>
            </w:tcBorders>
            <w:vAlign w:val="bottom"/>
          </w:tcPr>
          <w:p w:rsidR="00A30AC3" w:rsidRPr="004D1FB0" w:rsidRDefault="00A30AC3" w:rsidP="00730577">
            <w:pPr>
              <w:widowControl/>
              <w:spacing w:line="276" w:lineRule="auto"/>
              <w:jc w:val="center"/>
              <w:rPr>
                <w:rFonts w:ascii="仿宋" w:eastAsia="仿宋" w:hAnsi="仿宋"/>
                <w:kern w:val="0"/>
              </w:rPr>
            </w:pPr>
          </w:p>
        </w:tc>
        <w:tc>
          <w:tcPr>
            <w:tcW w:w="544" w:type="dxa"/>
            <w:tcBorders>
              <w:top w:val="nil"/>
              <w:left w:val="nil"/>
              <w:bottom w:val="single" w:sz="4" w:space="0" w:color="auto"/>
              <w:right w:val="single" w:sz="4" w:space="0" w:color="auto"/>
            </w:tcBorders>
            <w:vAlign w:val="bottom"/>
          </w:tcPr>
          <w:p w:rsidR="00A30AC3" w:rsidRPr="004D1FB0" w:rsidRDefault="00A30AC3" w:rsidP="00730577">
            <w:pPr>
              <w:widowControl/>
              <w:spacing w:line="276" w:lineRule="auto"/>
              <w:jc w:val="center"/>
              <w:rPr>
                <w:rFonts w:ascii="仿宋" w:eastAsia="仿宋" w:hAnsi="仿宋"/>
                <w:kern w:val="0"/>
              </w:rPr>
            </w:pPr>
          </w:p>
        </w:tc>
        <w:tc>
          <w:tcPr>
            <w:tcW w:w="548"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1633" w:type="dxa"/>
            <w:vMerge/>
            <w:tcBorders>
              <w:top w:val="nil"/>
              <w:left w:val="nil"/>
              <w:bottom w:val="single" w:sz="4" w:space="0" w:color="auto"/>
              <w:right w:val="single" w:sz="8"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r>
      <w:tr w:rsidR="00A30AC3" w:rsidRPr="004D1FB0" w:rsidTr="00484427">
        <w:trPr>
          <w:gridAfter w:val="1"/>
          <w:wAfter w:w="865" w:type="dxa"/>
          <w:trHeight w:val="397"/>
        </w:trPr>
        <w:tc>
          <w:tcPr>
            <w:tcW w:w="538" w:type="dxa"/>
            <w:vMerge/>
            <w:tcBorders>
              <w:top w:val="nil"/>
              <w:left w:val="single" w:sz="8" w:space="0" w:color="auto"/>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538" w:type="dxa"/>
            <w:vMerge/>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481"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18</w:t>
            </w:r>
          </w:p>
        </w:tc>
        <w:tc>
          <w:tcPr>
            <w:tcW w:w="1203"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sz w:val="18"/>
              </w:rPr>
            </w:pPr>
            <w:r w:rsidRPr="004D1FB0">
              <w:rPr>
                <w:rFonts w:ascii="仿宋" w:eastAsia="仿宋" w:hAnsi="仿宋" w:hint="eastAsia"/>
                <w:kern w:val="0"/>
                <w:sz w:val="18"/>
              </w:rPr>
              <w:t>汽车调漆工艺</w:t>
            </w:r>
          </w:p>
        </w:tc>
        <w:tc>
          <w:tcPr>
            <w:tcW w:w="564"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36</w:t>
            </w:r>
          </w:p>
        </w:tc>
        <w:tc>
          <w:tcPr>
            <w:tcW w:w="537"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w:t>
            </w:r>
          </w:p>
        </w:tc>
        <w:tc>
          <w:tcPr>
            <w:tcW w:w="544" w:type="dxa"/>
            <w:tcBorders>
              <w:top w:val="nil"/>
              <w:left w:val="nil"/>
              <w:bottom w:val="single" w:sz="4" w:space="0" w:color="auto"/>
              <w:right w:val="single" w:sz="4" w:space="0" w:color="auto"/>
            </w:tcBorders>
            <w:vAlign w:val="bottom"/>
          </w:tcPr>
          <w:p w:rsidR="00A30AC3" w:rsidRPr="004D1FB0" w:rsidRDefault="00A30AC3" w:rsidP="00730577">
            <w:pPr>
              <w:widowControl/>
              <w:spacing w:line="276" w:lineRule="auto"/>
              <w:jc w:val="center"/>
              <w:rPr>
                <w:rFonts w:ascii="仿宋" w:eastAsia="仿宋" w:hAnsi="仿宋"/>
                <w:kern w:val="0"/>
              </w:rPr>
            </w:pPr>
          </w:p>
        </w:tc>
        <w:tc>
          <w:tcPr>
            <w:tcW w:w="544" w:type="dxa"/>
            <w:tcBorders>
              <w:top w:val="nil"/>
              <w:left w:val="nil"/>
              <w:bottom w:val="single" w:sz="4" w:space="0" w:color="auto"/>
              <w:right w:val="single" w:sz="4" w:space="0" w:color="auto"/>
            </w:tcBorders>
            <w:vAlign w:val="bottom"/>
          </w:tcPr>
          <w:p w:rsidR="00A30AC3" w:rsidRPr="004D1FB0" w:rsidRDefault="00A30AC3" w:rsidP="00730577">
            <w:pPr>
              <w:widowControl/>
              <w:spacing w:line="276" w:lineRule="auto"/>
              <w:jc w:val="center"/>
              <w:rPr>
                <w:rFonts w:ascii="仿宋" w:eastAsia="仿宋" w:hAnsi="仿宋"/>
                <w:kern w:val="0"/>
              </w:rPr>
            </w:pPr>
          </w:p>
        </w:tc>
        <w:tc>
          <w:tcPr>
            <w:tcW w:w="544" w:type="dxa"/>
            <w:tcBorders>
              <w:top w:val="nil"/>
              <w:left w:val="nil"/>
              <w:bottom w:val="single" w:sz="4" w:space="0" w:color="auto"/>
              <w:right w:val="single" w:sz="4" w:space="0" w:color="auto"/>
            </w:tcBorders>
            <w:vAlign w:val="bottom"/>
          </w:tcPr>
          <w:p w:rsidR="00A30AC3" w:rsidRPr="004D1FB0" w:rsidRDefault="00A30AC3" w:rsidP="00730577">
            <w:pPr>
              <w:widowControl/>
              <w:spacing w:line="276" w:lineRule="auto"/>
              <w:jc w:val="center"/>
              <w:rPr>
                <w:rFonts w:ascii="仿宋" w:eastAsia="仿宋" w:hAnsi="仿宋"/>
                <w:kern w:val="0"/>
              </w:rPr>
            </w:pPr>
          </w:p>
        </w:tc>
        <w:tc>
          <w:tcPr>
            <w:tcW w:w="544" w:type="dxa"/>
            <w:tcBorders>
              <w:top w:val="nil"/>
              <w:left w:val="nil"/>
              <w:bottom w:val="single" w:sz="4" w:space="0" w:color="auto"/>
              <w:right w:val="single" w:sz="4" w:space="0" w:color="auto"/>
            </w:tcBorders>
            <w:vAlign w:val="bottom"/>
          </w:tcPr>
          <w:p w:rsidR="00A30AC3" w:rsidRPr="004D1FB0" w:rsidRDefault="00A30AC3" w:rsidP="00730577">
            <w:pPr>
              <w:widowControl/>
              <w:spacing w:line="276" w:lineRule="auto"/>
              <w:jc w:val="center"/>
              <w:rPr>
                <w:rFonts w:ascii="仿宋" w:eastAsia="仿宋" w:hAnsi="仿宋"/>
                <w:kern w:val="0"/>
              </w:rPr>
            </w:pP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w:t>
            </w:r>
          </w:p>
        </w:tc>
        <w:tc>
          <w:tcPr>
            <w:tcW w:w="548" w:type="dxa"/>
            <w:tcBorders>
              <w:top w:val="nil"/>
              <w:left w:val="nil"/>
              <w:bottom w:val="single" w:sz="4" w:space="0" w:color="auto"/>
              <w:right w:val="single" w:sz="4" w:space="0" w:color="auto"/>
            </w:tcBorders>
            <w:vAlign w:val="bottom"/>
          </w:tcPr>
          <w:p w:rsidR="00A30AC3" w:rsidRPr="004D1FB0" w:rsidRDefault="00A30AC3" w:rsidP="00730577">
            <w:pPr>
              <w:widowControl/>
              <w:spacing w:line="276" w:lineRule="auto"/>
              <w:jc w:val="center"/>
              <w:rPr>
                <w:rFonts w:ascii="仿宋" w:eastAsia="仿宋" w:hAnsi="仿宋"/>
                <w:kern w:val="0"/>
              </w:rPr>
            </w:pPr>
          </w:p>
        </w:tc>
        <w:tc>
          <w:tcPr>
            <w:tcW w:w="1633" w:type="dxa"/>
            <w:vMerge/>
            <w:tcBorders>
              <w:top w:val="nil"/>
              <w:left w:val="nil"/>
              <w:bottom w:val="single" w:sz="4" w:space="0" w:color="auto"/>
              <w:right w:val="single" w:sz="8"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r>
      <w:tr w:rsidR="00A30AC3" w:rsidRPr="004D1FB0" w:rsidTr="00484427">
        <w:trPr>
          <w:gridAfter w:val="1"/>
          <w:wAfter w:w="865" w:type="dxa"/>
          <w:trHeight w:val="397"/>
        </w:trPr>
        <w:tc>
          <w:tcPr>
            <w:tcW w:w="538" w:type="dxa"/>
            <w:vMerge/>
            <w:tcBorders>
              <w:top w:val="nil"/>
              <w:left w:val="single" w:sz="8" w:space="0" w:color="auto"/>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538" w:type="dxa"/>
            <w:vMerge/>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481"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19</w:t>
            </w:r>
          </w:p>
        </w:tc>
        <w:tc>
          <w:tcPr>
            <w:tcW w:w="1203"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sz w:val="18"/>
              </w:rPr>
            </w:pPr>
            <w:r w:rsidRPr="004D1FB0">
              <w:rPr>
                <w:rFonts w:ascii="仿宋" w:eastAsia="仿宋" w:hAnsi="仿宋" w:hint="eastAsia"/>
                <w:kern w:val="0"/>
                <w:sz w:val="18"/>
              </w:rPr>
              <w:t>汽车美容</w:t>
            </w:r>
          </w:p>
          <w:p w:rsidR="00A30AC3" w:rsidRPr="004D1FB0" w:rsidRDefault="00A30AC3" w:rsidP="00730577">
            <w:pPr>
              <w:widowControl/>
              <w:spacing w:line="276" w:lineRule="auto"/>
              <w:jc w:val="center"/>
              <w:rPr>
                <w:rFonts w:ascii="仿宋" w:eastAsia="仿宋" w:hAnsi="仿宋"/>
                <w:kern w:val="0"/>
                <w:sz w:val="18"/>
              </w:rPr>
            </w:pPr>
            <w:r w:rsidRPr="004D1FB0">
              <w:rPr>
                <w:rFonts w:ascii="仿宋" w:eastAsia="仿宋" w:hAnsi="仿宋" w:hint="eastAsia"/>
                <w:kern w:val="0"/>
                <w:sz w:val="18"/>
              </w:rPr>
              <w:t>汽车装潢</w:t>
            </w:r>
          </w:p>
        </w:tc>
        <w:tc>
          <w:tcPr>
            <w:tcW w:w="564"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108</w:t>
            </w:r>
          </w:p>
        </w:tc>
        <w:tc>
          <w:tcPr>
            <w:tcW w:w="537"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6</w:t>
            </w:r>
          </w:p>
        </w:tc>
        <w:tc>
          <w:tcPr>
            <w:tcW w:w="544" w:type="dxa"/>
            <w:tcBorders>
              <w:top w:val="nil"/>
              <w:left w:val="nil"/>
              <w:bottom w:val="single" w:sz="4" w:space="0" w:color="auto"/>
              <w:right w:val="single" w:sz="4" w:space="0" w:color="auto"/>
            </w:tcBorders>
            <w:vAlign w:val="bottom"/>
          </w:tcPr>
          <w:p w:rsidR="00A30AC3" w:rsidRPr="004D1FB0" w:rsidRDefault="00A30AC3" w:rsidP="00730577">
            <w:pPr>
              <w:widowControl/>
              <w:spacing w:line="276" w:lineRule="auto"/>
              <w:jc w:val="center"/>
              <w:rPr>
                <w:rFonts w:ascii="仿宋" w:eastAsia="仿宋" w:hAnsi="仿宋"/>
                <w:kern w:val="0"/>
              </w:rPr>
            </w:pPr>
          </w:p>
        </w:tc>
        <w:tc>
          <w:tcPr>
            <w:tcW w:w="544" w:type="dxa"/>
            <w:tcBorders>
              <w:top w:val="nil"/>
              <w:left w:val="nil"/>
              <w:bottom w:val="single" w:sz="4" w:space="0" w:color="auto"/>
              <w:right w:val="single" w:sz="4" w:space="0" w:color="auto"/>
            </w:tcBorders>
            <w:vAlign w:val="bottom"/>
          </w:tcPr>
          <w:p w:rsidR="00A30AC3" w:rsidRPr="004D1FB0" w:rsidRDefault="00A30AC3" w:rsidP="00730577">
            <w:pPr>
              <w:widowControl/>
              <w:spacing w:line="276" w:lineRule="auto"/>
              <w:jc w:val="center"/>
              <w:rPr>
                <w:rFonts w:ascii="仿宋" w:eastAsia="仿宋" w:hAnsi="仿宋"/>
                <w:kern w:val="0"/>
              </w:rPr>
            </w:pPr>
          </w:p>
        </w:tc>
        <w:tc>
          <w:tcPr>
            <w:tcW w:w="544" w:type="dxa"/>
            <w:tcBorders>
              <w:top w:val="nil"/>
              <w:left w:val="nil"/>
              <w:bottom w:val="single" w:sz="4" w:space="0" w:color="auto"/>
              <w:right w:val="single" w:sz="4" w:space="0" w:color="auto"/>
            </w:tcBorders>
            <w:vAlign w:val="bottom"/>
          </w:tcPr>
          <w:p w:rsidR="00A30AC3" w:rsidRPr="004D1FB0" w:rsidRDefault="00A30AC3" w:rsidP="00730577">
            <w:pPr>
              <w:widowControl/>
              <w:spacing w:line="276" w:lineRule="auto"/>
              <w:jc w:val="center"/>
              <w:rPr>
                <w:rFonts w:ascii="仿宋" w:eastAsia="仿宋" w:hAnsi="仿宋"/>
                <w:kern w:val="0"/>
              </w:rPr>
            </w:pPr>
          </w:p>
        </w:tc>
        <w:tc>
          <w:tcPr>
            <w:tcW w:w="544" w:type="dxa"/>
            <w:tcBorders>
              <w:top w:val="nil"/>
              <w:left w:val="nil"/>
              <w:bottom w:val="single" w:sz="4" w:space="0" w:color="auto"/>
              <w:right w:val="single" w:sz="4" w:space="0" w:color="auto"/>
            </w:tcBorders>
            <w:vAlign w:val="bottom"/>
          </w:tcPr>
          <w:p w:rsidR="00A30AC3" w:rsidRPr="004D1FB0" w:rsidRDefault="00A30AC3" w:rsidP="00730577">
            <w:pPr>
              <w:widowControl/>
              <w:spacing w:line="276" w:lineRule="auto"/>
              <w:jc w:val="center"/>
              <w:rPr>
                <w:rFonts w:ascii="仿宋" w:eastAsia="仿宋" w:hAnsi="仿宋"/>
                <w:kern w:val="0"/>
              </w:rPr>
            </w:pP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6</w:t>
            </w:r>
          </w:p>
        </w:tc>
        <w:tc>
          <w:tcPr>
            <w:tcW w:w="548" w:type="dxa"/>
            <w:tcBorders>
              <w:top w:val="nil"/>
              <w:left w:val="nil"/>
              <w:bottom w:val="single" w:sz="4" w:space="0" w:color="auto"/>
              <w:right w:val="single" w:sz="4" w:space="0" w:color="auto"/>
            </w:tcBorders>
            <w:vAlign w:val="bottom"/>
          </w:tcPr>
          <w:p w:rsidR="00A30AC3" w:rsidRPr="004D1FB0" w:rsidRDefault="00A30AC3" w:rsidP="00730577">
            <w:pPr>
              <w:widowControl/>
              <w:spacing w:line="276" w:lineRule="auto"/>
              <w:jc w:val="center"/>
              <w:rPr>
                <w:rFonts w:ascii="仿宋" w:eastAsia="仿宋" w:hAnsi="仿宋"/>
                <w:kern w:val="0"/>
              </w:rPr>
            </w:pPr>
          </w:p>
        </w:tc>
        <w:tc>
          <w:tcPr>
            <w:tcW w:w="1633" w:type="dxa"/>
            <w:vMerge/>
            <w:tcBorders>
              <w:top w:val="nil"/>
              <w:left w:val="nil"/>
              <w:bottom w:val="single" w:sz="4" w:space="0" w:color="auto"/>
              <w:right w:val="single" w:sz="8"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r>
      <w:tr w:rsidR="00A30AC3" w:rsidRPr="004D1FB0" w:rsidTr="00484427">
        <w:trPr>
          <w:gridAfter w:val="1"/>
          <w:wAfter w:w="865" w:type="dxa"/>
          <w:trHeight w:val="397"/>
        </w:trPr>
        <w:tc>
          <w:tcPr>
            <w:tcW w:w="538" w:type="dxa"/>
            <w:vMerge/>
            <w:tcBorders>
              <w:top w:val="nil"/>
              <w:left w:val="single" w:sz="8" w:space="0" w:color="auto"/>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538" w:type="dxa"/>
            <w:vMerge/>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481"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20</w:t>
            </w:r>
          </w:p>
        </w:tc>
        <w:tc>
          <w:tcPr>
            <w:tcW w:w="1203" w:type="dxa"/>
            <w:tcBorders>
              <w:top w:val="nil"/>
              <w:left w:val="nil"/>
              <w:bottom w:val="single" w:sz="4" w:space="0" w:color="auto"/>
              <w:right w:val="single" w:sz="4" w:space="0" w:color="auto"/>
            </w:tcBorders>
            <w:vAlign w:val="center"/>
          </w:tcPr>
          <w:p w:rsidR="00A30AC3" w:rsidRPr="004D1FB0" w:rsidRDefault="00A30AC3" w:rsidP="00730577">
            <w:pPr>
              <w:widowControl/>
              <w:spacing w:line="276" w:lineRule="auto"/>
              <w:jc w:val="center"/>
              <w:rPr>
                <w:rFonts w:ascii="仿宋" w:eastAsia="仿宋" w:hAnsi="仿宋"/>
                <w:kern w:val="0"/>
              </w:rPr>
            </w:pPr>
          </w:p>
        </w:tc>
        <w:tc>
          <w:tcPr>
            <w:tcW w:w="564" w:type="dxa"/>
            <w:tcBorders>
              <w:top w:val="nil"/>
              <w:left w:val="nil"/>
              <w:bottom w:val="single" w:sz="4" w:space="0" w:color="auto"/>
              <w:right w:val="single" w:sz="4" w:space="0" w:color="auto"/>
            </w:tcBorders>
            <w:vAlign w:val="bottom"/>
          </w:tcPr>
          <w:p w:rsidR="00A30AC3" w:rsidRPr="004D1FB0" w:rsidRDefault="00A30AC3" w:rsidP="00730577">
            <w:pPr>
              <w:spacing w:line="276" w:lineRule="auto"/>
              <w:jc w:val="center"/>
              <w:rPr>
                <w:rFonts w:ascii="仿宋" w:eastAsia="仿宋" w:hAnsi="仿宋"/>
                <w:kern w:val="0"/>
              </w:rPr>
            </w:pPr>
          </w:p>
        </w:tc>
        <w:tc>
          <w:tcPr>
            <w:tcW w:w="537" w:type="dxa"/>
            <w:tcBorders>
              <w:top w:val="nil"/>
              <w:left w:val="nil"/>
              <w:bottom w:val="single" w:sz="4" w:space="0" w:color="auto"/>
              <w:right w:val="single" w:sz="4" w:space="0" w:color="auto"/>
            </w:tcBorders>
            <w:vAlign w:val="bottom"/>
          </w:tcPr>
          <w:p w:rsidR="00A30AC3" w:rsidRPr="004D1FB0" w:rsidRDefault="00A30AC3" w:rsidP="00730577">
            <w:pPr>
              <w:widowControl/>
              <w:spacing w:line="276" w:lineRule="auto"/>
              <w:jc w:val="center"/>
              <w:rPr>
                <w:rFonts w:ascii="仿宋" w:eastAsia="仿宋" w:hAnsi="仿宋"/>
                <w:kern w:val="0"/>
              </w:rPr>
            </w:pPr>
          </w:p>
        </w:tc>
        <w:tc>
          <w:tcPr>
            <w:tcW w:w="544" w:type="dxa"/>
            <w:tcBorders>
              <w:top w:val="nil"/>
              <w:left w:val="nil"/>
              <w:bottom w:val="single" w:sz="4" w:space="0" w:color="auto"/>
              <w:right w:val="single" w:sz="4" w:space="0" w:color="auto"/>
            </w:tcBorders>
            <w:vAlign w:val="bottom"/>
          </w:tcPr>
          <w:p w:rsidR="00A30AC3" w:rsidRPr="004D1FB0" w:rsidRDefault="00A30AC3" w:rsidP="00730577">
            <w:pPr>
              <w:widowControl/>
              <w:spacing w:line="276" w:lineRule="auto"/>
              <w:jc w:val="center"/>
              <w:rPr>
                <w:rFonts w:ascii="仿宋" w:eastAsia="仿宋" w:hAnsi="仿宋"/>
                <w:kern w:val="0"/>
              </w:rPr>
            </w:pPr>
          </w:p>
        </w:tc>
        <w:tc>
          <w:tcPr>
            <w:tcW w:w="544" w:type="dxa"/>
            <w:tcBorders>
              <w:top w:val="nil"/>
              <w:left w:val="nil"/>
              <w:bottom w:val="single" w:sz="4" w:space="0" w:color="auto"/>
              <w:right w:val="single" w:sz="4" w:space="0" w:color="auto"/>
            </w:tcBorders>
            <w:vAlign w:val="bottom"/>
          </w:tcPr>
          <w:p w:rsidR="00A30AC3" w:rsidRPr="004D1FB0" w:rsidRDefault="00A30AC3" w:rsidP="00730577">
            <w:pPr>
              <w:widowControl/>
              <w:spacing w:line="276" w:lineRule="auto"/>
              <w:jc w:val="center"/>
              <w:rPr>
                <w:rFonts w:ascii="仿宋" w:eastAsia="仿宋" w:hAnsi="仿宋"/>
                <w:kern w:val="0"/>
              </w:rPr>
            </w:pPr>
          </w:p>
        </w:tc>
        <w:tc>
          <w:tcPr>
            <w:tcW w:w="544" w:type="dxa"/>
            <w:tcBorders>
              <w:top w:val="nil"/>
              <w:left w:val="nil"/>
              <w:bottom w:val="single" w:sz="4" w:space="0" w:color="auto"/>
              <w:right w:val="single" w:sz="4" w:space="0" w:color="auto"/>
            </w:tcBorders>
            <w:vAlign w:val="bottom"/>
          </w:tcPr>
          <w:p w:rsidR="00A30AC3" w:rsidRPr="004D1FB0" w:rsidRDefault="00A30AC3" w:rsidP="00730577">
            <w:pPr>
              <w:widowControl/>
              <w:spacing w:line="276" w:lineRule="auto"/>
              <w:jc w:val="center"/>
              <w:rPr>
                <w:rFonts w:ascii="仿宋" w:eastAsia="仿宋" w:hAnsi="仿宋"/>
                <w:kern w:val="0"/>
              </w:rPr>
            </w:pPr>
          </w:p>
        </w:tc>
        <w:tc>
          <w:tcPr>
            <w:tcW w:w="544" w:type="dxa"/>
            <w:tcBorders>
              <w:top w:val="nil"/>
              <w:left w:val="nil"/>
              <w:bottom w:val="single" w:sz="4" w:space="0" w:color="auto"/>
              <w:right w:val="single" w:sz="4" w:space="0" w:color="auto"/>
            </w:tcBorders>
            <w:vAlign w:val="bottom"/>
          </w:tcPr>
          <w:p w:rsidR="00A30AC3" w:rsidRPr="004D1FB0" w:rsidRDefault="00A30AC3" w:rsidP="00730577">
            <w:pPr>
              <w:widowControl/>
              <w:spacing w:line="276" w:lineRule="auto"/>
              <w:jc w:val="center"/>
              <w:rPr>
                <w:rFonts w:ascii="仿宋" w:eastAsia="仿宋" w:hAnsi="仿宋"/>
                <w:kern w:val="0"/>
              </w:rPr>
            </w:pPr>
          </w:p>
        </w:tc>
        <w:tc>
          <w:tcPr>
            <w:tcW w:w="544" w:type="dxa"/>
            <w:tcBorders>
              <w:top w:val="nil"/>
              <w:left w:val="nil"/>
              <w:bottom w:val="single" w:sz="4" w:space="0" w:color="auto"/>
              <w:right w:val="single" w:sz="4" w:space="0" w:color="auto"/>
            </w:tcBorders>
            <w:vAlign w:val="bottom"/>
          </w:tcPr>
          <w:p w:rsidR="00A30AC3" w:rsidRPr="004D1FB0" w:rsidRDefault="00A30AC3" w:rsidP="00730577">
            <w:pPr>
              <w:widowControl/>
              <w:spacing w:line="276" w:lineRule="auto"/>
              <w:jc w:val="center"/>
              <w:rPr>
                <w:rFonts w:ascii="仿宋" w:eastAsia="仿宋" w:hAnsi="仿宋"/>
                <w:kern w:val="0"/>
              </w:rPr>
            </w:pPr>
          </w:p>
        </w:tc>
        <w:tc>
          <w:tcPr>
            <w:tcW w:w="548" w:type="dxa"/>
            <w:tcBorders>
              <w:top w:val="nil"/>
              <w:left w:val="nil"/>
              <w:bottom w:val="single" w:sz="4" w:space="0" w:color="auto"/>
              <w:right w:val="single" w:sz="4" w:space="0" w:color="auto"/>
            </w:tcBorders>
            <w:vAlign w:val="bottom"/>
          </w:tcPr>
          <w:p w:rsidR="00A30AC3" w:rsidRPr="004D1FB0" w:rsidRDefault="00A30AC3" w:rsidP="00730577">
            <w:pPr>
              <w:widowControl/>
              <w:spacing w:line="276" w:lineRule="auto"/>
              <w:jc w:val="center"/>
              <w:rPr>
                <w:rFonts w:ascii="仿宋" w:eastAsia="仿宋" w:hAnsi="仿宋"/>
                <w:kern w:val="0"/>
              </w:rPr>
            </w:pPr>
          </w:p>
        </w:tc>
        <w:tc>
          <w:tcPr>
            <w:tcW w:w="1633" w:type="dxa"/>
            <w:vMerge/>
            <w:tcBorders>
              <w:top w:val="nil"/>
              <w:left w:val="nil"/>
              <w:bottom w:val="single" w:sz="4" w:space="0" w:color="auto"/>
              <w:right w:val="single" w:sz="8"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r>
      <w:tr w:rsidR="00A30AC3" w:rsidRPr="004D1FB0" w:rsidTr="00484427">
        <w:trPr>
          <w:gridAfter w:val="1"/>
          <w:wAfter w:w="865" w:type="dxa"/>
          <w:trHeight w:val="397"/>
        </w:trPr>
        <w:tc>
          <w:tcPr>
            <w:tcW w:w="538" w:type="dxa"/>
            <w:vMerge/>
            <w:tcBorders>
              <w:top w:val="nil"/>
              <w:left w:val="single" w:sz="8" w:space="0" w:color="auto"/>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538" w:type="dxa"/>
            <w:vMerge/>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c>
          <w:tcPr>
            <w:tcW w:w="481" w:type="dxa"/>
            <w:tcBorders>
              <w:top w:val="nil"/>
              <w:left w:val="nil"/>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21</w:t>
            </w:r>
          </w:p>
        </w:tc>
        <w:tc>
          <w:tcPr>
            <w:tcW w:w="1203" w:type="dxa"/>
            <w:tcBorders>
              <w:top w:val="nil"/>
              <w:left w:val="nil"/>
              <w:bottom w:val="single" w:sz="4" w:space="0" w:color="auto"/>
              <w:right w:val="single" w:sz="4" w:space="0" w:color="auto"/>
            </w:tcBorders>
            <w:vAlign w:val="center"/>
          </w:tcPr>
          <w:p w:rsidR="00A30AC3" w:rsidRPr="004D1FB0" w:rsidRDefault="00A30AC3" w:rsidP="00730577">
            <w:pPr>
              <w:widowControl/>
              <w:spacing w:line="276" w:lineRule="auto"/>
              <w:jc w:val="center"/>
              <w:rPr>
                <w:rFonts w:ascii="仿宋" w:eastAsia="仿宋" w:hAnsi="仿宋"/>
                <w:kern w:val="0"/>
              </w:rPr>
            </w:pPr>
          </w:p>
        </w:tc>
        <w:tc>
          <w:tcPr>
            <w:tcW w:w="564" w:type="dxa"/>
            <w:tcBorders>
              <w:top w:val="nil"/>
              <w:left w:val="nil"/>
              <w:bottom w:val="single" w:sz="4" w:space="0" w:color="auto"/>
              <w:right w:val="single" w:sz="4" w:space="0" w:color="auto"/>
            </w:tcBorders>
            <w:vAlign w:val="bottom"/>
          </w:tcPr>
          <w:p w:rsidR="00A30AC3" w:rsidRPr="004D1FB0" w:rsidRDefault="00A30AC3" w:rsidP="00730577">
            <w:pPr>
              <w:spacing w:line="276" w:lineRule="auto"/>
              <w:jc w:val="center"/>
              <w:rPr>
                <w:rFonts w:ascii="仿宋" w:eastAsia="仿宋" w:hAnsi="仿宋"/>
                <w:kern w:val="0"/>
              </w:rPr>
            </w:pPr>
          </w:p>
        </w:tc>
        <w:tc>
          <w:tcPr>
            <w:tcW w:w="537" w:type="dxa"/>
            <w:tcBorders>
              <w:top w:val="nil"/>
              <w:left w:val="nil"/>
              <w:bottom w:val="single" w:sz="4" w:space="0" w:color="auto"/>
              <w:right w:val="single" w:sz="4" w:space="0" w:color="auto"/>
            </w:tcBorders>
            <w:vAlign w:val="bottom"/>
          </w:tcPr>
          <w:p w:rsidR="00A30AC3" w:rsidRPr="004D1FB0" w:rsidRDefault="00A30AC3" w:rsidP="00730577">
            <w:pPr>
              <w:widowControl/>
              <w:spacing w:line="276" w:lineRule="auto"/>
              <w:jc w:val="center"/>
              <w:rPr>
                <w:rFonts w:ascii="仿宋" w:eastAsia="仿宋" w:hAnsi="仿宋"/>
                <w:kern w:val="0"/>
              </w:rPr>
            </w:pPr>
          </w:p>
        </w:tc>
        <w:tc>
          <w:tcPr>
            <w:tcW w:w="544" w:type="dxa"/>
            <w:tcBorders>
              <w:top w:val="nil"/>
              <w:left w:val="nil"/>
              <w:bottom w:val="single" w:sz="4" w:space="0" w:color="auto"/>
              <w:right w:val="single" w:sz="4" w:space="0" w:color="auto"/>
            </w:tcBorders>
            <w:vAlign w:val="bottom"/>
          </w:tcPr>
          <w:p w:rsidR="00A30AC3" w:rsidRPr="004D1FB0" w:rsidRDefault="00A30AC3" w:rsidP="00730577">
            <w:pPr>
              <w:widowControl/>
              <w:spacing w:line="276" w:lineRule="auto"/>
              <w:jc w:val="center"/>
              <w:rPr>
                <w:rFonts w:ascii="仿宋" w:eastAsia="仿宋" w:hAnsi="仿宋"/>
                <w:kern w:val="0"/>
              </w:rPr>
            </w:pPr>
          </w:p>
        </w:tc>
        <w:tc>
          <w:tcPr>
            <w:tcW w:w="544" w:type="dxa"/>
            <w:tcBorders>
              <w:top w:val="nil"/>
              <w:left w:val="nil"/>
              <w:bottom w:val="single" w:sz="4" w:space="0" w:color="auto"/>
              <w:right w:val="single" w:sz="4" w:space="0" w:color="auto"/>
            </w:tcBorders>
            <w:vAlign w:val="bottom"/>
          </w:tcPr>
          <w:p w:rsidR="00A30AC3" w:rsidRPr="004D1FB0" w:rsidRDefault="00A30AC3" w:rsidP="00730577">
            <w:pPr>
              <w:widowControl/>
              <w:spacing w:line="276" w:lineRule="auto"/>
              <w:jc w:val="center"/>
              <w:rPr>
                <w:rFonts w:ascii="仿宋" w:eastAsia="仿宋" w:hAnsi="仿宋"/>
                <w:kern w:val="0"/>
              </w:rPr>
            </w:pPr>
          </w:p>
        </w:tc>
        <w:tc>
          <w:tcPr>
            <w:tcW w:w="544" w:type="dxa"/>
            <w:tcBorders>
              <w:top w:val="nil"/>
              <w:left w:val="nil"/>
              <w:bottom w:val="single" w:sz="4" w:space="0" w:color="auto"/>
              <w:right w:val="single" w:sz="4" w:space="0" w:color="auto"/>
            </w:tcBorders>
            <w:vAlign w:val="bottom"/>
          </w:tcPr>
          <w:p w:rsidR="00A30AC3" w:rsidRPr="004D1FB0" w:rsidRDefault="00A30AC3" w:rsidP="00730577">
            <w:pPr>
              <w:widowControl/>
              <w:spacing w:line="276" w:lineRule="auto"/>
              <w:jc w:val="center"/>
              <w:rPr>
                <w:rFonts w:ascii="仿宋" w:eastAsia="仿宋" w:hAnsi="仿宋"/>
                <w:kern w:val="0"/>
              </w:rPr>
            </w:pPr>
          </w:p>
        </w:tc>
        <w:tc>
          <w:tcPr>
            <w:tcW w:w="544" w:type="dxa"/>
            <w:tcBorders>
              <w:top w:val="nil"/>
              <w:left w:val="nil"/>
              <w:bottom w:val="single" w:sz="4" w:space="0" w:color="auto"/>
              <w:right w:val="single" w:sz="4" w:space="0" w:color="auto"/>
            </w:tcBorders>
            <w:vAlign w:val="bottom"/>
          </w:tcPr>
          <w:p w:rsidR="00A30AC3" w:rsidRPr="004D1FB0" w:rsidRDefault="00A30AC3" w:rsidP="00730577">
            <w:pPr>
              <w:widowControl/>
              <w:spacing w:line="276" w:lineRule="auto"/>
              <w:jc w:val="center"/>
              <w:rPr>
                <w:rFonts w:ascii="仿宋" w:eastAsia="仿宋" w:hAnsi="仿宋"/>
                <w:kern w:val="0"/>
              </w:rPr>
            </w:pPr>
          </w:p>
        </w:tc>
        <w:tc>
          <w:tcPr>
            <w:tcW w:w="544" w:type="dxa"/>
            <w:tcBorders>
              <w:top w:val="nil"/>
              <w:left w:val="nil"/>
              <w:bottom w:val="single" w:sz="4" w:space="0" w:color="auto"/>
              <w:right w:val="single" w:sz="4" w:space="0" w:color="auto"/>
            </w:tcBorders>
            <w:vAlign w:val="bottom"/>
          </w:tcPr>
          <w:p w:rsidR="00A30AC3" w:rsidRPr="004D1FB0" w:rsidRDefault="00A30AC3" w:rsidP="00730577">
            <w:pPr>
              <w:widowControl/>
              <w:spacing w:line="276" w:lineRule="auto"/>
              <w:jc w:val="center"/>
              <w:rPr>
                <w:rFonts w:ascii="仿宋" w:eastAsia="仿宋" w:hAnsi="仿宋"/>
                <w:kern w:val="0"/>
              </w:rPr>
            </w:pPr>
          </w:p>
        </w:tc>
        <w:tc>
          <w:tcPr>
            <w:tcW w:w="548" w:type="dxa"/>
            <w:tcBorders>
              <w:top w:val="nil"/>
              <w:left w:val="nil"/>
              <w:bottom w:val="single" w:sz="4" w:space="0" w:color="auto"/>
              <w:right w:val="single" w:sz="4" w:space="0" w:color="auto"/>
            </w:tcBorders>
            <w:vAlign w:val="bottom"/>
          </w:tcPr>
          <w:p w:rsidR="00A30AC3" w:rsidRPr="004D1FB0" w:rsidRDefault="00A30AC3" w:rsidP="00730577">
            <w:pPr>
              <w:widowControl/>
              <w:spacing w:line="276" w:lineRule="auto"/>
              <w:jc w:val="center"/>
              <w:rPr>
                <w:rFonts w:ascii="仿宋" w:eastAsia="仿宋" w:hAnsi="仿宋"/>
                <w:kern w:val="0"/>
              </w:rPr>
            </w:pPr>
          </w:p>
        </w:tc>
        <w:tc>
          <w:tcPr>
            <w:tcW w:w="1633" w:type="dxa"/>
            <w:vMerge/>
            <w:tcBorders>
              <w:top w:val="nil"/>
              <w:left w:val="nil"/>
              <w:bottom w:val="single" w:sz="4" w:space="0" w:color="auto"/>
              <w:right w:val="single" w:sz="8" w:space="0" w:color="auto"/>
            </w:tcBorders>
            <w:vAlign w:val="center"/>
            <w:hideMark/>
          </w:tcPr>
          <w:p w:rsidR="00A30AC3" w:rsidRPr="004D1FB0" w:rsidRDefault="00A30AC3" w:rsidP="00730577">
            <w:pPr>
              <w:widowControl/>
              <w:spacing w:line="276" w:lineRule="auto"/>
              <w:jc w:val="left"/>
              <w:rPr>
                <w:rFonts w:ascii="仿宋" w:eastAsia="仿宋" w:hAnsi="仿宋"/>
                <w:kern w:val="0"/>
              </w:rPr>
            </w:pPr>
          </w:p>
        </w:tc>
      </w:tr>
      <w:tr w:rsidR="00A30AC3" w:rsidRPr="004D1FB0" w:rsidTr="00484427">
        <w:trPr>
          <w:gridAfter w:val="1"/>
          <w:wAfter w:w="865" w:type="dxa"/>
          <w:trHeight w:val="397"/>
        </w:trPr>
        <w:tc>
          <w:tcPr>
            <w:tcW w:w="2760" w:type="dxa"/>
            <w:gridSpan w:val="4"/>
            <w:tcBorders>
              <w:top w:val="single" w:sz="4" w:space="0" w:color="auto"/>
              <w:left w:val="single" w:sz="8" w:space="0" w:color="auto"/>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工学结合</w:t>
            </w:r>
          </w:p>
        </w:tc>
        <w:tc>
          <w:tcPr>
            <w:tcW w:w="564" w:type="dxa"/>
            <w:tcBorders>
              <w:top w:val="nil"/>
              <w:left w:val="nil"/>
              <w:bottom w:val="single" w:sz="4" w:space="0" w:color="auto"/>
              <w:right w:val="single" w:sz="4" w:space="0" w:color="auto"/>
            </w:tcBorders>
            <w:vAlign w:val="bottom"/>
          </w:tcPr>
          <w:p w:rsidR="00A30AC3" w:rsidRPr="004D1FB0" w:rsidRDefault="00A30AC3" w:rsidP="00730577">
            <w:pPr>
              <w:widowControl/>
              <w:spacing w:line="276" w:lineRule="auto"/>
              <w:jc w:val="center"/>
              <w:rPr>
                <w:rFonts w:ascii="仿宋" w:eastAsia="仿宋" w:hAnsi="仿宋"/>
                <w:kern w:val="0"/>
              </w:rPr>
            </w:pPr>
          </w:p>
        </w:tc>
        <w:tc>
          <w:tcPr>
            <w:tcW w:w="537"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2720" w:type="dxa"/>
            <w:gridSpan w:val="5"/>
            <w:tcBorders>
              <w:top w:val="single" w:sz="4" w:space="0" w:color="auto"/>
              <w:left w:val="nil"/>
              <w:bottom w:val="single" w:sz="4" w:space="0" w:color="auto"/>
              <w:right w:val="single" w:sz="4" w:space="0" w:color="auto"/>
            </w:tcBorders>
            <w:vAlign w:val="bottom"/>
            <w:hideMark/>
          </w:tcPr>
          <w:p w:rsidR="00A30AC3" w:rsidRPr="004D1FB0" w:rsidRDefault="00A30AC3" w:rsidP="00730577">
            <w:pPr>
              <w:widowControl/>
              <w:spacing w:line="276" w:lineRule="auto"/>
              <w:rPr>
                <w:rFonts w:ascii="仿宋" w:eastAsia="仿宋" w:hAnsi="仿宋"/>
                <w:kern w:val="0"/>
              </w:rPr>
            </w:pPr>
            <w:r w:rsidRPr="004D1FB0">
              <w:rPr>
                <w:rFonts w:ascii="仿宋" w:eastAsia="仿宋" w:hAnsi="仿宋" w:hint="eastAsia"/>
                <w:kern w:val="0"/>
              </w:rPr>
              <w:t xml:space="preserve">35具体安排由学校自定 </w:t>
            </w:r>
          </w:p>
        </w:tc>
        <w:tc>
          <w:tcPr>
            <w:tcW w:w="548" w:type="dxa"/>
            <w:tcBorders>
              <w:top w:val="single" w:sz="4" w:space="0" w:color="auto"/>
              <w:left w:val="nil"/>
              <w:bottom w:val="single" w:sz="4" w:space="0" w:color="auto"/>
              <w:right w:val="single" w:sz="4" w:space="0" w:color="auto"/>
            </w:tcBorders>
            <w:vAlign w:val="bottom"/>
          </w:tcPr>
          <w:p w:rsidR="00A30AC3" w:rsidRPr="004D1FB0" w:rsidRDefault="00A30AC3" w:rsidP="00730577">
            <w:pPr>
              <w:widowControl/>
              <w:spacing w:line="276" w:lineRule="auto"/>
              <w:jc w:val="center"/>
              <w:rPr>
                <w:rFonts w:ascii="仿宋" w:eastAsia="仿宋" w:hAnsi="仿宋"/>
                <w:kern w:val="0"/>
              </w:rPr>
            </w:pPr>
          </w:p>
        </w:tc>
        <w:tc>
          <w:tcPr>
            <w:tcW w:w="1633" w:type="dxa"/>
            <w:tcBorders>
              <w:top w:val="nil"/>
              <w:left w:val="nil"/>
              <w:bottom w:val="single" w:sz="4" w:space="0" w:color="auto"/>
              <w:right w:val="single" w:sz="8"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35    1%</w:t>
            </w:r>
          </w:p>
        </w:tc>
      </w:tr>
      <w:tr w:rsidR="00A30AC3" w:rsidRPr="004D1FB0" w:rsidTr="00484427">
        <w:trPr>
          <w:gridAfter w:val="1"/>
          <w:wAfter w:w="865" w:type="dxa"/>
          <w:trHeight w:val="397"/>
        </w:trPr>
        <w:tc>
          <w:tcPr>
            <w:tcW w:w="2760" w:type="dxa"/>
            <w:gridSpan w:val="4"/>
            <w:tcBorders>
              <w:top w:val="single" w:sz="4" w:space="0" w:color="auto"/>
              <w:left w:val="single" w:sz="8" w:space="0" w:color="auto"/>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社会综合实践活动</w:t>
            </w:r>
          </w:p>
        </w:tc>
        <w:tc>
          <w:tcPr>
            <w:tcW w:w="564" w:type="dxa"/>
            <w:tcBorders>
              <w:top w:val="nil"/>
              <w:left w:val="nil"/>
              <w:bottom w:val="single" w:sz="4" w:space="0" w:color="auto"/>
              <w:right w:val="single" w:sz="4" w:space="0" w:color="auto"/>
            </w:tcBorders>
            <w:vAlign w:val="bottom"/>
          </w:tcPr>
          <w:p w:rsidR="00A30AC3" w:rsidRPr="004D1FB0" w:rsidRDefault="00A30AC3" w:rsidP="00730577">
            <w:pPr>
              <w:widowControl/>
              <w:spacing w:line="276" w:lineRule="auto"/>
              <w:jc w:val="center"/>
              <w:rPr>
                <w:rFonts w:ascii="仿宋" w:eastAsia="仿宋" w:hAnsi="仿宋"/>
                <w:kern w:val="0"/>
              </w:rPr>
            </w:pPr>
          </w:p>
        </w:tc>
        <w:tc>
          <w:tcPr>
            <w:tcW w:w="537"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c>
          <w:tcPr>
            <w:tcW w:w="2720" w:type="dxa"/>
            <w:gridSpan w:val="5"/>
            <w:tcBorders>
              <w:top w:val="single" w:sz="4" w:space="0" w:color="auto"/>
              <w:left w:val="nil"/>
              <w:bottom w:val="single" w:sz="4" w:space="0" w:color="auto"/>
              <w:right w:val="single" w:sz="4" w:space="0" w:color="auto"/>
            </w:tcBorders>
            <w:vAlign w:val="bottom"/>
            <w:hideMark/>
          </w:tcPr>
          <w:p w:rsidR="00A30AC3" w:rsidRPr="004D1FB0" w:rsidRDefault="00A30AC3" w:rsidP="00730577">
            <w:pPr>
              <w:widowControl/>
              <w:spacing w:line="276" w:lineRule="auto"/>
              <w:rPr>
                <w:rFonts w:ascii="仿宋" w:eastAsia="仿宋" w:hAnsi="仿宋"/>
                <w:kern w:val="0"/>
              </w:rPr>
            </w:pPr>
            <w:r w:rsidRPr="004D1FB0">
              <w:rPr>
                <w:rFonts w:ascii="仿宋" w:eastAsia="仿宋" w:hAnsi="仿宋" w:hint="eastAsia"/>
                <w:kern w:val="0"/>
              </w:rPr>
              <w:t xml:space="preserve">35具体安排由学校自定 </w:t>
            </w:r>
          </w:p>
        </w:tc>
        <w:tc>
          <w:tcPr>
            <w:tcW w:w="548" w:type="dxa"/>
            <w:tcBorders>
              <w:top w:val="single" w:sz="4" w:space="0" w:color="auto"/>
              <w:left w:val="nil"/>
              <w:bottom w:val="single" w:sz="4" w:space="0" w:color="auto"/>
              <w:right w:val="single" w:sz="4" w:space="0" w:color="auto"/>
            </w:tcBorders>
            <w:vAlign w:val="bottom"/>
          </w:tcPr>
          <w:p w:rsidR="00A30AC3" w:rsidRPr="004D1FB0" w:rsidRDefault="00A30AC3" w:rsidP="00730577">
            <w:pPr>
              <w:widowControl/>
              <w:spacing w:line="276" w:lineRule="auto"/>
              <w:jc w:val="center"/>
              <w:rPr>
                <w:rFonts w:ascii="仿宋" w:eastAsia="仿宋" w:hAnsi="仿宋"/>
                <w:kern w:val="0"/>
              </w:rPr>
            </w:pPr>
          </w:p>
        </w:tc>
        <w:tc>
          <w:tcPr>
            <w:tcW w:w="1633" w:type="dxa"/>
            <w:tcBorders>
              <w:top w:val="nil"/>
              <w:left w:val="nil"/>
              <w:bottom w:val="single" w:sz="4" w:space="0" w:color="auto"/>
              <w:right w:val="single" w:sz="8"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35    1%</w:t>
            </w:r>
          </w:p>
        </w:tc>
      </w:tr>
      <w:tr w:rsidR="00A30AC3" w:rsidRPr="004D1FB0" w:rsidTr="00484427">
        <w:trPr>
          <w:gridAfter w:val="1"/>
          <w:wAfter w:w="865" w:type="dxa"/>
          <w:trHeight w:val="397"/>
        </w:trPr>
        <w:tc>
          <w:tcPr>
            <w:tcW w:w="2760" w:type="dxa"/>
            <w:gridSpan w:val="4"/>
            <w:tcBorders>
              <w:top w:val="single" w:sz="4" w:space="0" w:color="auto"/>
              <w:left w:val="single" w:sz="8" w:space="0" w:color="auto"/>
              <w:bottom w:val="single" w:sz="4"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周课时及学分小计</w:t>
            </w:r>
          </w:p>
        </w:tc>
        <w:tc>
          <w:tcPr>
            <w:tcW w:w="56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3150</w:t>
            </w:r>
          </w:p>
        </w:tc>
        <w:tc>
          <w:tcPr>
            <w:tcW w:w="537"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175</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31</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spacing w:line="276" w:lineRule="auto"/>
              <w:jc w:val="center"/>
              <w:rPr>
                <w:rFonts w:ascii="仿宋" w:eastAsia="仿宋" w:hAnsi="仿宋" w:cs="Arial"/>
              </w:rPr>
            </w:pPr>
            <w:r w:rsidRPr="004D1FB0">
              <w:rPr>
                <w:rFonts w:ascii="仿宋" w:eastAsia="仿宋" w:hAnsi="仿宋" w:cs="Arial"/>
              </w:rPr>
              <w:t>31</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31</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31</w:t>
            </w:r>
          </w:p>
        </w:tc>
        <w:tc>
          <w:tcPr>
            <w:tcW w:w="544"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31</w:t>
            </w:r>
          </w:p>
        </w:tc>
        <w:tc>
          <w:tcPr>
            <w:tcW w:w="548" w:type="dxa"/>
            <w:tcBorders>
              <w:top w:val="nil"/>
              <w:left w:val="nil"/>
              <w:bottom w:val="single" w:sz="4" w:space="0" w:color="auto"/>
              <w:right w:val="single" w:sz="4" w:space="0" w:color="auto"/>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20</w:t>
            </w:r>
          </w:p>
        </w:tc>
        <w:tc>
          <w:tcPr>
            <w:tcW w:w="1633" w:type="dxa"/>
            <w:tcBorders>
              <w:top w:val="nil"/>
              <w:left w:val="nil"/>
              <w:bottom w:val="single" w:sz="4" w:space="0" w:color="auto"/>
              <w:right w:val="single" w:sz="8"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r>
      <w:tr w:rsidR="00A30AC3" w:rsidRPr="004D1FB0" w:rsidTr="00484427">
        <w:trPr>
          <w:gridAfter w:val="1"/>
          <w:wAfter w:w="865" w:type="dxa"/>
          <w:trHeight w:val="397"/>
        </w:trPr>
        <w:tc>
          <w:tcPr>
            <w:tcW w:w="2760" w:type="dxa"/>
            <w:gridSpan w:val="4"/>
            <w:tcBorders>
              <w:top w:val="single" w:sz="4" w:space="0" w:color="auto"/>
              <w:left w:val="single" w:sz="8" w:space="0" w:color="auto"/>
              <w:bottom w:val="single" w:sz="8" w:space="0" w:color="auto"/>
              <w:right w:val="single" w:sz="4" w:space="0" w:color="auto"/>
            </w:tcBorders>
            <w:vAlign w:val="center"/>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总课时</w:t>
            </w:r>
          </w:p>
        </w:tc>
        <w:tc>
          <w:tcPr>
            <w:tcW w:w="6002" w:type="dxa"/>
            <w:gridSpan w:val="9"/>
            <w:tcBorders>
              <w:top w:val="single" w:sz="4" w:space="0" w:color="auto"/>
              <w:left w:val="nil"/>
              <w:bottom w:val="single" w:sz="8" w:space="0" w:color="auto"/>
              <w:right w:val="single" w:sz="8" w:space="0" w:color="000000"/>
            </w:tcBorders>
            <w:vAlign w:val="bottom"/>
            <w:hideMark/>
          </w:tcPr>
          <w:p w:rsidR="00A30AC3" w:rsidRPr="004D1FB0" w:rsidRDefault="00A30AC3" w:rsidP="00730577">
            <w:pPr>
              <w:widowControl/>
              <w:spacing w:line="276" w:lineRule="auto"/>
              <w:jc w:val="center"/>
              <w:rPr>
                <w:rFonts w:ascii="仿宋" w:eastAsia="仿宋" w:hAnsi="仿宋"/>
                <w:kern w:val="0"/>
              </w:rPr>
            </w:pPr>
            <w:r w:rsidRPr="004D1FB0">
              <w:rPr>
                <w:rFonts w:ascii="仿宋" w:eastAsia="仿宋" w:hAnsi="仿宋" w:hint="eastAsia"/>
                <w:kern w:val="0"/>
              </w:rPr>
              <w:t>3150</w:t>
            </w:r>
          </w:p>
        </w:tc>
      </w:tr>
    </w:tbl>
    <w:p w:rsidR="00A30AC3" w:rsidRPr="004D1FB0" w:rsidRDefault="00A30AC3" w:rsidP="0078718A">
      <w:pPr>
        <w:adjustRightInd w:val="0"/>
        <w:snapToGrid w:val="0"/>
        <w:spacing w:line="360" w:lineRule="auto"/>
        <w:rPr>
          <w:rFonts w:ascii="仿宋" w:eastAsia="仿宋" w:hAnsi="仿宋"/>
          <w:b/>
          <w:bCs/>
          <w:sz w:val="24"/>
        </w:rPr>
      </w:pPr>
      <w:r w:rsidRPr="004D1FB0">
        <w:rPr>
          <w:rFonts w:ascii="仿宋" w:eastAsia="仿宋" w:hAnsi="仿宋" w:hint="eastAsia"/>
          <w:b/>
          <w:bCs/>
          <w:sz w:val="24"/>
        </w:rPr>
        <w:t>（四）汽车机电维修</w:t>
      </w:r>
    </w:p>
    <w:tbl>
      <w:tblPr>
        <w:tblW w:w="8762" w:type="dxa"/>
        <w:tblInd w:w="135" w:type="dxa"/>
        <w:tblLayout w:type="fixed"/>
        <w:tblLook w:val="04A0"/>
      </w:tblPr>
      <w:tblGrid>
        <w:gridCol w:w="528"/>
        <w:gridCol w:w="683"/>
        <w:gridCol w:w="28"/>
        <w:gridCol w:w="425"/>
        <w:gridCol w:w="1144"/>
        <w:gridCol w:w="709"/>
        <w:gridCol w:w="567"/>
        <w:gridCol w:w="567"/>
        <w:gridCol w:w="567"/>
        <w:gridCol w:w="567"/>
        <w:gridCol w:w="567"/>
        <w:gridCol w:w="567"/>
        <w:gridCol w:w="567"/>
        <w:gridCol w:w="1276"/>
      </w:tblGrid>
      <w:tr w:rsidR="00FB69F7" w:rsidRPr="004D1FB0" w:rsidTr="00484427">
        <w:trPr>
          <w:trHeight w:val="397"/>
        </w:trPr>
        <w:tc>
          <w:tcPr>
            <w:tcW w:w="1211"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rPr>
            </w:pPr>
            <w:r w:rsidRPr="004D1FB0">
              <w:rPr>
                <w:rFonts w:ascii="仿宋" w:eastAsia="仿宋" w:hAnsi="仿宋" w:hint="eastAsia"/>
                <w:kern w:val="0"/>
              </w:rPr>
              <w:t>课程类别</w:t>
            </w:r>
          </w:p>
        </w:tc>
        <w:tc>
          <w:tcPr>
            <w:tcW w:w="453" w:type="dxa"/>
            <w:gridSpan w:val="2"/>
            <w:vMerge w:val="restart"/>
            <w:tcBorders>
              <w:top w:val="single" w:sz="4" w:space="0" w:color="auto"/>
              <w:left w:val="nil"/>
              <w:bottom w:val="single" w:sz="4" w:space="0" w:color="000000"/>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rPr>
            </w:pPr>
            <w:r w:rsidRPr="004D1FB0">
              <w:rPr>
                <w:rFonts w:ascii="仿宋" w:eastAsia="仿宋" w:hAnsi="仿宋" w:hint="eastAsia"/>
                <w:kern w:val="0"/>
              </w:rPr>
              <w:t>序号</w:t>
            </w:r>
          </w:p>
        </w:tc>
        <w:tc>
          <w:tcPr>
            <w:tcW w:w="1144" w:type="dxa"/>
            <w:vMerge w:val="restart"/>
            <w:tcBorders>
              <w:top w:val="single" w:sz="4" w:space="0" w:color="auto"/>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rPr>
            </w:pPr>
            <w:r w:rsidRPr="004D1FB0">
              <w:rPr>
                <w:rFonts w:ascii="仿宋" w:eastAsia="仿宋" w:hAnsi="仿宋" w:hint="eastAsia"/>
                <w:kern w:val="0"/>
              </w:rPr>
              <w:t>课程名称</w:t>
            </w:r>
          </w:p>
        </w:tc>
        <w:tc>
          <w:tcPr>
            <w:tcW w:w="709" w:type="dxa"/>
            <w:vMerge w:val="restart"/>
            <w:tcBorders>
              <w:top w:val="single" w:sz="4" w:space="0" w:color="auto"/>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rPr>
            </w:pPr>
            <w:r w:rsidRPr="004D1FB0">
              <w:rPr>
                <w:rFonts w:ascii="仿宋" w:eastAsia="仿宋" w:hAnsi="仿宋" w:hint="eastAsia"/>
                <w:kern w:val="0"/>
              </w:rPr>
              <w:t>总学时</w:t>
            </w:r>
          </w:p>
        </w:tc>
        <w:tc>
          <w:tcPr>
            <w:tcW w:w="567" w:type="dxa"/>
            <w:vMerge w:val="restart"/>
            <w:tcBorders>
              <w:top w:val="single" w:sz="4" w:space="0" w:color="auto"/>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rPr>
            </w:pPr>
            <w:r w:rsidRPr="004D1FB0">
              <w:rPr>
                <w:rFonts w:ascii="仿宋" w:eastAsia="仿宋" w:hAnsi="仿宋" w:hint="eastAsia"/>
                <w:kern w:val="0"/>
              </w:rPr>
              <w:t>学分</w:t>
            </w:r>
          </w:p>
        </w:tc>
        <w:tc>
          <w:tcPr>
            <w:tcW w:w="3402" w:type="dxa"/>
            <w:gridSpan w:val="6"/>
            <w:tcBorders>
              <w:top w:val="single" w:sz="4" w:space="0" w:color="auto"/>
              <w:left w:val="nil"/>
              <w:bottom w:val="single" w:sz="4" w:space="0" w:color="auto"/>
              <w:right w:val="single" w:sz="4" w:space="0" w:color="auto"/>
            </w:tcBorders>
            <w:vAlign w:val="bottom"/>
            <w:hideMark/>
          </w:tcPr>
          <w:p w:rsidR="00FB69F7" w:rsidRPr="004D1FB0" w:rsidRDefault="00FB69F7" w:rsidP="00730577">
            <w:pPr>
              <w:widowControl/>
              <w:spacing w:line="276" w:lineRule="auto"/>
              <w:jc w:val="center"/>
              <w:rPr>
                <w:rFonts w:ascii="仿宋" w:eastAsia="仿宋" w:hAnsi="仿宋"/>
                <w:kern w:val="0"/>
              </w:rPr>
            </w:pPr>
            <w:r w:rsidRPr="004D1FB0">
              <w:rPr>
                <w:rFonts w:ascii="仿宋" w:eastAsia="仿宋" w:hAnsi="仿宋" w:hint="eastAsia"/>
                <w:kern w:val="0"/>
              </w:rPr>
              <w:t>按学年、学期教学进程安排</w:t>
            </w:r>
          </w:p>
        </w:tc>
        <w:tc>
          <w:tcPr>
            <w:tcW w:w="1276" w:type="dxa"/>
            <w:vMerge w:val="restart"/>
            <w:tcBorders>
              <w:top w:val="single" w:sz="4" w:space="0" w:color="auto"/>
              <w:left w:val="nil"/>
              <w:right w:val="single" w:sz="4" w:space="0" w:color="auto"/>
            </w:tcBorders>
            <w:vAlign w:val="bottom"/>
            <w:hideMark/>
          </w:tcPr>
          <w:p w:rsidR="00FB69F7" w:rsidRPr="004D1FB0" w:rsidRDefault="00FB69F7"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各类课程学时数与总学时数之比　</w:t>
            </w:r>
          </w:p>
        </w:tc>
      </w:tr>
      <w:tr w:rsidR="00FB69F7" w:rsidRPr="004D1FB0" w:rsidTr="00484427">
        <w:trPr>
          <w:trHeight w:val="397"/>
        </w:trPr>
        <w:tc>
          <w:tcPr>
            <w:tcW w:w="1211" w:type="dxa"/>
            <w:gridSpan w:val="2"/>
            <w:vMerge/>
            <w:tcBorders>
              <w:top w:val="single" w:sz="4" w:space="0" w:color="auto"/>
              <w:left w:val="single" w:sz="4" w:space="0" w:color="auto"/>
              <w:bottom w:val="single" w:sz="4" w:space="0" w:color="auto"/>
              <w:right w:val="single" w:sz="4" w:space="0" w:color="auto"/>
            </w:tcBorders>
            <w:vAlign w:val="center"/>
            <w:hideMark/>
          </w:tcPr>
          <w:p w:rsidR="00FB69F7" w:rsidRPr="004D1FB0" w:rsidRDefault="00FB69F7" w:rsidP="00730577">
            <w:pPr>
              <w:widowControl/>
              <w:spacing w:line="276" w:lineRule="auto"/>
              <w:jc w:val="left"/>
              <w:rPr>
                <w:rFonts w:ascii="仿宋" w:eastAsia="仿宋" w:hAnsi="仿宋"/>
                <w:kern w:val="0"/>
              </w:rPr>
            </w:pPr>
          </w:p>
        </w:tc>
        <w:tc>
          <w:tcPr>
            <w:tcW w:w="453" w:type="dxa"/>
            <w:gridSpan w:val="2"/>
            <w:vMerge/>
            <w:tcBorders>
              <w:top w:val="single" w:sz="4" w:space="0" w:color="auto"/>
              <w:left w:val="nil"/>
              <w:bottom w:val="single" w:sz="4" w:space="0" w:color="000000"/>
              <w:right w:val="single" w:sz="4" w:space="0" w:color="auto"/>
            </w:tcBorders>
            <w:vAlign w:val="center"/>
            <w:hideMark/>
          </w:tcPr>
          <w:p w:rsidR="00FB69F7" w:rsidRPr="004D1FB0" w:rsidRDefault="00FB69F7" w:rsidP="00730577">
            <w:pPr>
              <w:widowControl/>
              <w:spacing w:line="276" w:lineRule="auto"/>
              <w:jc w:val="left"/>
              <w:rPr>
                <w:rFonts w:ascii="仿宋" w:eastAsia="仿宋" w:hAnsi="仿宋"/>
                <w:kern w:val="0"/>
              </w:rPr>
            </w:pPr>
          </w:p>
        </w:tc>
        <w:tc>
          <w:tcPr>
            <w:tcW w:w="1144" w:type="dxa"/>
            <w:vMerge/>
            <w:tcBorders>
              <w:top w:val="single" w:sz="4" w:space="0" w:color="auto"/>
              <w:left w:val="nil"/>
              <w:bottom w:val="single" w:sz="4" w:space="0" w:color="auto"/>
              <w:right w:val="single" w:sz="4" w:space="0" w:color="auto"/>
            </w:tcBorders>
            <w:vAlign w:val="center"/>
            <w:hideMark/>
          </w:tcPr>
          <w:p w:rsidR="00FB69F7" w:rsidRPr="004D1FB0" w:rsidRDefault="00FB69F7" w:rsidP="00730577">
            <w:pPr>
              <w:widowControl/>
              <w:spacing w:line="276" w:lineRule="auto"/>
              <w:jc w:val="left"/>
              <w:rPr>
                <w:rFonts w:ascii="仿宋" w:eastAsia="仿宋" w:hAnsi="仿宋"/>
                <w:kern w:val="0"/>
              </w:rPr>
            </w:pPr>
          </w:p>
        </w:tc>
        <w:tc>
          <w:tcPr>
            <w:tcW w:w="709" w:type="dxa"/>
            <w:vMerge/>
            <w:tcBorders>
              <w:top w:val="single" w:sz="4" w:space="0" w:color="auto"/>
              <w:left w:val="nil"/>
              <w:bottom w:val="single" w:sz="4" w:space="0" w:color="auto"/>
              <w:right w:val="single" w:sz="4" w:space="0" w:color="auto"/>
            </w:tcBorders>
            <w:vAlign w:val="center"/>
            <w:hideMark/>
          </w:tcPr>
          <w:p w:rsidR="00FB69F7" w:rsidRPr="004D1FB0" w:rsidRDefault="00FB69F7" w:rsidP="00730577">
            <w:pPr>
              <w:widowControl/>
              <w:spacing w:line="276" w:lineRule="auto"/>
              <w:jc w:val="left"/>
              <w:rPr>
                <w:rFonts w:ascii="仿宋" w:eastAsia="仿宋" w:hAnsi="仿宋"/>
                <w:kern w:val="0"/>
              </w:rPr>
            </w:pPr>
          </w:p>
        </w:tc>
        <w:tc>
          <w:tcPr>
            <w:tcW w:w="567" w:type="dxa"/>
            <w:vMerge/>
            <w:tcBorders>
              <w:top w:val="single" w:sz="4" w:space="0" w:color="auto"/>
              <w:left w:val="nil"/>
              <w:bottom w:val="single" w:sz="4" w:space="0" w:color="auto"/>
              <w:right w:val="single" w:sz="4" w:space="0" w:color="auto"/>
            </w:tcBorders>
            <w:vAlign w:val="center"/>
            <w:hideMark/>
          </w:tcPr>
          <w:p w:rsidR="00FB69F7" w:rsidRPr="004D1FB0" w:rsidRDefault="00FB69F7" w:rsidP="00730577">
            <w:pPr>
              <w:widowControl/>
              <w:spacing w:line="276" w:lineRule="auto"/>
              <w:jc w:val="left"/>
              <w:rPr>
                <w:rFonts w:ascii="仿宋" w:eastAsia="仿宋" w:hAnsi="仿宋"/>
                <w:kern w:val="0"/>
              </w:rPr>
            </w:pPr>
          </w:p>
        </w:tc>
        <w:tc>
          <w:tcPr>
            <w:tcW w:w="3402" w:type="dxa"/>
            <w:gridSpan w:val="6"/>
            <w:tcBorders>
              <w:top w:val="single" w:sz="4" w:space="0" w:color="auto"/>
              <w:left w:val="nil"/>
              <w:bottom w:val="single" w:sz="4" w:space="0" w:color="auto"/>
              <w:right w:val="single" w:sz="4" w:space="0" w:color="auto"/>
            </w:tcBorders>
            <w:vAlign w:val="bottom"/>
            <w:hideMark/>
          </w:tcPr>
          <w:p w:rsidR="00FB69F7" w:rsidRPr="004D1FB0" w:rsidRDefault="00FB69F7" w:rsidP="00730577">
            <w:pPr>
              <w:widowControl/>
              <w:spacing w:line="276" w:lineRule="auto"/>
              <w:jc w:val="center"/>
              <w:rPr>
                <w:rFonts w:ascii="仿宋" w:eastAsia="仿宋" w:hAnsi="仿宋"/>
                <w:kern w:val="0"/>
              </w:rPr>
            </w:pPr>
            <w:r w:rsidRPr="004D1FB0">
              <w:rPr>
                <w:rFonts w:ascii="仿宋" w:eastAsia="仿宋" w:hAnsi="仿宋" w:hint="eastAsia"/>
                <w:kern w:val="0"/>
              </w:rPr>
              <w:t>（周学时/教学周数）</w:t>
            </w:r>
          </w:p>
        </w:tc>
        <w:tc>
          <w:tcPr>
            <w:tcW w:w="1276" w:type="dxa"/>
            <w:vMerge/>
            <w:tcBorders>
              <w:left w:val="nil"/>
              <w:right w:val="single" w:sz="4" w:space="0" w:color="auto"/>
            </w:tcBorders>
            <w:vAlign w:val="center"/>
            <w:hideMark/>
          </w:tcPr>
          <w:p w:rsidR="00FB69F7" w:rsidRPr="004D1FB0" w:rsidRDefault="00FB69F7" w:rsidP="00730577">
            <w:pPr>
              <w:spacing w:line="276" w:lineRule="auto"/>
              <w:jc w:val="center"/>
              <w:rPr>
                <w:rFonts w:ascii="仿宋" w:eastAsia="仿宋" w:hAnsi="仿宋"/>
                <w:kern w:val="0"/>
              </w:rPr>
            </w:pPr>
          </w:p>
        </w:tc>
      </w:tr>
      <w:tr w:rsidR="00FB69F7" w:rsidRPr="004D1FB0" w:rsidTr="00484427">
        <w:trPr>
          <w:trHeight w:val="397"/>
        </w:trPr>
        <w:tc>
          <w:tcPr>
            <w:tcW w:w="1211" w:type="dxa"/>
            <w:gridSpan w:val="2"/>
            <w:vMerge/>
            <w:tcBorders>
              <w:top w:val="single" w:sz="4" w:space="0" w:color="auto"/>
              <w:left w:val="single" w:sz="4" w:space="0" w:color="auto"/>
              <w:bottom w:val="single" w:sz="4" w:space="0" w:color="auto"/>
              <w:right w:val="single" w:sz="4" w:space="0" w:color="auto"/>
            </w:tcBorders>
            <w:vAlign w:val="center"/>
            <w:hideMark/>
          </w:tcPr>
          <w:p w:rsidR="00FB69F7" w:rsidRPr="004D1FB0" w:rsidRDefault="00FB69F7" w:rsidP="00730577">
            <w:pPr>
              <w:widowControl/>
              <w:spacing w:line="276" w:lineRule="auto"/>
              <w:jc w:val="left"/>
              <w:rPr>
                <w:rFonts w:ascii="仿宋" w:eastAsia="仿宋" w:hAnsi="仿宋"/>
                <w:kern w:val="0"/>
              </w:rPr>
            </w:pPr>
          </w:p>
        </w:tc>
        <w:tc>
          <w:tcPr>
            <w:tcW w:w="453" w:type="dxa"/>
            <w:gridSpan w:val="2"/>
            <w:vMerge/>
            <w:tcBorders>
              <w:top w:val="single" w:sz="4" w:space="0" w:color="auto"/>
              <w:left w:val="nil"/>
              <w:bottom w:val="single" w:sz="4" w:space="0" w:color="000000"/>
              <w:right w:val="single" w:sz="4" w:space="0" w:color="auto"/>
            </w:tcBorders>
            <w:vAlign w:val="center"/>
            <w:hideMark/>
          </w:tcPr>
          <w:p w:rsidR="00FB69F7" w:rsidRPr="004D1FB0" w:rsidRDefault="00FB69F7" w:rsidP="00730577">
            <w:pPr>
              <w:widowControl/>
              <w:spacing w:line="276" w:lineRule="auto"/>
              <w:jc w:val="left"/>
              <w:rPr>
                <w:rFonts w:ascii="仿宋" w:eastAsia="仿宋" w:hAnsi="仿宋"/>
                <w:kern w:val="0"/>
              </w:rPr>
            </w:pPr>
          </w:p>
        </w:tc>
        <w:tc>
          <w:tcPr>
            <w:tcW w:w="1144" w:type="dxa"/>
            <w:vMerge/>
            <w:tcBorders>
              <w:top w:val="single" w:sz="4" w:space="0" w:color="auto"/>
              <w:left w:val="nil"/>
              <w:bottom w:val="single" w:sz="4" w:space="0" w:color="auto"/>
              <w:right w:val="single" w:sz="4" w:space="0" w:color="auto"/>
            </w:tcBorders>
            <w:vAlign w:val="center"/>
            <w:hideMark/>
          </w:tcPr>
          <w:p w:rsidR="00FB69F7" w:rsidRPr="004D1FB0" w:rsidRDefault="00FB69F7" w:rsidP="00730577">
            <w:pPr>
              <w:widowControl/>
              <w:spacing w:line="276" w:lineRule="auto"/>
              <w:jc w:val="left"/>
              <w:rPr>
                <w:rFonts w:ascii="仿宋" w:eastAsia="仿宋" w:hAnsi="仿宋"/>
                <w:kern w:val="0"/>
              </w:rPr>
            </w:pPr>
          </w:p>
        </w:tc>
        <w:tc>
          <w:tcPr>
            <w:tcW w:w="709" w:type="dxa"/>
            <w:vMerge/>
            <w:tcBorders>
              <w:top w:val="single" w:sz="4" w:space="0" w:color="auto"/>
              <w:left w:val="nil"/>
              <w:bottom w:val="single" w:sz="4" w:space="0" w:color="auto"/>
              <w:right w:val="single" w:sz="4" w:space="0" w:color="auto"/>
            </w:tcBorders>
            <w:vAlign w:val="center"/>
            <w:hideMark/>
          </w:tcPr>
          <w:p w:rsidR="00FB69F7" w:rsidRPr="004D1FB0" w:rsidRDefault="00FB69F7" w:rsidP="00730577">
            <w:pPr>
              <w:widowControl/>
              <w:spacing w:line="276" w:lineRule="auto"/>
              <w:jc w:val="left"/>
              <w:rPr>
                <w:rFonts w:ascii="仿宋" w:eastAsia="仿宋" w:hAnsi="仿宋"/>
                <w:kern w:val="0"/>
              </w:rPr>
            </w:pPr>
          </w:p>
        </w:tc>
        <w:tc>
          <w:tcPr>
            <w:tcW w:w="567" w:type="dxa"/>
            <w:vMerge/>
            <w:tcBorders>
              <w:top w:val="single" w:sz="4" w:space="0" w:color="auto"/>
              <w:left w:val="nil"/>
              <w:bottom w:val="single" w:sz="4" w:space="0" w:color="auto"/>
              <w:right w:val="single" w:sz="4" w:space="0" w:color="auto"/>
            </w:tcBorders>
            <w:vAlign w:val="center"/>
            <w:hideMark/>
          </w:tcPr>
          <w:p w:rsidR="00FB69F7" w:rsidRPr="004D1FB0" w:rsidRDefault="00FB69F7" w:rsidP="00730577">
            <w:pPr>
              <w:widowControl/>
              <w:spacing w:line="276" w:lineRule="auto"/>
              <w:jc w:val="left"/>
              <w:rPr>
                <w:rFonts w:ascii="仿宋" w:eastAsia="仿宋" w:hAnsi="仿宋"/>
                <w:kern w:val="0"/>
              </w:rPr>
            </w:pPr>
          </w:p>
        </w:tc>
        <w:tc>
          <w:tcPr>
            <w:tcW w:w="1134" w:type="dxa"/>
            <w:gridSpan w:val="2"/>
            <w:tcBorders>
              <w:top w:val="single" w:sz="4" w:space="0" w:color="auto"/>
              <w:left w:val="nil"/>
              <w:bottom w:val="single" w:sz="4" w:space="0" w:color="auto"/>
              <w:right w:val="single" w:sz="4" w:space="0" w:color="auto"/>
            </w:tcBorders>
            <w:vAlign w:val="bottom"/>
            <w:hideMark/>
          </w:tcPr>
          <w:p w:rsidR="00FB69F7" w:rsidRPr="004D1FB0" w:rsidRDefault="00FB69F7" w:rsidP="00730577">
            <w:pPr>
              <w:widowControl/>
              <w:spacing w:line="276" w:lineRule="auto"/>
              <w:jc w:val="center"/>
              <w:rPr>
                <w:rFonts w:ascii="仿宋" w:eastAsia="仿宋" w:hAnsi="仿宋"/>
                <w:kern w:val="0"/>
              </w:rPr>
            </w:pPr>
            <w:r w:rsidRPr="004D1FB0">
              <w:rPr>
                <w:rFonts w:ascii="仿宋" w:eastAsia="仿宋" w:hAnsi="仿宋" w:hint="eastAsia"/>
                <w:kern w:val="0"/>
              </w:rPr>
              <w:t>第一学年</w:t>
            </w:r>
          </w:p>
        </w:tc>
        <w:tc>
          <w:tcPr>
            <w:tcW w:w="1134" w:type="dxa"/>
            <w:gridSpan w:val="2"/>
            <w:tcBorders>
              <w:top w:val="single" w:sz="4" w:space="0" w:color="auto"/>
              <w:left w:val="nil"/>
              <w:bottom w:val="single" w:sz="4" w:space="0" w:color="auto"/>
              <w:right w:val="single" w:sz="4" w:space="0" w:color="auto"/>
            </w:tcBorders>
            <w:vAlign w:val="bottom"/>
            <w:hideMark/>
          </w:tcPr>
          <w:p w:rsidR="00FB69F7" w:rsidRPr="004D1FB0" w:rsidRDefault="00FB69F7" w:rsidP="00730577">
            <w:pPr>
              <w:widowControl/>
              <w:spacing w:line="276" w:lineRule="auto"/>
              <w:jc w:val="center"/>
              <w:rPr>
                <w:rFonts w:ascii="仿宋" w:eastAsia="仿宋" w:hAnsi="仿宋"/>
                <w:kern w:val="0"/>
              </w:rPr>
            </w:pPr>
            <w:r w:rsidRPr="004D1FB0">
              <w:rPr>
                <w:rFonts w:ascii="仿宋" w:eastAsia="仿宋" w:hAnsi="仿宋" w:hint="eastAsia"/>
                <w:kern w:val="0"/>
              </w:rPr>
              <w:t>第二学年</w:t>
            </w:r>
          </w:p>
        </w:tc>
        <w:tc>
          <w:tcPr>
            <w:tcW w:w="1134" w:type="dxa"/>
            <w:gridSpan w:val="2"/>
            <w:tcBorders>
              <w:top w:val="single" w:sz="4" w:space="0" w:color="auto"/>
              <w:left w:val="nil"/>
              <w:bottom w:val="single" w:sz="4" w:space="0" w:color="auto"/>
              <w:right w:val="single" w:sz="4" w:space="0" w:color="auto"/>
            </w:tcBorders>
            <w:vAlign w:val="bottom"/>
            <w:hideMark/>
          </w:tcPr>
          <w:p w:rsidR="00FB69F7" w:rsidRPr="004D1FB0" w:rsidRDefault="00FB69F7" w:rsidP="00730577">
            <w:pPr>
              <w:widowControl/>
              <w:spacing w:line="276" w:lineRule="auto"/>
              <w:rPr>
                <w:rFonts w:ascii="仿宋" w:eastAsia="仿宋" w:hAnsi="仿宋"/>
                <w:kern w:val="0"/>
              </w:rPr>
            </w:pPr>
            <w:r w:rsidRPr="004D1FB0">
              <w:rPr>
                <w:rFonts w:ascii="仿宋" w:eastAsia="仿宋" w:hAnsi="仿宋" w:hint="eastAsia"/>
                <w:kern w:val="0"/>
              </w:rPr>
              <w:t>第三学年</w:t>
            </w:r>
          </w:p>
        </w:tc>
        <w:tc>
          <w:tcPr>
            <w:tcW w:w="1276" w:type="dxa"/>
            <w:vMerge/>
            <w:tcBorders>
              <w:left w:val="nil"/>
              <w:bottom w:val="single" w:sz="4" w:space="0" w:color="auto"/>
              <w:right w:val="single" w:sz="4" w:space="0" w:color="auto"/>
            </w:tcBorders>
            <w:vAlign w:val="bottom"/>
            <w:hideMark/>
          </w:tcPr>
          <w:p w:rsidR="00FB69F7" w:rsidRPr="004D1FB0" w:rsidRDefault="00FB69F7" w:rsidP="00730577">
            <w:pPr>
              <w:widowControl/>
              <w:spacing w:line="276" w:lineRule="auto"/>
              <w:jc w:val="center"/>
              <w:rPr>
                <w:rFonts w:ascii="仿宋" w:eastAsia="仿宋" w:hAnsi="仿宋"/>
                <w:kern w:val="0"/>
              </w:rPr>
            </w:pPr>
          </w:p>
        </w:tc>
      </w:tr>
      <w:tr w:rsidR="00FB69F7" w:rsidRPr="004D1FB0" w:rsidTr="00484427">
        <w:trPr>
          <w:trHeight w:val="397"/>
        </w:trPr>
        <w:tc>
          <w:tcPr>
            <w:tcW w:w="1211" w:type="dxa"/>
            <w:gridSpan w:val="2"/>
            <w:vMerge/>
            <w:tcBorders>
              <w:top w:val="single" w:sz="4" w:space="0" w:color="auto"/>
              <w:left w:val="single" w:sz="4" w:space="0" w:color="auto"/>
              <w:bottom w:val="single" w:sz="4" w:space="0" w:color="auto"/>
              <w:right w:val="single" w:sz="4" w:space="0" w:color="auto"/>
            </w:tcBorders>
            <w:vAlign w:val="center"/>
            <w:hideMark/>
          </w:tcPr>
          <w:p w:rsidR="00FB69F7" w:rsidRPr="004D1FB0" w:rsidRDefault="00FB69F7" w:rsidP="00730577">
            <w:pPr>
              <w:widowControl/>
              <w:spacing w:line="276" w:lineRule="auto"/>
              <w:jc w:val="left"/>
              <w:rPr>
                <w:rFonts w:ascii="仿宋" w:eastAsia="仿宋" w:hAnsi="仿宋"/>
                <w:kern w:val="0"/>
              </w:rPr>
            </w:pPr>
          </w:p>
        </w:tc>
        <w:tc>
          <w:tcPr>
            <w:tcW w:w="453" w:type="dxa"/>
            <w:gridSpan w:val="2"/>
            <w:vMerge/>
            <w:tcBorders>
              <w:top w:val="single" w:sz="4" w:space="0" w:color="auto"/>
              <w:left w:val="nil"/>
              <w:bottom w:val="single" w:sz="4" w:space="0" w:color="000000"/>
              <w:right w:val="single" w:sz="4" w:space="0" w:color="auto"/>
            </w:tcBorders>
            <w:vAlign w:val="center"/>
            <w:hideMark/>
          </w:tcPr>
          <w:p w:rsidR="00FB69F7" w:rsidRPr="004D1FB0" w:rsidRDefault="00FB69F7" w:rsidP="00730577">
            <w:pPr>
              <w:widowControl/>
              <w:spacing w:line="276" w:lineRule="auto"/>
              <w:jc w:val="left"/>
              <w:rPr>
                <w:rFonts w:ascii="仿宋" w:eastAsia="仿宋" w:hAnsi="仿宋"/>
                <w:kern w:val="0"/>
              </w:rPr>
            </w:pPr>
          </w:p>
        </w:tc>
        <w:tc>
          <w:tcPr>
            <w:tcW w:w="1144" w:type="dxa"/>
            <w:vMerge/>
            <w:tcBorders>
              <w:top w:val="single" w:sz="4" w:space="0" w:color="auto"/>
              <w:left w:val="nil"/>
              <w:bottom w:val="single" w:sz="4" w:space="0" w:color="auto"/>
              <w:right w:val="single" w:sz="4" w:space="0" w:color="auto"/>
            </w:tcBorders>
            <w:vAlign w:val="center"/>
            <w:hideMark/>
          </w:tcPr>
          <w:p w:rsidR="00FB69F7" w:rsidRPr="004D1FB0" w:rsidRDefault="00FB69F7" w:rsidP="00730577">
            <w:pPr>
              <w:widowControl/>
              <w:spacing w:line="276" w:lineRule="auto"/>
              <w:jc w:val="left"/>
              <w:rPr>
                <w:rFonts w:ascii="仿宋" w:eastAsia="仿宋" w:hAnsi="仿宋"/>
                <w:kern w:val="0"/>
              </w:rPr>
            </w:pPr>
          </w:p>
        </w:tc>
        <w:tc>
          <w:tcPr>
            <w:tcW w:w="709" w:type="dxa"/>
            <w:vMerge/>
            <w:tcBorders>
              <w:top w:val="single" w:sz="4" w:space="0" w:color="auto"/>
              <w:left w:val="nil"/>
              <w:bottom w:val="single" w:sz="4" w:space="0" w:color="auto"/>
              <w:right w:val="single" w:sz="4" w:space="0" w:color="auto"/>
            </w:tcBorders>
            <w:vAlign w:val="center"/>
            <w:hideMark/>
          </w:tcPr>
          <w:p w:rsidR="00FB69F7" w:rsidRPr="004D1FB0" w:rsidRDefault="00FB69F7" w:rsidP="00730577">
            <w:pPr>
              <w:widowControl/>
              <w:spacing w:line="276" w:lineRule="auto"/>
              <w:jc w:val="left"/>
              <w:rPr>
                <w:rFonts w:ascii="仿宋" w:eastAsia="仿宋" w:hAnsi="仿宋"/>
                <w:kern w:val="0"/>
              </w:rPr>
            </w:pPr>
          </w:p>
        </w:tc>
        <w:tc>
          <w:tcPr>
            <w:tcW w:w="567" w:type="dxa"/>
            <w:vMerge/>
            <w:tcBorders>
              <w:top w:val="single" w:sz="4" w:space="0" w:color="auto"/>
              <w:left w:val="nil"/>
              <w:bottom w:val="single" w:sz="4" w:space="0" w:color="auto"/>
              <w:right w:val="single" w:sz="4" w:space="0" w:color="auto"/>
            </w:tcBorders>
            <w:vAlign w:val="center"/>
            <w:hideMark/>
          </w:tcPr>
          <w:p w:rsidR="00FB69F7" w:rsidRPr="004D1FB0" w:rsidRDefault="00FB69F7" w:rsidP="00730577">
            <w:pPr>
              <w:widowControl/>
              <w:spacing w:line="276" w:lineRule="auto"/>
              <w:jc w:val="left"/>
              <w:rPr>
                <w:rFonts w:ascii="仿宋" w:eastAsia="仿宋" w:hAnsi="仿宋"/>
                <w:kern w:val="0"/>
              </w:rPr>
            </w:pPr>
          </w:p>
        </w:tc>
        <w:tc>
          <w:tcPr>
            <w:tcW w:w="567" w:type="dxa"/>
            <w:tcBorders>
              <w:top w:val="single" w:sz="4" w:space="0" w:color="auto"/>
              <w:left w:val="nil"/>
              <w:bottom w:val="single" w:sz="4" w:space="0" w:color="auto"/>
              <w:right w:val="single" w:sz="4" w:space="0" w:color="auto"/>
            </w:tcBorders>
            <w:vAlign w:val="bottom"/>
            <w:hideMark/>
          </w:tcPr>
          <w:p w:rsidR="00FB69F7" w:rsidRPr="004D1FB0" w:rsidRDefault="00FB69F7" w:rsidP="00730577">
            <w:pPr>
              <w:widowControl/>
              <w:spacing w:line="276" w:lineRule="auto"/>
              <w:jc w:val="center"/>
              <w:rPr>
                <w:rFonts w:ascii="仿宋" w:eastAsia="仿宋" w:hAnsi="仿宋"/>
                <w:kern w:val="0"/>
              </w:rPr>
            </w:pPr>
            <w:r w:rsidRPr="004D1FB0">
              <w:rPr>
                <w:rFonts w:ascii="仿宋" w:eastAsia="仿宋" w:hAnsi="仿宋" w:hint="eastAsia"/>
                <w:kern w:val="0"/>
              </w:rPr>
              <w:t>1</w:t>
            </w:r>
          </w:p>
        </w:tc>
        <w:tc>
          <w:tcPr>
            <w:tcW w:w="567" w:type="dxa"/>
            <w:tcBorders>
              <w:top w:val="single" w:sz="4" w:space="0" w:color="auto"/>
              <w:left w:val="nil"/>
              <w:bottom w:val="single" w:sz="4" w:space="0" w:color="auto"/>
              <w:right w:val="single" w:sz="4" w:space="0" w:color="auto"/>
            </w:tcBorders>
            <w:vAlign w:val="bottom"/>
            <w:hideMark/>
          </w:tcPr>
          <w:p w:rsidR="00FB69F7" w:rsidRPr="004D1FB0" w:rsidRDefault="00FB69F7" w:rsidP="00730577">
            <w:pPr>
              <w:widowControl/>
              <w:spacing w:line="276" w:lineRule="auto"/>
              <w:jc w:val="center"/>
              <w:rPr>
                <w:rFonts w:ascii="仿宋" w:eastAsia="仿宋" w:hAnsi="仿宋"/>
                <w:kern w:val="0"/>
              </w:rPr>
            </w:pPr>
            <w:r w:rsidRPr="004D1FB0">
              <w:rPr>
                <w:rFonts w:ascii="仿宋" w:eastAsia="仿宋" w:hAnsi="仿宋" w:hint="eastAsia"/>
                <w:kern w:val="0"/>
              </w:rPr>
              <w:t>2</w:t>
            </w:r>
          </w:p>
        </w:tc>
        <w:tc>
          <w:tcPr>
            <w:tcW w:w="567" w:type="dxa"/>
            <w:tcBorders>
              <w:top w:val="single" w:sz="4" w:space="0" w:color="auto"/>
              <w:left w:val="nil"/>
              <w:bottom w:val="single" w:sz="4" w:space="0" w:color="auto"/>
              <w:right w:val="single" w:sz="4" w:space="0" w:color="auto"/>
            </w:tcBorders>
            <w:vAlign w:val="bottom"/>
            <w:hideMark/>
          </w:tcPr>
          <w:p w:rsidR="00FB69F7" w:rsidRPr="004D1FB0" w:rsidRDefault="00FB69F7" w:rsidP="00730577">
            <w:pPr>
              <w:widowControl/>
              <w:spacing w:line="276" w:lineRule="auto"/>
              <w:jc w:val="center"/>
              <w:rPr>
                <w:rFonts w:ascii="仿宋" w:eastAsia="仿宋" w:hAnsi="仿宋"/>
                <w:kern w:val="0"/>
              </w:rPr>
            </w:pPr>
            <w:r w:rsidRPr="004D1FB0">
              <w:rPr>
                <w:rFonts w:ascii="仿宋" w:eastAsia="仿宋" w:hAnsi="仿宋" w:hint="eastAsia"/>
                <w:kern w:val="0"/>
              </w:rPr>
              <w:t>3</w:t>
            </w:r>
          </w:p>
        </w:tc>
        <w:tc>
          <w:tcPr>
            <w:tcW w:w="567" w:type="dxa"/>
            <w:tcBorders>
              <w:top w:val="single" w:sz="4" w:space="0" w:color="auto"/>
              <w:left w:val="nil"/>
              <w:bottom w:val="single" w:sz="4" w:space="0" w:color="auto"/>
              <w:right w:val="single" w:sz="4" w:space="0" w:color="auto"/>
            </w:tcBorders>
            <w:vAlign w:val="bottom"/>
            <w:hideMark/>
          </w:tcPr>
          <w:p w:rsidR="00FB69F7" w:rsidRPr="004D1FB0" w:rsidRDefault="00FB69F7" w:rsidP="00730577">
            <w:pPr>
              <w:widowControl/>
              <w:spacing w:line="276" w:lineRule="auto"/>
              <w:jc w:val="center"/>
              <w:rPr>
                <w:rFonts w:ascii="仿宋" w:eastAsia="仿宋" w:hAnsi="仿宋"/>
                <w:kern w:val="0"/>
              </w:rPr>
            </w:pPr>
            <w:r w:rsidRPr="004D1FB0">
              <w:rPr>
                <w:rFonts w:ascii="仿宋" w:eastAsia="仿宋" w:hAnsi="仿宋" w:hint="eastAsia"/>
                <w:kern w:val="0"/>
              </w:rPr>
              <w:t>4</w:t>
            </w:r>
          </w:p>
        </w:tc>
        <w:tc>
          <w:tcPr>
            <w:tcW w:w="567" w:type="dxa"/>
            <w:tcBorders>
              <w:top w:val="single" w:sz="4" w:space="0" w:color="auto"/>
              <w:left w:val="nil"/>
              <w:bottom w:val="single" w:sz="4" w:space="0" w:color="auto"/>
              <w:right w:val="single" w:sz="4" w:space="0" w:color="auto"/>
            </w:tcBorders>
            <w:vAlign w:val="bottom"/>
            <w:hideMark/>
          </w:tcPr>
          <w:p w:rsidR="00FB69F7" w:rsidRPr="004D1FB0" w:rsidRDefault="00FB69F7" w:rsidP="00730577">
            <w:pPr>
              <w:widowControl/>
              <w:spacing w:line="276" w:lineRule="auto"/>
              <w:jc w:val="center"/>
              <w:rPr>
                <w:rFonts w:ascii="仿宋" w:eastAsia="仿宋" w:hAnsi="仿宋"/>
                <w:kern w:val="0"/>
              </w:rPr>
            </w:pPr>
            <w:r w:rsidRPr="004D1FB0">
              <w:rPr>
                <w:rFonts w:ascii="仿宋" w:eastAsia="仿宋" w:hAnsi="仿宋" w:hint="eastAsia"/>
                <w:kern w:val="0"/>
              </w:rPr>
              <w:t>5</w:t>
            </w:r>
          </w:p>
        </w:tc>
        <w:tc>
          <w:tcPr>
            <w:tcW w:w="567" w:type="dxa"/>
            <w:tcBorders>
              <w:top w:val="single" w:sz="4" w:space="0" w:color="auto"/>
              <w:left w:val="nil"/>
              <w:bottom w:val="single" w:sz="4" w:space="0" w:color="auto"/>
              <w:right w:val="single" w:sz="4" w:space="0" w:color="auto"/>
            </w:tcBorders>
            <w:vAlign w:val="bottom"/>
            <w:hideMark/>
          </w:tcPr>
          <w:p w:rsidR="00FB69F7" w:rsidRPr="004D1FB0" w:rsidRDefault="00FB69F7" w:rsidP="00730577">
            <w:pPr>
              <w:widowControl/>
              <w:spacing w:line="276" w:lineRule="auto"/>
              <w:jc w:val="center"/>
              <w:rPr>
                <w:rFonts w:ascii="仿宋" w:eastAsia="仿宋" w:hAnsi="仿宋"/>
                <w:kern w:val="0"/>
              </w:rPr>
            </w:pPr>
            <w:r w:rsidRPr="004D1FB0">
              <w:rPr>
                <w:rFonts w:ascii="仿宋" w:eastAsia="仿宋" w:hAnsi="仿宋" w:hint="eastAsia"/>
                <w:kern w:val="0"/>
              </w:rPr>
              <w:t>6</w:t>
            </w:r>
          </w:p>
        </w:tc>
        <w:tc>
          <w:tcPr>
            <w:tcW w:w="1276" w:type="dxa"/>
            <w:tcBorders>
              <w:top w:val="single" w:sz="4" w:space="0" w:color="auto"/>
              <w:left w:val="nil"/>
              <w:bottom w:val="single" w:sz="4" w:space="0" w:color="auto"/>
              <w:right w:val="single" w:sz="8" w:space="0" w:color="auto"/>
            </w:tcBorders>
            <w:vAlign w:val="bottom"/>
            <w:hideMark/>
          </w:tcPr>
          <w:p w:rsidR="00FB69F7" w:rsidRPr="004D1FB0" w:rsidRDefault="00FB69F7" w:rsidP="00730577">
            <w:pPr>
              <w:widowControl/>
              <w:spacing w:line="276" w:lineRule="auto"/>
              <w:jc w:val="center"/>
              <w:rPr>
                <w:rFonts w:ascii="仿宋" w:eastAsia="仿宋" w:hAnsi="仿宋"/>
                <w:kern w:val="0"/>
              </w:rPr>
            </w:pPr>
            <w:r w:rsidRPr="004D1FB0">
              <w:rPr>
                <w:rFonts w:ascii="仿宋" w:eastAsia="仿宋" w:hAnsi="仿宋" w:hint="eastAsia"/>
                <w:kern w:val="0"/>
              </w:rPr>
              <w:t xml:space="preserve">　</w:t>
            </w:r>
          </w:p>
        </w:tc>
      </w:tr>
      <w:tr w:rsidR="00FB69F7" w:rsidRPr="004D1FB0" w:rsidTr="00484427">
        <w:trPr>
          <w:trHeight w:val="397"/>
        </w:trPr>
        <w:tc>
          <w:tcPr>
            <w:tcW w:w="528" w:type="dxa"/>
            <w:vMerge w:val="restart"/>
            <w:tcBorders>
              <w:top w:val="nil"/>
              <w:left w:val="single" w:sz="8"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主修课</w:t>
            </w:r>
            <w:r w:rsidRPr="004D1FB0">
              <w:rPr>
                <w:rFonts w:ascii="仿宋" w:eastAsia="仿宋" w:hAnsi="仿宋" w:hint="eastAsia"/>
                <w:kern w:val="0"/>
                <w:sz w:val="18"/>
                <w:szCs w:val="18"/>
              </w:rPr>
              <w:lastRenderedPageBreak/>
              <w:t>程</w:t>
            </w:r>
          </w:p>
        </w:tc>
        <w:tc>
          <w:tcPr>
            <w:tcW w:w="711" w:type="dxa"/>
            <w:gridSpan w:val="2"/>
            <w:vMerge w:val="restart"/>
            <w:tcBorders>
              <w:top w:val="nil"/>
              <w:left w:val="nil"/>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lastRenderedPageBreak/>
              <w:t>公共课程模块</w:t>
            </w:r>
          </w:p>
        </w:tc>
        <w:tc>
          <w:tcPr>
            <w:tcW w:w="425"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1</w:t>
            </w:r>
          </w:p>
        </w:tc>
        <w:tc>
          <w:tcPr>
            <w:tcW w:w="1144"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德育</w:t>
            </w:r>
          </w:p>
        </w:tc>
        <w:tc>
          <w:tcPr>
            <w:tcW w:w="709"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180</w:t>
            </w:r>
          </w:p>
        </w:tc>
        <w:tc>
          <w:tcPr>
            <w:tcW w:w="567"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10</w:t>
            </w:r>
          </w:p>
        </w:tc>
        <w:tc>
          <w:tcPr>
            <w:tcW w:w="567"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2</w:t>
            </w:r>
          </w:p>
        </w:tc>
        <w:tc>
          <w:tcPr>
            <w:tcW w:w="567"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2</w:t>
            </w:r>
          </w:p>
        </w:tc>
        <w:tc>
          <w:tcPr>
            <w:tcW w:w="567"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2</w:t>
            </w:r>
          </w:p>
        </w:tc>
        <w:tc>
          <w:tcPr>
            <w:tcW w:w="567"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2</w:t>
            </w:r>
          </w:p>
        </w:tc>
        <w:tc>
          <w:tcPr>
            <w:tcW w:w="567"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2</w:t>
            </w:r>
          </w:p>
        </w:tc>
        <w:tc>
          <w:tcPr>
            <w:tcW w:w="567" w:type="dxa"/>
            <w:tcBorders>
              <w:top w:val="nil"/>
              <w:left w:val="nil"/>
              <w:bottom w:val="single" w:sz="4"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1276" w:type="dxa"/>
            <w:vMerge w:val="restart"/>
            <w:tcBorders>
              <w:top w:val="nil"/>
              <w:left w:val="nil"/>
              <w:right w:val="single" w:sz="8" w:space="0" w:color="auto"/>
            </w:tcBorders>
            <w:vAlign w:val="center"/>
            <w:hideMark/>
          </w:tcPr>
          <w:p w:rsidR="00737E47" w:rsidRDefault="00FB69F7" w:rsidP="00737E4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1003</w:t>
            </w:r>
          </w:p>
          <w:p w:rsidR="00FB69F7" w:rsidRPr="004D1FB0" w:rsidRDefault="00FB69F7" w:rsidP="00737E4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33.71%</w:t>
            </w:r>
          </w:p>
        </w:tc>
      </w:tr>
      <w:tr w:rsidR="00FB69F7" w:rsidRPr="004D1FB0" w:rsidTr="00484427">
        <w:trPr>
          <w:trHeight w:val="397"/>
        </w:trPr>
        <w:tc>
          <w:tcPr>
            <w:tcW w:w="528" w:type="dxa"/>
            <w:vMerge/>
            <w:tcBorders>
              <w:left w:val="single" w:sz="8"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711" w:type="dxa"/>
            <w:gridSpan w:val="2"/>
            <w:vMerge/>
            <w:tcBorders>
              <w:left w:val="nil"/>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425"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2</w:t>
            </w:r>
          </w:p>
        </w:tc>
        <w:tc>
          <w:tcPr>
            <w:tcW w:w="1144"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语文</w:t>
            </w:r>
          </w:p>
        </w:tc>
        <w:tc>
          <w:tcPr>
            <w:tcW w:w="709"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270</w:t>
            </w:r>
          </w:p>
        </w:tc>
        <w:tc>
          <w:tcPr>
            <w:tcW w:w="567"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15</w:t>
            </w:r>
          </w:p>
        </w:tc>
        <w:tc>
          <w:tcPr>
            <w:tcW w:w="567"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3</w:t>
            </w:r>
          </w:p>
        </w:tc>
        <w:tc>
          <w:tcPr>
            <w:tcW w:w="567"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3</w:t>
            </w:r>
          </w:p>
        </w:tc>
        <w:tc>
          <w:tcPr>
            <w:tcW w:w="567"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3</w:t>
            </w:r>
          </w:p>
        </w:tc>
        <w:tc>
          <w:tcPr>
            <w:tcW w:w="567"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3</w:t>
            </w:r>
          </w:p>
        </w:tc>
        <w:tc>
          <w:tcPr>
            <w:tcW w:w="567"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rPr>
            </w:pPr>
            <w:r w:rsidRPr="004D1FB0">
              <w:rPr>
                <w:rFonts w:ascii="仿宋" w:eastAsia="仿宋" w:hAnsi="仿宋" w:hint="eastAsia"/>
                <w:kern w:val="0"/>
                <w:sz w:val="18"/>
                <w:szCs w:val="18"/>
              </w:rPr>
              <w:t>3</w:t>
            </w:r>
          </w:p>
        </w:tc>
        <w:tc>
          <w:tcPr>
            <w:tcW w:w="567" w:type="dxa"/>
            <w:tcBorders>
              <w:top w:val="nil"/>
              <w:left w:val="nil"/>
              <w:bottom w:val="single" w:sz="4"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1276" w:type="dxa"/>
            <w:vMerge/>
            <w:tcBorders>
              <w:left w:val="nil"/>
              <w:right w:val="single" w:sz="8"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r>
      <w:tr w:rsidR="00FB69F7" w:rsidRPr="004D1FB0" w:rsidTr="00484427">
        <w:trPr>
          <w:trHeight w:val="397"/>
        </w:trPr>
        <w:tc>
          <w:tcPr>
            <w:tcW w:w="528" w:type="dxa"/>
            <w:vMerge/>
            <w:tcBorders>
              <w:left w:val="single" w:sz="8"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711" w:type="dxa"/>
            <w:gridSpan w:val="2"/>
            <w:vMerge/>
            <w:tcBorders>
              <w:left w:val="nil"/>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425"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3</w:t>
            </w:r>
          </w:p>
        </w:tc>
        <w:tc>
          <w:tcPr>
            <w:tcW w:w="1144"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数学</w:t>
            </w:r>
          </w:p>
        </w:tc>
        <w:tc>
          <w:tcPr>
            <w:tcW w:w="709"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180</w:t>
            </w:r>
          </w:p>
        </w:tc>
        <w:tc>
          <w:tcPr>
            <w:tcW w:w="567"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10</w:t>
            </w:r>
          </w:p>
        </w:tc>
        <w:tc>
          <w:tcPr>
            <w:tcW w:w="567"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2</w:t>
            </w:r>
          </w:p>
        </w:tc>
        <w:tc>
          <w:tcPr>
            <w:tcW w:w="567"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2</w:t>
            </w:r>
          </w:p>
        </w:tc>
        <w:tc>
          <w:tcPr>
            <w:tcW w:w="567"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2</w:t>
            </w:r>
          </w:p>
        </w:tc>
        <w:tc>
          <w:tcPr>
            <w:tcW w:w="567"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2</w:t>
            </w:r>
          </w:p>
        </w:tc>
        <w:tc>
          <w:tcPr>
            <w:tcW w:w="567"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2</w:t>
            </w:r>
          </w:p>
        </w:tc>
        <w:tc>
          <w:tcPr>
            <w:tcW w:w="567" w:type="dxa"/>
            <w:tcBorders>
              <w:top w:val="nil"/>
              <w:left w:val="nil"/>
              <w:bottom w:val="single" w:sz="4"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1276" w:type="dxa"/>
            <w:vMerge/>
            <w:tcBorders>
              <w:left w:val="nil"/>
              <w:right w:val="single" w:sz="8"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r>
      <w:tr w:rsidR="00FB69F7" w:rsidRPr="004D1FB0" w:rsidTr="00484427">
        <w:trPr>
          <w:trHeight w:val="397"/>
        </w:trPr>
        <w:tc>
          <w:tcPr>
            <w:tcW w:w="528" w:type="dxa"/>
            <w:vMerge/>
            <w:tcBorders>
              <w:left w:val="single" w:sz="8"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711" w:type="dxa"/>
            <w:gridSpan w:val="2"/>
            <w:vMerge/>
            <w:tcBorders>
              <w:left w:val="nil"/>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425"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4</w:t>
            </w:r>
          </w:p>
        </w:tc>
        <w:tc>
          <w:tcPr>
            <w:tcW w:w="1144"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英语</w:t>
            </w:r>
          </w:p>
        </w:tc>
        <w:tc>
          <w:tcPr>
            <w:tcW w:w="709"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180</w:t>
            </w:r>
          </w:p>
        </w:tc>
        <w:tc>
          <w:tcPr>
            <w:tcW w:w="567"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10</w:t>
            </w:r>
          </w:p>
        </w:tc>
        <w:tc>
          <w:tcPr>
            <w:tcW w:w="567"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2</w:t>
            </w:r>
          </w:p>
        </w:tc>
        <w:tc>
          <w:tcPr>
            <w:tcW w:w="567"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2</w:t>
            </w:r>
          </w:p>
        </w:tc>
        <w:tc>
          <w:tcPr>
            <w:tcW w:w="567" w:type="dxa"/>
            <w:tcBorders>
              <w:top w:val="nil"/>
              <w:left w:val="nil"/>
              <w:bottom w:val="single" w:sz="4" w:space="0" w:color="auto"/>
              <w:right w:val="single" w:sz="4" w:space="0" w:color="auto"/>
            </w:tcBorders>
            <w:vAlign w:val="center"/>
            <w:hideMark/>
          </w:tcPr>
          <w:p w:rsidR="00FB69F7" w:rsidRPr="004D1FB0" w:rsidRDefault="00FB69F7" w:rsidP="00730577">
            <w:pPr>
              <w:spacing w:line="276" w:lineRule="auto"/>
              <w:ind w:firstLineChars="50" w:firstLine="90"/>
              <w:jc w:val="center"/>
              <w:rPr>
                <w:rFonts w:ascii="仿宋" w:eastAsia="仿宋" w:hAnsi="仿宋"/>
              </w:rPr>
            </w:pPr>
            <w:r w:rsidRPr="004D1FB0">
              <w:rPr>
                <w:rFonts w:ascii="仿宋" w:eastAsia="仿宋" w:hAnsi="仿宋" w:hint="eastAsia"/>
                <w:kern w:val="0"/>
                <w:sz w:val="18"/>
                <w:szCs w:val="18"/>
              </w:rPr>
              <w:t>2</w:t>
            </w:r>
          </w:p>
        </w:tc>
        <w:tc>
          <w:tcPr>
            <w:tcW w:w="567" w:type="dxa"/>
            <w:tcBorders>
              <w:top w:val="nil"/>
              <w:left w:val="nil"/>
              <w:bottom w:val="single" w:sz="4" w:space="0" w:color="auto"/>
              <w:right w:val="single" w:sz="4" w:space="0" w:color="auto"/>
            </w:tcBorders>
            <w:vAlign w:val="center"/>
            <w:hideMark/>
          </w:tcPr>
          <w:p w:rsidR="00FB69F7" w:rsidRPr="004D1FB0" w:rsidRDefault="00FB69F7" w:rsidP="00730577">
            <w:pPr>
              <w:spacing w:line="276" w:lineRule="auto"/>
              <w:ind w:firstLineChars="50" w:firstLine="90"/>
              <w:jc w:val="center"/>
              <w:rPr>
                <w:rFonts w:ascii="仿宋" w:eastAsia="仿宋" w:hAnsi="仿宋"/>
              </w:rPr>
            </w:pPr>
            <w:r w:rsidRPr="004D1FB0">
              <w:rPr>
                <w:rFonts w:ascii="仿宋" w:eastAsia="仿宋" w:hAnsi="仿宋" w:hint="eastAsia"/>
                <w:kern w:val="0"/>
                <w:sz w:val="18"/>
                <w:szCs w:val="18"/>
              </w:rPr>
              <w:t>2</w:t>
            </w:r>
          </w:p>
        </w:tc>
        <w:tc>
          <w:tcPr>
            <w:tcW w:w="567" w:type="dxa"/>
            <w:tcBorders>
              <w:top w:val="nil"/>
              <w:left w:val="nil"/>
              <w:bottom w:val="single" w:sz="4" w:space="0" w:color="auto"/>
              <w:right w:val="single" w:sz="4" w:space="0" w:color="auto"/>
            </w:tcBorders>
            <w:vAlign w:val="center"/>
            <w:hideMark/>
          </w:tcPr>
          <w:p w:rsidR="00FB69F7" w:rsidRPr="004D1FB0" w:rsidRDefault="00FB69F7" w:rsidP="00730577">
            <w:pPr>
              <w:spacing w:line="276" w:lineRule="auto"/>
              <w:ind w:firstLineChars="50" w:firstLine="90"/>
              <w:jc w:val="center"/>
              <w:rPr>
                <w:rFonts w:ascii="仿宋" w:eastAsia="仿宋" w:hAnsi="仿宋"/>
                <w:kern w:val="0"/>
                <w:sz w:val="18"/>
                <w:szCs w:val="18"/>
              </w:rPr>
            </w:pPr>
            <w:r w:rsidRPr="004D1FB0">
              <w:rPr>
                <w:rFonts w:ascii="仿宋" w:eastAsia="仿宋" w:hAnsi="仿宋" w:hint="eastAsia"/>
                <w:kern w:val="0"/>
                <w:sz w:val="18"/>
                <w:szCs w:val="18"/>
              </w:rPr>
              <w:t>2</w:t>
            </w:r>
          </w:p>
        </w:tc>
        <w:tc>
          <w:tcPr>
            <w:tcW w:w="567" w:type="dxa"/>
            <w:tcBorders>
              <w:top w:val="nil"/>
              <w:left w:val="nil"/>
              <w:bottom w:val="single" w:sz="4"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1276" w:type="dxa"/>
            <w:vMerge/>
            <w:tcBorders>
              <w:left w:val="nil"/>
              <w:right w:val="single" w:sz="8"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r>
      <w:tr w:rsidR="00FB69F7" w:rsidRPr="004D1FB0" w:rsidTr="00484427">
        <w:trPr>
          <w:trHeight w:val="397"/>
        </w:trPr>
        <w:tc>
          <w:tcPr>
            <w:tcW w:w="528" w:type="dxa"/>
            <w:vMerge/>
            <w:tcBorders>
              <w:left w:val="single" w:sz="8"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711" w:type="dxa"/>
            <w:gridSpan w:val="2"/>
            <w:vMerge/>
            <w:tcBorders>
              <w:left w:val="nil"/>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425"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5</w:t>
            </w:r>
          </w:p>
        </w:tc>
        <w:tc>
          <w:tcPr>
            <w:tcW w:w="1144"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体育与健康</w:t>
            </w:r>
          </w:p>
        </w:tc>
        <w:tc>
          <w:tcPr>
            <w:tcW w:w="709"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180</w:t>
            </w:r>
          </w:p>
        </w:tc>
        <w:tc>
          <w:tcPr>
            <w:tcW w:w="567"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10</w:t>
            </w:r>
          </w:p>
        </w:tc>
        <w:tc>
          <w:tcPr>
            <w:tcW w:w="567"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2</w:t>
            </w:r>
          </w:p>
        </w:tc>
        <w:tc>
          <w:tcPr>
            <w:tcW w:w="567"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2</w:t>
            </w:r>
          </w:p>
        </w:tc>
        <w:tc>
          <w:tcPr>
            <w:tcW w:w="567"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2</w:t>
            </w:r>
          </w:p>
        </w:tc>
        <w:tc>
          <w:tcPr>
            <w:tcW w:w="567"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2</w:t>
            </w:r>
          </w:p>
        </w:tc>
        <w:tc>
          <w:tcPr>
            <w:tcW w:w="567"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2</w:t>
            </w:r>
          </w:p>
        </w:tc>
        <w:tc>
          <w:tcPr>
            <w:tcW w:w="567" w:type="dxa"/>
            <w:tcBorders>
              <w:top w:val="nil"/>
              <w:left w:val="nil"/>
              <w:bottom w:val="single" w:sz="4"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1276" w:type="dxa"/>
            <w:vMerge/>
            <w:tcBorders>
              <w:left w:val="nil"/>
              <w:right w:val="single" w:sz="8"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r>
      <w:tr w:rsidR="00FB69F7" w:rsidRPr="004D1FB0" w:rsidTr="00484427">
        <w:trPr>
          <w:trHeight w:val="397"/>
        </w:trPr>
        <w:tc>
          <w:tcPr>
            <w:tcW w:w="528" w:type="dxa"/>
            <w:vMerge/>
            <w:tcBorders>
              <w:left w:val="single" w:sz="8"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711" w:type="dxa"/>
            <w:gridSpan w:val="2"/>
            <w:vMerge/>
            <w:tcBorders>
              <w:left w:val="nil"/>
              <w:bottom w:val="single" w:sz="4"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425"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6</w:t>
            </w:r>
          </w:p>
        </w:tc>
        <w:tc>
          <w:tcPr>
            <w:tcW w:w="1144"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信息技术基础</w:t>
            </w:r>
          </w:p>
        </w:tc>
        <w:tc>
          <w:tcPr>
            <w:tcW w:w="709"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72</w:t>
            </w:r>
          </w:p>
        </w:tc>
        <w:tc>
          <w:tcPr>
            <w:tcW w:w="567"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4</w:t>
            </w:r>
          </w:p>
        </w:tc>
        <w:tc>
          <w:tcPr>
            <w:tcW w:w="567"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2</w:t>
            </w:r>
          </w:p>
        </w:tc>
        <w:tc>
          <w:tcPr>
            <w:tcW w:w="567"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2</w:t>
            </w:r>
          </w:p>
        </w:tc>
        <w:tc>
          <w:tcPr>
            <w:tcW w:w="567" w:type="dxa"/>
            <w:tcBorders>
              <w:top w:val="nil"/>
              <w:left w:val="nil"/>
              <w:bottom w:val="single" w:sz="4"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567" w:type="dxa"/>
            <w:tcBorders>
              <w:top w:val="nil"/>
              <w:left w:val="nil"/>
              <w:bottom w:val="single" w:sz="4"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567" w:type="dxa"/>
            <w:tcBorders>
              <w:top w:val="nil"/>
              <w:left w:val="nil"/>
              <w:bottom w:val="single" w:sz="4"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567" w:type="dxa"/>
            <w:tcBorders>
              <w:top w:val="nil"/>
              <w:left w:val="nil"/>
              <w:bottom w:val="single" w:sz="4"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1276" w:type="dxa"/>
            <w:vMerge/>
            <w:tcBorders>
              <w:left w:val="nil"/>
              <w:bottom w:val="single" w:sz="4" w:space="0" w:color="auto"/>
              <w:right w:val="single" w:sz="8"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r>
      <w:tr w:rsidR="00FB69F7" w:rsidRPr="004D1FB0" w:rsidTr="00484427">
        <w:trPr>
          <w:trHeight w:val="397"/>
        </w:trPr>
        <w:tc>
          <w:tcPr>
            <w:tcW w:w="528" w:type="dxa"/>
            <w:vMerge/>
            <w:tcBorders>
              <w:left w:val="single" w:sz="8"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711" w:type="dxa"/>
            <w:gridSpan w:val="2"/>
            <w:vMerge w:val="restart"/>
            <w:tcBorders>
              <w:top w:val="nil"/>
              <w:left w:val="nil"/>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专业核心课程模块</w:t>
            </w:r>
          </w:p>
        </w:tc>
        <w:tc>
          <w:tcPr>
            <w:tcW w:w="425"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7</w:t>
            </w:r>
          </w:p>
        </w:tc>
        <w:tc>
          <w:tcPr>
            <w:tcW w:w="1144"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汽车发动机构造与维修</w:t>
            </w:r>
          </w:p>
        </w:tc>
        <w:tc>
          <w:tcPr>
            <w:tcW w:w="709"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216</w:t>
            </w:r>
          </w:p>
        </w:tc>
        <w:tc>
          <w:tcPr>
            <w:tcW w:w="567"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12</w:t>
            </w:r>
          </w:p>
        </w:tc>
        <w:tc>
          <w:tcPr>
            <w:tcW w:w="567"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12</w:t>
            </w:r>
          </w:p>
        </w:tc>
        <w:tc>
          <w:tcPr>
            <w:tcW w:w="567" w:type="dxa"/>
            <w:tcBorders>
              <w:top w:val="nil"/>
              <w:left w:val="nil"/>
              <w:bottom w:val="single" w:sz="4"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567" w:type="dxa"/>
            <w:tcBorders>
              <w:top w:val="nil"/>
              <w:left w:val="nil"/>
              <w:bottom w:val="single" w:sz="4"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567" w:type="dxa"/>
            <w:tcBorders>
              <w:top w:val="nil"/>
              <w:left w:val="nil"/>
              <w:bottom w:val="single" w:sz="4"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567" w:type="dxa"/>
            <w:tcBorders>
              <w:top w:val="nil"/>
              <w:left w:val="nil"/>
              <w:bottom w:val="single" w:sz="4"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567" w:type="dxa"/>
            <w:tcBorders>
              <w:top w:val="nil"/>
              <w:left w:val="nil"/>
              <w:bottom w:val="single" w:sz="4"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1276" w:type="dxa"/>
            <w:vMerge w:val="restart"/>
            <w:tcBorders>
              <w:top w:val="nil"/>
              <w:left w:val="nil"/>
              <w:right w:val="single" w:sz="8" w:space="0" w:color="auto"/>
            </w:tcBorders>
            <w:vAlign w:val="center"/>
            <w:hideMark/>
          </w:tcPr>
          <w:p w:rsidR="00737E47" w:rsidRDefault="00FB69F7" w:rsidP="00737E4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教学实习安排在课程教学中进行，实施理实一体化教学</w:t>
            </w:r>
          </w:p>
          <w:p w:rsidR="00737E47" w:rsidRDefault="00FB69F7" w:rsidP="00737E4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714</w:t>
            </w:r>
          </w:p>
          <w:p w:rsidR="00FB69F7" w:rsidRPr="004D1FB0" w:rsidRDefault="00FB69F7" w:rsidP="00737E4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32%</w:t>
            </w:r>
          </w:p>
        </w:tc>
      </w:tr>
      <w:tr w:rsidR="00FB69F7" w:rsidRPr="004D1FB0" w:rsidTr="00484427">
        <w:trPr>
          <w:trHeight w:val="397"/>
        </w:trPr>
        <w:tc>
          <w:tcPr>
            <w:tcW w:w="528" w:type="dxa"/>
            <w:vMerge/>
            <w:tcBorders>
              <w:left w:val="single" w:sz="8"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711" w:type="dxa"/>
            <w:gridSpan w:val="2"/>
            <w:vMerge/>
            <w:tcBorders>
              <w:left w:val="nil"/>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425"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8</w:t>
            </w:r>
          </w:p>
        </w:tc>
        <w:tc>
          <w:tcPr>
            <w:tcW w:w="1144"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汽车底盘构造与维修</w:t>
            </w:r>
          </w:p>
        </w:tc>
        <w:tc>
          <w:tcPr>
            <w:tcW w:w="709"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216</w:t>
            </w:r>
          </w:p>
        </w:tc>
        <w:tc>
          <w:tcPr>
            <w:tcW w:w="567"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12</w:t>
            </w:r>
          </w:p>
        </w:tc>
        <w:tc>
          <w:tcPr>
            <w:tcW w:w="567" w:type="dxa"/>
            <w:tcBorders>
              <w:top w:val="nil"/>
              <w:left w:val="nil"/>
              <w:bottom w:val="single" w:sz="4"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567"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12</w:t>
            </w:r>
          </w:p>
        </w:tc>
        <w:tc>
          <w:tcPr>
            <w:tcW w:w="567" w:type="dxa"/>
            <w:tcBorders>
              <w:top w:val="nil"/>
              <w:left w:val="nil"/>
              <w:bottom w:val="single" w:sz="4"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567" w:type="dxa"/>
            <w:tcBorders>
              <w:top w:val="nil"/>
              <w:left w:val="nil"/>
              <w:bottom w:val="single" w:sz="4"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567" w:type="dxa"/>
            <w:tcBorders>
              <w:top w:val="nil"/>
              <w:left w:val="nil"/>
              <w:bottom w:val="single" w:sz="4"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567" w:type="dxa"/>
            <w:tcBorders>
              <w:top w:val="nil"/>
              <w:left w:val="nil"/>
              <w:bottom w:val="single" w:sz="4"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1276" w:type="dxa"/>
            <w:vMerge/>
            <w:tcBorders>
              <w:left w:val="nil"/>
              <w:right w:val="single" w:sz="8"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r>
      <w:tr w:rsidR="00FB69F7" w:rsidRPr="004D1FB0" w:rsidTr="00484427">
        <w:trPr>
          <w:trHeight w:val="397"/>
        </w:trPr>
        <w:tc>
          <w:tcPr>
            <w:tcW w:w="528" w:type="dxa"/>
            <w:vMerge/>
            <w:tcBorders>
              <w:left w:val="single" w:sz="8"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711" w:type="dxa"/>
            <w:gridSpan w:val="2"/>
            <w:vMerge/>
            <w:tcBorders>
              <w:left w:val="nil"/>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425"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9</w:t>
            </w:r>
          </w:p>
        </w:tc>
        <w:tc>
          <w:tcPr>
            <w:tcW w:w="1144"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汽车电气构造与维修</w:t>
            </w:r>
          </w:p>
        </w:tc>
        <w:tc>
          <w:tcPr>
            <w:tcW w:w="709"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216</w:t>
            </w:r>
          </w:p>
        </w:tc>
        <w:tc>
          <w:tcPr>
            <w:tcW w:w="567"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12</w:t>
            </w:r>
          </w:p>
        </w:tc>
        <w:tc>
          <w:tcPr>
            <w:tcW w:w="567" w:type="dxa"/>
            <w:tcBorders>
              <w:top w:val="nil"/>
              <w:left w:val="nil"/>
              <w:bottom w:val="single" w:sz="4"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567" w:type="dxa"/>
            <w:tcBorders>
              <w:top w:val="nil"/>
              <w:left w:val="nil"/>
              <w:bottom w:val="single" w:sz="4"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567"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12</w:t>
            </w:r>
          </w:p>
        </w:tc>
        <w:tc>
          <w:tcPr>
            <w:tcW w:w="567" w:type="dxa"/>
            <w:tcBorders>
              <w:top w:val="nil"/>
              <w:left w:val="nil"/>
              <w:bottom w:val="single" w:sz="4"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567" w:type="dxa"/>
            <w:tcBorders>
              <w:top w:val="nil"/>
              <w:left w:val="nil"/>
              <w:bottom w:val="single" w:sz="4"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567" w:type="dxa"/>
            <w:tcBorders>
              <w:top w:val="nil"/>
              <w:left w:val="nil"/>
              <w:bottom w:val="single" w:sz="4"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1276" w:type="dxa"/>
            <w:vMerge/>
            <w:tcBorders>
              <w:left w:val="nil"/>
              <w:right w:val="single" w:sz="8"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r>
      <w:tr w:rsidR="00FB69F7" w:rsidRPr="004D1FB0" w:rsidTr="00484427">
        <w:trPr>
          <w:trHeight w:val="397"/>
        </w:trPr>
        <w:tc>
          <w:tcPr>
            <w:tcW w:w="528" w:type="dxa"/>
            <w:vMerge/>
            <w:tcBorders>
              <w:left w:val="single" w:sz="8"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711" w:type="dxa"/>
            <w:gridSpan w:val="2"/>
            <w:vMerge/>
            <w:tcBorders>
              <w:left w:val="nil"/>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425"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10</w:t>
            </w:r>
          </w:p>
        </w:tc>
        <w:tc>
          <w:tcPr>
            <w:tcW w:w="1144"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机械基础与机械制图</w:t>
            </w:r>
          </w:p>
        </w:tc>
        <w:tc>
          <w:tcPr>
            <w:tcW w:w="709"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108</w:t>
            </w:r>
          </w:p>
        </w:tc>
        <w:tc>
          <w:tcPr>
            <w:tcW w:w="567"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6</w:t>
            </w:r>
          </w:p>
        </w:tc>
        <w:tc>
          <w:tcPr>
            <w:tcW w:w="567"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2</w:t>
            </w:r>
          </w:p>
        </w:tc>
        <w:tc>
          <w:tcPr>
            <w:tcW w:w="567"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2</w:t>
            </w:r>
          </w:p>
        </w:tc>
        <w:tc>
          <w:tcPr>
            <w:tcW w:w="567"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2</w:t>
            </w:r>
          </w:p>
        </w:tc>
        <w:tc>
          <w:tcPr>
            <w:tcW w:w="567" w:type="dxa"/>
            <w:tcBorders>
              <w:top w:val="nil"/>
              <w:left w:val="nil"/>
              <w:bottom w:val="single" w:sz="4"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567" w:type="dxa"/>
            <w:tcBorders>
              <w:top w:val="nil"/>
              <w:left w:val="nil"/>
              <w:bottom w:val="single" w:sz="4"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567" w:type="dxa"/>
            <w:tcBorders>
              <w:top w:val="nil"/>
              <w:left w:val="nil"/>
              <w:bottom w:val="single" w:sz="4"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1276" w:type="dxa"/>
            <w:vMerge/>
            <w:tcBorders>
              <w:left w:val="nil"/>
              <w:right w:val="single" w:sz="8"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r>
      <w:tr w:rsidR="00FB69F7" w:rsidRPr="004D1FB0" w:rsidTr="00484427">
        <w:trPr>
          <w:trHeight w:val="397"/>
        </w:trPr>
        <w:tc>
          <w:tcPr>
            <w:tcW w:w="528" w:type="dxa"/>
            <w:vMerge/>
            <w:tcBorders>
              <w:left w:val="single" w:sz="8"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711" w:type="dxa"/>
            <w:gridSpan w:val="2"/>
            <w:vMerge/>
            <w:tcBorders>
              <w:left w:val="nil"/>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425"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11</w:t>
            </w:r>
          </w:p>
        </w:tc>
        <w:tc>
          <w:tcPr>
            <w:tcW w:w="1144"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汽车驾驶技术</w:t>
            </w:r>
          </w:p>
        </w:tc>
        <w:tc>
          <w:tcPr>
            <w:tcW w:w="709"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36</w:t>
            </w:r>
          </w:p>
        </w:tc>
        <w:tc>
          <w:tcPr>
            <w:tcW w:w="567"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2</w:t>
            </w:r>
          </w:p>
        </w:tc>
        <w:tc>
          <w:tcPr>
            <w:tcW w:w="567" w:type="dxa"/>
            <w:tcBorders>
              <w:top w:val="nil"/>
              <w:left w:val="nil"/>
              <w:bottom w:val="single" w:sz="4"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567" w:type="dxa"/>
            <w:tcBorders>
              <w:top w:val="nil"/>
              <w:left w:val="nil"/>
              <w:bottom w:val="single" w:sz="4"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567" w:type="dxa"/>
            <w:tcBorders>
              <w:top w:val="nil"/>
              <w:left w:val="nil"/>
              <w:bottom w:val="single" w:sz="4"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567"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2</w:t>
            </w:r>
          </w:p>
        </w:tc>
        <w:tc>
          <w:tcPr>
            <w:tcW w:w="567" w:type="dxa"/>
            <w:tcBorders>
              <w:top w:val="nil"/>
              <w:left w:val="nil"/>
              <w:bottom w:val="single" w:sz="4"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567" w:type="dxa"/>
            <w:tcBorders>
              <w:top w:val="nil"/>
              <w:left w:val="nil"/>
              <w:bottom w:val="single" w:sz="4"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1276" w:type="dxa"/>
            <w:vMerge/>
            <w:tcBorders>
              <w:left w:val="nil"/>
              <w:right w:val="single" w:sz="8"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r>
      <w:tr w:rsidR="00FB69F7" w:rsidRPr="004D1FB0" w:rsidTr="00484427">
        <w:trPr>
          <w:trHeight w:val="397"/>
        </w:trPr>
        <w:tc>
          <w:tcPr>
            <w:tcW w:w="528" w:type="dxa"/>
            <w:vMerge/>
            <w:tcBorders>
              <w:left w:val="single" w:sz="8"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711" w:type="dxa"/>
            <w:gridSpan w:val="2"/>
            <w:vMerge/>
            <w:tcBorders>
              <w:left w:val="nil"/>
              <w:bottom w:val="single" w:sz="4"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425"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12</w:t>
            </w:r>
          </w:p>
        </w:tc>
        <w:tc>
          <w:tcPr>
            <w:tcW w:w="1144"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新能源汽车-电动汽车</w:t>
            </w:r>
          </w:p>
        </w:tc>
        <w:tc>
          <w:tcPr>
            <w:tcW w:w="709"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216</w:t>
            </w:r>
          </w:p>
        </w:tc>
        <w:tc>
          <w:tcPr>
            <w:tcW w:w="567"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12</w:t>
            </w:r>
          </w:p>
        </w:tc>
        <w:tc>
          <w:tcPr>
            <w:tcW w:w="567" w:type="dxa"/>
            <w:tcBorders>
              <w:top w:val="nil"/>
              <w:left w:val="nil"/>
              <w:bottom w:val="single" w:sz="4"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567" w:type="dxa"/>
            <w:tcBorders>
              <w:top w:val="nil"/>
              <w:left w:val="nil"/>
              <w:bottom w:val="single" w:sz="4"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567" w:type="dxa"/>
            <w:tcBorders>
              <w:top w:val="nil"/>
              <w:left w:val="nil"/>
              <w:bottom w:val="single" w:sz="4"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567"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12</w:t>
            </w:r>
          </w:p>
        </w:tc>
        <w:tc>
          <w:tcPr>
            <w:tcW w:w="567" w:type="dxa"/>
            <w:tcBorders>
              <w:top w:val="nil"/>
              <w:left w:val="nil"/>
              <w:bottom w:val="single" w:sz="4"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567" w:type="dxa"/>
            <w:tcBorders>
              <w:top w:val="nil"/>
              <w:left w:val="nil"/>
              <w:bottom w:val="single" w:sz="4"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1276" w:type="dxa"/>
            <w:vMerge/>
            <w:tcBorders>
              <w:left w:val="nil"/>
              <w:bottom w:val="single" w:sz="4" w:space="0" w:color="auto"/>
              <w:right w:val="single" w:sz="8"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r>
      <w:tr w:rsidR="00FB69F7" w:rsidRPr="004D1FB0" w:rsidTr="00484427">
        <w:trPr>
          <w:trHeight w:val="397"/>
        </w:trPr>
        <w:tc>
          <w:tcPr>
            <w:tcW w:w="528" w:type="dxa"/>
            <w:vMerge/>
            <w:tcBorders>
              <w:left w:val="single" w:sz="8" w:space="0" w:color="auto"/>
              <w:bottom w:val="single" w:sz="4"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2280" w:type="dxa"/>
            <w:gridSpan w:val="4"/>
            <w:tcBorders>
              <w:top w:val="single" w:sz="4" w:space="0" w:color="auto"/>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综合生产实习</w:t>
            </w:r>
          </w:p>
        </w:tc>
        <w:tc>
          <w:tcPr>
            <w:tcW w:w="709"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360</w:t>
            </w:r>
          </w:p>
        </w:tc>
        <w:tc>
          <w:tcPr>
            <w:tcW w:w="567" w:type="dxa"/>
            <w:tcBorders>
              <w:top w:val="nil"/>
              <w:left w:val="nil"/>
              <w:bottom w:val="single" w:sz="4"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567" w:type="dxa"/>
            <w:tcBorders>
              <w:top w:val="nil"/>
              <w:left w:val="nil"/>
              <w:bottom w:val="single" w:sz="4"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567" w:type="dxa"/>
            <w:tcBorders>
              <w:top w:val="nil"/>
              <w:left w:val="nil"/>
              <w:bottom w:val="single" w:sz="4"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567" w:type="dxa"/>
            <w:tcBorders>
              <w:top w:val="nil"/>
              <w:left w:val="nil"/>
              <w:bottom w:val="single" w:sz="4"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567" w:type="dxa"/>
            <w:tcBorders>
              <w:top w:val="nil"/>
              <w:left w:val="nil"/>
              <w:bottom w:val="single" w:sz="4"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567" w:type="dxa"/>
            <w:tcBorders>
              <w:top w:val="nil"/>
              <w:left w:val="nil"/>
              <w:bottom w:val="single" w:sz="4" w:space="0" w:color="auto"/>
              <w:right w:val="single" w:sz="4" w:space="0" w:color="auto"/>
            </w:tcBorders>
            <w:vAlign w:val="center"/>
          </w:tcPr>
          <w:p w:rsidR="00FB69F7" w:rsidRPr="004D1FB0" w:rsidRDefault="00FB69F7" w:rsidP="00730577">
            <w:pPr>
              <w:spacing w:line="276" w:lineRule="auto"/>
              <w:jc w:val="center"/>
              <w:rPr>
                <w:rFonts w:ascii="仿宋" w:eastAsia="仿宋" w:hAnsi="仿宋" w:cs="Arial"/>
                <w:sz w:val="18"/>
                <w:szCs w:val="18"/>
              </w:rPr>
            </w:pPr>
          </w:p>
        </w:tc>
        <w:tc>
          <w:tcPr>
            <w:tcW w:w="567"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20</w:t>
            </w:r>
          </w:p>
        </w:tc>
        <w:tc>
          <w:tcPr>
            <w:tcW w:w="1276" w:type="dxa"/>
            <w:tcBorders>
              <w:top w:val="nil"/>
              <w:left w:val="nil"/>
              <w:bottom w:val="single" w:sz="4" w:space="0" w:color="auto"/>
              <w:right w:val="single" w:sz="8"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340  11.42%</w:t>
            </w:r>
          </w:p>
        </w:tc>
      </w:tr>
      <w:tr w:rsidR="00FB69F7" w:rsidRPr="004D1FB0" w:rsidTr="00484427">
        <w:trPr>
          <w:trHeight w:val="397"/>
        </w:trPr>
        <w:tc>
          <w:tcPr>
            <w:tcW w:w="528" w:type="dxa"/>
            <w:vMerge w:val="restart"/>
            <w:tcBorders>
              <w:top w:val="nil"/>
              <w:left w:val="single" w:sz="8"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限定选修课程</w:t>
            </w:r>
          </w:p>
        </w:tc>
        <w:tc>
          <w:tcPr>
            <w:tcW w:w="711" w:type="dxa"/>
            <w:gridSpan w:val="2"/>
            <w:vMerge w:val="restart"/>
            <w:tcBorders>
              <w:top w:val="nil"/>
              <w:left w:val="nil"/>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专门化项目课程模块</w:t>
            </w:r>
          </w:p>
        </w:tc>
        <w:tc>
          <w:tcPr>
            <w:tcW w:w="425"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14</w:t>
            </w:r>
          </w:p>
        </w:tc>
        <w:tc>
          <w:tcPr>
            <w:tcW w:w="1144"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汽车故障诊断与排除</w:t>
            </w:r>
          </w:p>
        </w:tc>
        <w:tc>
          <w:tcPr>
            <w:tcW w:w="709"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216</w:t>
            </w:r>
          </w:p>
        </w:tc>
        <w:tc>
          <w:tcPr>
            <w:tcW w:w="567"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12</w:t>
            </w:r>
          </w:p>
        </w:tc>
        <w:tc>
          <w:tcPr>
            <w:tcW w:w="567" w:type="dxa"/>
            <w:tcBorders>
              <w:top w:val="nil"/>
              <w:left w:val="nil"/>
              <w:bottom w:val="single" w:sz="4"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567" w:type="dxa"/>
            <w:tcBorders>
              <w:top w:val="nil"/>
              <w:left w:val="nil"/>
              <w:bottom w:val="single" w:sz="4"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567" w:type="dxa"/>
            <w:tcBorders>
              <w:top w:val="nil"/>
              <w:left w:val="nil"/>
              <w:bottom w:val="single" w:sz="4"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567" w:type="dxa"/>
            <w:tcBorders>
              <w:top w:val="nil"/>
              <w:left w:val="nil"/>
              <w:bottom w:val="single" w:sz="4"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567"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12</w:t>
            </w:r>
          </w:p>
        </w:tc>
        <w:tc>
          <w:tcPr>
            <w:tcW w:w="567" w:type="dxa"/>
            <w:tcBorders>
              <w:top w:val="nil"/>
              <w:left w:val="nil"/>
              <w:bottom w:val="single" w:sz="4"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1276" w:type="dxa"/>
            <w:vMerge w:val="restart"/>
            <w:tcBorders>
              <w:top w:val="nil"/>
              <w:left w:val="nil"/>
              <w:right w:val="single" w:sz="8" w:space="0" w:color="auto"/>
            </w:tcBorders>
            <w:vAlign w:val="center"/>
            <w:hideMark/>
          </w:tcPr>
          <w:p w:rsidR="00737E47"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教学实习安排在课程教学中进行，实施理实一体化教学</w:t>
            </w:r>
          </w:p>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720</w:t>
            </w:r>
          </w:p>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22.86%</w:t>
            </w:r>
          </w:p>
        </w:tc>
      </w:tr>
      <w:tr w:rsidR="00FB69F7" w:rsidRPr="004D1FB0" w:rsidTr="00484427">
        <w:trPr>
          <w:trHeight w:val="397"/>
        </w:trPr>
        <w:tc>
          <w:tcPr>
            <w:tcW w:w="528" w:type="dxa"/>
            <w:vMerge/>
            <w:tcBorders>
              <w:left w:val="single" w:sz="8"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711" w:type="dxa"/>
            <w:gridSpan w:val="2"/>
            <w:vMerge/>
            <w:tcBorders>
              <w:left w:val="nil"/>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425"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15</w:t>
            </w:r>
          </w:p>
        </w:tc>
        <w:tc>
          <w:tcPr>
            <w:tcW w:w="1144"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汽车钣金</w:t>
            </w:r>
          </w:p>
        </w:tc>
        <w:tc>
          <w:tcPr>
            <w:tcW w:w="709"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108</w:t>
            </w:r>
          </w:p>
        </w:tc>
        <w:tc>
          <w:tcPr>
            <w:tcW w:w="567"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6</w:t>
            </w:r>
          </w:p>
        </w:tc>
        <w:tc>
          <w:tcPr>
            <w:tcW w:w="567" w:type="dxa"/>
            <w:tcBorders>
              <w:top w:val="nil"/>
              <w:left w:val="nil"/>
              <w:bottom w:val="single" w:sz="4"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567" w:type="dxa"/>
            <w:tcBorders>
              <w:top w:val="nil"/>
              <w:left w:val="nil"/>
              <w:bottom w:val="single" w:sz="4"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567"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2</w:t>
            </w:r>
          </w:p>
        </w:tc>
        <w:tc>
          <w:tcPr>
            <w:tcW w:w="567"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4</w:t>
            </w:r>
          </w:p>
        </w:tc>
        <w:tc>
          <w:tcPr>
            <w:tcW w:w="567" w:type="dxa"/>
            <w:tcBorders>
              <w:top w:val="nil"/>
              <w:left w:val="nil"/>
              <w:bottom w:val="single" w:sz="4"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567" w:type="dxa"/>
            <w:tcBorders>
              <w:top w:val="nil"/>
              <w:left w:val="nil"/>
              <w:bottom w:val="single" w:sz="4"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1276" w:type="dxa"/>
            <w:vMerge/>
            <w:tcBorders>
              <w:left w:val="nil"/>
              <w:right w:val="single" w:sz="8"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r>
      <w:tr w:rsidR="00FB69F7" w:rsidRPr="004D1FB0" w:rsidTr="00484427">
        <w:trPr>
          <w:trHeight w:val="397"/>
        </w:trPr>
        <w:tc>
          <w:tcPr>
            <w:tcW w:w="528" w:type="dxa"/>
            <w:vMerge/>
            <w:tcBorders>
              <w:left w:val="single" w:sz="8"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711" w:type="dxa"/>
            <w:gridSpan w:val="2"/>
            <w:vMerge/>
            <w:tcBorders>
              <w:left w:val="nil"/>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425"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16</w:t>
            </w:r>
          </w:p>
        </w:tc>
        <w:tc>
          <w:tcPr>
            <w:tcW w:w="1144"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涂装基础</w:t>
            </w:r>
          </w:p>
        </w:tc>
        <w:tc>
          <w:tcPr>
            <w:tcW w:w="709"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144</w:t>
            </w:r>
          </w:p>
        </w:tc>
        <w:tc>
          <w:tcPr>
            <w:tcW w:w="567"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8</w:t>
            </w:r>
          </w:p>
        </w:tc>
        <w:tc>
          <w:tcPr>
            <w:tcW w:w="567"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2</w:t>
            </w:r>
          </w:p>
        </w:tc>
        <w:tc>
          <w:tcPr>
            <w:tcW w:w="567"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2</w:t>
            </w:r>
          </w:p>
        </w:tc>
        <w:tc>
          <w:tcPr>
            <w:tcW w:w="567"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2</w:t>
            </w:r>
          </w:p>
        </w:tc>
        <w:tc>
          <w:tcPr>
            <w:tcW w:w="567"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2</w:t>
            </w:r>
          </w:p>
        </w:tc>
        <w:tc>
          <w:tcPr>
            <w:tcW w:w="567" w:type="dxa"/>
            <w:tcBorders>
              <w:top w:val="nil"/>
              <w:left w:val="nil"/>
              <w:bottom w:val="single" w:sz="4"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567" w:type="dxa"/>
            <w:tcBorders>
              <w:top w:val="nil"/>
              <w:left w:val="nil"/>
              <w:bottom w:val="single" w:sz="4"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1276" w:type="dxa"/>
            <w:vMerge/>
            <w:tcBorders>
              <w:left w:val="nil"/>
              <w:right w:val="single" w:sz="8"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r>
      <w:tr w:rsidR="00FB69F7" w:rsidRPr="004D1FB0" w:rsidTr="00484427">
        <w:trPr>
          <w:trHeight w:val="397"/>
        </w:trPr>
        <w:tc>
          <w:tcPr>
            <w:tcW w:w="528" w:type="dxa"/>
            <w:vMerge/>
            <w:tcBorders>
              <w:left w:val="single" w:sz="8"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711" w:type="dxa"/>
            <w:gridSpan w:val="2"/>
            <w:vMerge/>
            <w:tcBorders>
              <w:left w:val="nil"/>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425"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17</w:t>
            </w:r>
          </w:p>
        </w:tc>
        <w:tc>
          <w:tcPr>
            <w:tcW w:w="1144"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汽车二级维护</w:t>
            </w:r>
          </w:p>
        </w:tc>
        <w:tc>
          <w:tcPr>
            <w:tcW w:w="709"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108</w:t>
            </w:r>
          </w:p>
        </w:tc>
        <w:tc>
          <w:tcPr>
            <w:tcW w:w="567"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6</w:t>
            </w:r>
          </w:p>
        </w:tc>
        <w:tc>
          <w:tcPr>
            <w:tcW w:w="567"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2</w:t>
            </w:r>
          </w:p>
        </w:tc>
        <w:tc>
          <w:tcPr>
            <w:tcW w:w="567"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2</w:t>
            </w:r>
          </w:p>
        </w:tc>
        <w:tc>
          <w:tcPr>
            <w:tcW w:w="567"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2</w:t>
            </w:r>
          </w:p>
        </w:tc>
        <w:tc>
          <w:tcPr>
            <w:tcW w:w="567" w:type="dxa"/>
            <w:tcBorders>
              <w:top w:val="nil"/>
              <w:left w:val="nil"/>
              <w:bottom w:val="single" w:sz="4"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567" w:type="dxa"/>
            <w:tcBorders>
              <w:top w:val="nil"/>
              <w:left w:val="nil"/>
              <w:bottom w:val="single" w:sz="4"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567" w:type="dxa"/>
            <w:tcBorders>
              <w:top w:val="nil"/>
              <w:left w:val="nil"/>
              <w:bottom w:val="single" w:sz="4"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1276" w:type="dxa"/>
            <w:vMerge/>
            <w:tcBorders>
              <w:left w:val="nil"/>
              <w:right w:val="single" w:sz="8"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r>
      <w:tr w:rsidR="00FB69F7" w:rsidRPr="004D1FB0" w:rsidTr="00484427">
        <w:trPr>
          <w:trHeight w:val="397"/>
        </w:trPr>
        <w:tc>
          <w:tcPr>
            <w:tcW w:w="528" w:type="dxa"/>
            <w:vMerge/>
            <w:tcBorders>
              <w:left w:val="single" w:sz="8"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711" w:type="dxa"/>
            <w:gridSpan w:val="2"/>
            <w:vMerge/>
            <w:tcBorders>
              <w:left w:val="nil"/>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425"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18</w:t>
            </w:r>
          </w:p>
        </w:tc>
        <w:tc>
          <w:tcPr>
            <w:tcW w:w="1144"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汽车检测技术</w:t>
            </w:r>
          </w:p>
        </w:tc>
        <w:tc>
          <w:tcPr>
            <w:tcW w:w="709"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36</w:t>
            </w:r>
          </w:p>
        </w:tc>
        <w:tc>
          <w:tcPr>
            <w:tcW w:w="567"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2</w:t>
            </w:r>
          </w:p>
        </w:tc>
        <w:tc>
          <w:tcPr>
            <w:tcW w:w="567" w:type="dxa"/>
            <w:tcBorders>
              <w:top w:val="nil"/>
              <w:left w:val="nil"/>
              <w:bottom w:val="single" w:sz="4"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567" w:type="dxa"/>
            <w:tcBorders>
              <w:top w:val="nil"/>
              <w:left w:val="nil"/>
              <w:bottom w:val="single" w:sz="4"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567" w:type="dxa"/>
            <w:tcBorders>
              <w:top w:val="nil"/>
              <w:left w:val="nil"/>
              <w:bottom w:val="single" w:sz="4"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567" w:type="dxa"/>
            <w:tcBorders>
              <w:top w:val="nil"/>
              <w:left w:val="nil"/>
              <w:bottom w:val="single" w:sz="4"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567"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2</w:t>
            </w:r>
          </w:p>
        </w:tc>
        <w:tc>
          <w:tcPr>
            <w:tcW w:w="567" w:type="dxa"/>
            <w:tcBorders>
              <w:top w:val="nil"/>
              <w:left w:val="nil"/>
              <w:bottom w:val="single" w:sz="4"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1276" w:type="dxa"/>
            <w:vMerge/>
            <w:tcBorders>
              <w:left w:val="nil"/>
              <w:right w:val="single" w:sz="8"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r>
      <w:tr w:rsidR="00FB69F7" w:rsidRPr="004D1FB0" w:rsidTr="00484427">
        <w:trPr>
          <w:trHeight w:val="397"/>
        </w:trPr>
        <w:tc>
          <w:tcPr>
            <w:tcW w:w="528" w:type="dxa"/>
            <w:vMerge/>
            <w:tcBorders>
              <w:left w:val="single" w:sz="8"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711" w:type="dxa"/>
            <w:gridSpan w:val="2"/>
            <w:vMerge/>
            <w:tcBorders>
              <w:left w:val="nil"/>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425"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19</w:t>
            </w:r>
          </w:p>
        </w:tc>
        <w:tc>
          <w:tcPr>
            <w:tcW w:w="1144"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大车维修</w:t>
            </w:r>
          </w:p>
        </w:tc>
        <w:tc>
          <w:tcPr>
            <w:tcW w:w="709"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72</w:t>
            </w:r>
          </w:p>
        </w:tc>
        <w:tc>
          <w:tcPr>
            <w:tcW w:w="567"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4</w:t>
            </w:r>
          </w:p>
        </w:tc>
        <w:tc>
          <w:tcPr>
            <w:tcW w:w="567" w:type="dxa"/>
            <w:tcBorders>
              <w:top w:val="nil"/>
              <w:left w:val="nil"/>
              <w:bottom w:val="single" w:sz="4"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567" w:type="dxa"/>
            <w:tcBorders>
              <w:top w:val="nil"/>
              <w:left w:val="nil"/>
              <w:bottom w:val="single" w:sz="4"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567" w:type="dxa"/>
            <w:tcBorders>
              <w:top w:val="nil"/>
              <w:left w:val="nil"/>
              <w:bottom w:val="single" w:sz="4"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567" w:type="dxa"/>
            <w:tcBorders>
              <w:top w:val="nil"/>
              <w:left w:val="nil"/>
              <w:bottom w:val="single" w:sz="4"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567"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4</w:t>
            </w:r>
          </w:p>
        </w:tc>
        <w:tc>
          <w:tcPr>
            <w:tcW w:w="567" w:type="dxa"/>
            <w:tcBorders>
              <w:top w:val="nil"/>
              <w:left w:val="nil"/>
              <w:bottom w:val="single" w:sz="4"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1276" w:type="dxa"/>
            <w:vMerge/>
            <w:tcBorders>
              <w:left w:val="nil"/>
              <w:right w:val="single" w:sz="8"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r>
      <w:tr w:rsidR="00FB69F7" w:rsidRPr="004D1FB0" w:rsidTr="00484427">
        <w:trPr>
          <w:trHeight w:val="397"/>
        </w:trPr>
        <w:tc>
          <w:tcPr>
            <w:tcW w:w="528" w:type="dxa"/>
            <w:vMerge/>
            <w:tcBorders>
              <w:left w:val="single" w:sz="8"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711" w:type="dxa"/>
            <w:gridSpan w:val="2"/>
            <w:vMerge/>
            <w:tcBorders>
              <w:left w:val="nil"/>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425"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20</w:t>
            </w:r>
          </w:p>
        </w:tc>
        <w:tc>
          <w:tcPr>
            <w:tcW w:w="1144"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钳工</w:t>
            </w:r>
          </w:p>
        </w:tc>
        <w:tc>
          <w:tcPr>
            <w:tcW w:w="709"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36</w:t>
            </w:r>
          </w:p>
        </w:tc>
        <w:tc>
          <w:tcPr>
            <w:tcW w:w="567"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2</w:t>
            </w:r>
          </w:p>
        </w:tc>
        <w:tc>
          <w:tcPr>
            <w:tcW w:w="567" w:type="dxa"/>
            <w:tcBorders>
              <w:top w:val="nil"/>
              <w:left w:val="nil"/>
              <w:bottom w:val="single" w:sz="4"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567" w:type="dxa"/>
            <w:tcBorders>
              <w:top w:val="nil"/>
              <w:left w:val="nil"/>
              <w:bottom w:val="single" w:sz="4"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567" w:type="dxa"/>
            <w:tcBorders>
              <w:top w:val="nil"/>
              <w:left w:val="nil"/>
              <w:bottom w:val="single" w:sz="4"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567" w:type="dxa"/>
            <w:tcBorders>
              <w:top w:val="nil"/>
              <w:left w:val="nil"/>
              <w:bottom w:val="single" w:sz="4"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567"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2</w:t>
            </w:r>
          </w:p>
        </w:tc>
        <w:tc>
          <w:tcPr>
            <w:tcW w:w="567" w:type="dxa"/>
            <w:tcBorders>
              <w:top w:val="nil"/>
              <w:left w:val="nil"/>
              <w:bottom w:val="single" w:sz="4"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1276" w:type="dxa"/>
            <w:vMerge/>
            <w:tcBorders>
              <w:left w:val="nil"/>
              <w:right w:val="single" w:sz="8"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r>
      <w:tr w:rsidR="00FB69F7" w:rsidRPr="004D1FB0" w:rsidTr="00484427">
        <w:trPr>
          <w:trHeight w:val="397"/>
        </w:trPr>
        <w:tc>
          <w:tcPr>
            <w:tcW w:w="528" w:type="dxa"/>
            <w:vMerge/>
            <w:tcBorders>
              <w:left w:val="single" w:sz="8" w:space="0" w:color="auto"/>
              <w:bottom w:val="single" w:sz="4"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711" w:type="dxa"/>
            <w:gridSpan w:val="2"/>
            <w:vMerge/>
            <w:tcBorders>
              <w:left w:val="nil"/>
              <w:bottom w:val="single" w:sz="4"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425"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21</w:t>
            </w:r>
          </w:p>
        </w:tc>
        <w:tc>
          <w:tcPr>
            <w:tcW w:w="1144" w:type="dxa"/>
            <w:tcBorders>
              <w:top w:val="single" w:sz="4" w:space="0" w:color="auto"/>
              <w:left w:val="nil"/>
              <w:bottom w:val="single" w:sz="4"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709" w:type="dxa"/>
            <w:tcBorders>
              <w:top w:val="nil"/>
              <w:left w:val="nil"/>
              <w:bottom w:val="single" w:sz="4" w:space="0" w:color="auto"/>
              <w:right w:val="single" w:sz="4" w:space="0" w:color="auto"/>
            </w:tcBorders>
            <w:vAlign w:val="center"/>
          </w:tcPr>
          <w:p w:rsidR="00FB69F7" w:rsidRPr="004D1FB0" w:rsidRDefault="00FB69F7" w:rsidP="00730577">
            <w:pPr>
              <w:spacing w:line="276" w:lineRule="auto"/>
              <w:jc w:val="center"/>
              <w:rPr>
                <w:rFonts w:ascii="仿宋" w:eastAsia="仿宋" w:hAnsi="仿宋"/>
                <w:kern w:val="0"/>
                <w:sz w:val="18"/>
                <w:szCs w:val="18"/>
              </w:rPr>
            </w:pPr>
          </w:p>
        </w:tc>
        <w:tc>
          <w:tcPr>
            <w:tcW w:w="567" w:type="dxa"/>
            <w:tcBorders>
              <w:top w:val="nil"/>
              <w:left w:val="nil"/>
              <w:bottom w:val="single" w:sz="4"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567" w:type="dxa"/>
            <w:tcBorders>
              <w:top w:val="nil"/>
              <w:left w:val="nil"/>
              <w:bottom w:val="single" w:sz="4"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567" w:type="dxa"/>
            <w:tcBorders>
              <w:top w:val="nil"/>
              <w:left w:val="nil"/>
              <w:bottom w:val="single" w:sz="4"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567" w:type="dxa"/>
            <w:tcBorders>
              <w:top w:val="nil"/>
              <w:left w:val="nil"/>
              <w:bottom w:val="single" w:sz="4"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567" w:type="dxa"/>
            <w:tcBorders>
              <w:top w:val="nil"/>
              <w:left w:val="nil"/>
              <w:bottom w:val="single" w:sz="4"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567" w:type="dxa"/>
            <w:tcBorders>
              <w:top w:val="nil"/>
              <w:left w:val="nil"/>
              <w:bottom w:val="single" w:sz="4"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567" w:type="dxa"/>
            <w:tcBorders>
              <w:top w:val="nil"/>
              <w:left w:val="nil"/>
              <w:bottom w:val="single" w:sz="4"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1276" w:type="dxa"/>
            <w:vMerge/>
            <w:tcBorders>
              <w:left w:val="nil"/>
              <w:bottom w:val="single" w:sz="4" w:space="0" w:color="auto"/>
              <w:right w:val="single" w:sz="8"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r>
      <w:tr w:rsidR="00FB69F7" w:rsidRPr="004D1FB0" w:rsidTr="00484427">
        <w:trPr>
          <w:trHeight w:val="397"/>
        </w:trPr>
        <w:tc>
          <w:tcPr>
            <w:tcW w:w="2808" w:type="dxa"/>
            <w:gridSpan w:val="5"/>
            <w:tcBorders>
              <w:top w:val="single" w:sz="4" w:space="0" w:color="auto"/>
              <w:left w:val="single" w:sz="8" w:space="0" w:color="auto"/>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工学结合</w:t>
            </w:r>
          </w:p>
        </w:tc>
        <w:tc>
          <w:tcPr>
            <w:tcW w:w="709"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35</w:t>
            </w:r>
          </w:p>
        </w:tc>
        <w:tc>
          <w:tcPr>
            <w:tcW w:w="567" w:type="dxa"/>
            <w:tcBorders>
              <w:top w:val="nil"/>
              <w:left w:val="nil"/>
              <w:bottom w:val="single" w:sz="4"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2835" w:type="dxa"/>
            <w:gridSpan w:val="5"/>
            <w:tcBorders>
              <w:top w:val="single" w:sz="4" w:space="0" w:color="auto"/>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35具体安排由学校自定</w:t>
            </w:r>
          </w:p>
        </w:tc>
        <w:tc>
          <w:tcPr>
            <w:tcW w:w="567" w:type="dxa"/>
            <w:tcBorders>
              <w:top w:val="single" w:sz="4" w:space="0" w:color="auto"/>
              <w:left w:val="nil"/>
              <w:bottom w:val="single" w:sz="4"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1276" w:type="dxa"/>
            <w:tcBorders>
              <w:top w:val="nil"/>
              <w:left w:val="nil"/>
              <w:bottom w:val="single" w:sz="4" w:space="0" w:color="auto"/>
              <w:right w:val="single" w:sz="8"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35    1%</w:t>
            </w:r>
          </w:p>
        </w:tc>
      </w:tr>
      <w:tr w:rsidR="00FB69F7" w:rsidRPr="004D1FB0" w:rsidTr="00484427">
        <w:trPr>
          <w:trHeight w:val="397"/>
        </w:trPr>
        <w:tc>
          <w:tcPr>
            <w:tcW w:w="2808" w:type="dxa"/>
            <w:gridSpan w:val="5"/>
            <w:tcBorders>
              <w:top w:val="single" w:sz="4" w:space="0" w:color="auto"/>
              <w:left w:val="single" w:sz="8" w:space="0" w:color="auto"/>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社会综合实践活动</w:t>
            </w:r>
          </w:p>
        </w:tc>
        <w:tc>
          <w:tcPr>
            <w:tcW w:w="709"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35</w:t>
            </w:r>
          </w:p>
        </w:tc>
        <w:tc>
          <w:tcPr>
            <w:tcW w:w="567" w:type="dxa"/>
            <w:tcBorders>
              <w:top w:val="nil"/>
              <w:left w:val="nil"/>
              <w:bottom w:val="single" w:sz="4"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2835" w:type="dxa"/>
            <w:gridSpan w:val="5"/>
            <w:tcBorders>
              <w:top w:val="single" w:sz="4" w:space="0" w:color="auto"/>
              <w:left w:val="nil"/>
              <w:bottom w:val="single" w:sz="4"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cs="Arial"/>
                <w:sz w:val="18"/>
                <w:szCs w:val="18"/>
              </w:rPr>
            </w:pPr>
            <w:r w:rsidRPr="004D1FB0">
              <w:rPr>
                <w:rFonts w:ascii="仿宋" w:eastAsia="仿宋" w:hAnsi="仿宋" w:hint="eastAsia"/>
                <w:kern w:val="0"/>
                <w:sz w:val="18"/>
                <w:szCs w:val="18"/>
              </w:rPr>
              <w:t>35具体安排由学校自定</w:t>
            </w:r>
          </w:p>
          <w:p w:rsidR="00FB69F7" w:rsidRPr="004D1FB0" w:rsidRDefault="00FB69F7" w:rsidP="00730577">
            <w:pPr>
              <w:widowControl/>
              <w:spacing w:line="276" w:lineRule="auto"/>
              <w:jc w:val="center"/>
              <w:rPr>
                <w:rFonts w:ascii="仿宋" w:eastAsia="仿宋" w:hAnsi="仿宋"/>
                <w:kern w:val="0"/>
                <w:sz w:val="18"/>
                <w:szCs w:val="18"/>
              </w:rPr>
            </w:pPr>
          </w:p>
        </w:tc>
        <w:tc>
          <w:tcPr>
            <w:tcW w:w="567" w:type="dxa"/>
            <w:tcBorders>
              <w:top w:val="single" w:sz="4" w:space="0" w:color="auto"/>
              <w:left w:val="nil"/>
              <w:bottom w:val="single" w:sz="4" w:space="0" w:color="auto"/>
              <w:right w:val="single" w:sz="4"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c>
          <w:tcPr>
            <w:tcW w:w="1276" w:type="dxa"/>
            <w:tcBorders>
              <w:top w:val="nil"/>
              <w:left w:val="nil"/>
              <w:bottom w:val="single" w:sz="4" w:space="0" w:color="auto"/>
              <w:right w:val="single" w:sz="8"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35    1%</w:t>
            </w:r>
          </w:p>
        </w:tc>
      </w:tr>
      <w:tr w:rsidR="00FB69F7" w:rsidRPr="004D1FB0" w:rsidTr="00484427">
        <w:trPr>
          <w:trHeight w:val="397"/>
        </w:trPr>
        <w:tc>
          <w:tcPr>
            <w:tcW w:w="2808" w:type="dxa"/>
            <w:gridSpan w:val="5"/>
            <w:tcBorders>
              <w:top w:val="single" w:sz="4" w:space="0" w:color="auto"/>
              <w:left w:val="single" w:sz="8" w:space="0" w:color="auto"/>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周课时及学分小计</w:t>
            </w:r>
          </w:p>
        </w:tc>
        <w:tc>
          <w:tcPr>
            <w:tcW w:w="709"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3150</w:t>
            </w:r>
          </w:p>
        </w:tc>
        <w:tc>
          <w:tcPr>
            <w:tcW w:w="567"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186</w:t>
            </w:r>
          </w:p>
        </w:tc>
        <w:tc>
          <w:tcPr>
            <w:tcW w:w="567"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31</w:t>
            </w:r>
          </w:p>
        </w:tc>
        <w:tc>
          <w:tcPr>
            <w:tcW w:w="567" w:type="dxa"/>
            <w:tcBorders>
              <w:top w:val="nil"/>
              <w:left w:val="nil"/>
              <w:bottom w:val="single" w:sz="4" w:space="0" w:color="auto"/>
              <w:right w:val="single" w:sz="4" w:space="0" w:color="auto"/>
            </w:tcBorders>
            <w:vAlign w:val="center"/>
            <w:hideMark/>
          </w:tcPr>
          <w:p w:rsidR="00FB69F7" w:rsidRPr="004D1FB0" w:rsidRDefault="00FB69F7" w:rsidP="00730577">
            <w:pPr>
              <w:spacing w:line="276" w:lineRule="auto"/>
              <w:jc w:val="center"/>
              <w:rPr>
                <w:rFonts w:ascii="仿宋" w:eastAsia="仿宋" w:hAnsi="仿宋" w:cs="Arial"/>
                <w:sz w:val="18"/>
                <w:szCs w:val="18"/>
              </w:rPr>
            </w:pPr>
            <w:r w:rsidRPr="004D1FB0">
              <w:rPr>
                <w:rFonts w:ascii="仿宋" w:eastAsia="仿宋" w:hAnsi="仿宋" w:cs="Arial"/>
                <w:sz w:val="18"/>
                <w:szCs w:val="18"/>
              </w:rPr>
              <w:t>31</w:t>
            </w:r>
          </w:p>
        </w:tc>
        <w:tc>
          <w:tcPr>
            <w:tcW w:w="567"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31</w:t>
            </w:r>
          </w:p>
        </w:tc>
        <w:tc>
          <w:tcPr>
            <w:tcW w:w="567"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31</w:t>
            </w:r>
          </w:p>
        </w:tc>
        <w:tc>
          <w:tcPr>
            <w:tcW w:w="567"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31</w:t>
            </w:r>
          </w:p>
        </w:tc>
        <w:tc>
          <w:tcPr>
            <w:tcW w:w="567" w:type="dxa"/>
            <w:tcBorders>
              <w:top w:val="nil"/>
              <w:left w:val="nil"/>
              <w:bottom w:val="single" w:sz="4"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20</w:t>
            </w:r>
          </w:p>
        </w:tc>
        <w:tc>
          <w:tcPr>
            <w:tcW w:w="1276" w:type="dxa"/>
            <w:tcBorders>
              <w:top w:val="nil"/>
              <w:left w:val="nil"/>
              <w:bottom w:val="single" w:sz="4" w:space="0" w:color="auto"/>
              <w:right w:val="single" w:sz="8" w:space="0" w:color="auto"/>
            </w:tcBorders>
            <w:vAlign w:val="center"/>
          </w:tcPr>
          <w:p w:rsidR="00FB69F7" w:rsidRPr="004D1FB0" w:rsidRDefault="00FB69F7" w:rsidP="00730577">
            <w:pPr>
              <w:widowControl/>
              <w:spacing w:line="276" w:lineRule="auto"/>
              <w:jc w:val="center"/>
              <w:rPr>
                <w:rFonts w:ascii="仿宋" w:eastAsia="仿宋" w:hAnsi="仿宋"/>
                <w:kern w:val="0"/>
                <w:sz w:val="18"/>
                <w:szCs w:val="18"/>
              </w:rPr>
            </w:pPr>
          </w:p>
        </w:tc>
      </w:tr>
      <w:tr w:rsidR="00FB69F7" w:rsidRPr="004D1FB0" w:rsidTr="00484427">
        <w:trPr>
          <w:trHeight w:val="397"/>
        </w:trPr>
        <w:tc>
          <w:tcPr>
            <w:tcW w:w="2808" w:type="dxa"/>
            <w:gridSpan w:val="5"/>
            <w:tcBorders>
              <w:top w:val="single" w:sz="4" w:space="0" w:color="auto"/>
              <w:left w:val="single" w:sz="8" w:space="0" w:color="auto"/>
              <w:bottom w:val="single" w:sz="8" w:space="0" w:color="auto"/>
              <w:right w:val="single" w:sz="4" w:space="0" w:color="auto"/>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总课时</w:t>
            </w:r>
          </w:p>
        </w:tc>
        <w:tc>
          <w:tcPr>
            <w:tcW w:w="5954" w:type="dxa"/>
            <w:gridSpan w:val="9"/>
            <w:tcBorders>
              <w:top w:val="single" w:sz="4" w:space="0" w:color="auto"/>
              <w:left w:val="nil"/>
              <w:bottom w:val="single" w:sz="8" w:space="0" w:color="auto"/>
              <w:right w:val="single" w:sz="8" w:space="0" w:color="000000"/>
            </w:tcBorders>
            <w:vAlign w:val="center"/>
            <w:hideMark/>
          </w:tcPr>
          <w:p w:rsidR="00FB69F7" w:rsidRPr="004D1FB0" w:rsidRDefault="00FB69F7" w:rsidP="00730577">
            <w:pPr>
              <w:widowControl/>
              <w:spacing w:line="276" w:lineRule="auto"/>
              <w:jc w:val="center"/>
              <w:rPr>
                <w:rFonts w:ascii="仿宋" w:eastAsia="仿宋" w:hAnsi="仿宋"/>
                <w:kern w:val="0"/>
                <w:sz w:val="18"/>
                <w:szCs w:val="18"/>
              </w:rPr>
            </w:pPr>
            <w:r w:rsidRPr="004D1FB0">
              <w:rPr>
                <w:rFonts w:ascii="仿宋" w:eastAsia="仿宋" w:hAnsi="仿宋" w:hint="eastAsia"/>
                <w:kern w:val="0"/>
                <w:sz w:val="18"/>
                <w:szCs w:val="18"/>
              </w:rPr>
              <w:t>3150</w:t>
            </w:r>
          </w:p>
        </w:tc>
      </w:tr>
    </w:tbl>
    <w:p w:rsidR="00A30AC3" w:rsidRPr="004D1FB0" w:rsidRDefault="00A30AC3" w:rsidP="00A30AC3">
      <w:pPr>
        <w:rPr>
          <w:rFonts w:ascii="仿宋" w:eastAsia="仿宋" w:hAnsi="仿宋"/>
          <w:b/>
          <w:bCs/>
          <w:sz w:val="24"/>
          <w:szCs w:val="24"/>
        </w:rPr>
      </w:pPr>
      <w:r w:rsidRPr="004D1FB0">
        <w:rPr>
          <w:rFonts w:ascii="仿宋" w:eastAsia="仿宋" w:hAnsi="仿宋" w:hint="eastAsia"/>
          <w:b/>
          <w:bCs/>
          <w:sz w:val="24"/>
          <w:szCs w:val="24"/>
        </w:rPr>
        <w:t>八、主要专业课程教学要求</w:t>
      </w:r>
    </w:p>
    <w:tbl>
      <w:tblPr>
        <w:tblW w:w="8762"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7"/>
        <w:gridCol w:w="818"/>
        <w:gridCol w:w="2961"/>
        <w:gridCol w:w="3260"/>
        <w:gridCol w:w="1276"/>
      </w:tblGrid>
      <w:tr w:rsidR="00A30AC3" w:rsidRPr="004D1FB0" w:rsidTr="00484427">
        <w:tc>
          <w:tcPr>
            <w:tcW w:w="447" w:type="dxa"/>
            <w:tcBorders>
              <w:top w:val="single" w:sz="4" w:space="0" w:color="auto"/>
              <w:left w:val="single" w:sz="4" w:space="0" w:color="auto"/>
              <w:bottom w:val="single" w:sz="4" w:space="0" w:color="auto"/>
              <w:right w:val="single" w:sz="4" w:space="0" w:color="auto"/>
            </w:tcBorders>
            <w:vAlign w:val="center"/>
            <w:hideMark/>
          </w:tcPr>
          <w:p w:rsidR="00A30AC3" w:rsidRPr="004D1FB0" w:rsidRDefault="00A30AC3" w:rsidP="00DB5203">
            <w:pPr>
              <w:adjustRightInd w:val="0"/>
              <w:snapToGrid w:val="0"/>
              <w:spacing w:line="276" w:lineRule="auto"/>
              <w:rPr>
                <w:rFonts w:ascii="仿宋" w:eastAsia="仿宋" w:hAnsi="仿宋"/>
                <w:b/>
                <w:bCs/>
              </w:rPr>
            </w:pPr>
            <w:r w:rsidRPr="004D1FB0">
              <w:rPr>
                <w:rFonts w:ascii="仿宋" w:eastAsia="仿宋" w:hAnsi="仿宋" w:hint="eastAsia"/>
                <w:b/>
                <w:bCs/>
              </w:rPr>
              <w:t>序号</w:t>
            </w:r>
          </w:p>
        </w:tc>
        <w:tc>
          <w:tcPr>
            <w:tcW w:w="818" w:type="dxa"/>
            <w:tcBorders>
              <w:top w:val="single" w:sz="4" w:space="0" w:color="auto"/>
              <w:left w:val="nil"/>
              <w:bottom w:val="single" w:sz="4" w:space="0" w:color="auto"/>
              <w:right w:val="single" w:sz="4" w:space="0" w:color="auto"/>
            </w:tcBorders>
            <w:vAlign w:val="center"/>
            <w:hideMark/>
          </w:tcPr>
          <w:p w:rsidR="00A30AC3" w:rsidRPr="004D1FB0" w:rsidRDefault="00A30AC3" w:rsidP="00DB5203">
            <w:pPr>
              <w:adjustRightInd w:val="0"/>
              <w:snapToGrid w:val="0"/>
              <w:spacing w:line="276" w:lineRule="auto"/>
              <w:rPr>
                <w:rFonts w:ascii="仿宋" w:eastAsia="仿宋" w:hAnsi="仿宋"/>
                <w:b/>
                <w:bCs/>
              </w:rPr>
            </w:pPr>
            <w:r w:rsidRPr="004D1FB0">
              <w:rPr>
                <w:rFonts w:ascii="仿宋" w:eastAsia="仿宋" w:hAnsi="仿宋" w:hint="eastAsia"/>
                <w:b/>
                <w:bCs/>
              </w:rPr>
              <w:t>课程</w:t>
            </w:r>
          </w:p>
        </w:tc>
        <w:tc>
          <w:tcPr>
            <w:tcW w:w="2961" w:type="dxa"/>
            <w:tcBorders>
              <w:top w:val="single" w:sz="4" w:space="0" w:color="auto"/>
              <w:left w:val="nil"/>
              <w:bottom w:val="single" w:sz="4" w:space="0" w:color="auto"/>
              <w:right w:val="single" w:sz="4" w:space="0" w:color="auto"/>
            </w:tcBorders>
            <w:vAlign w:val="center"/>
            <w:hideMark/>
          </w:tcPr>
          <w:p w:rsidR="00A30AC3" w:rsidRPr="004D1FB0" w:rsidRDefault="00A30AC3" w:rsidP="00DB5203">
            <w:pPr>
              <w:adjustRightInd w:val="0"/>
              <w:snapToGrid w:val="0"/>
              <w:spacing w:line="276" w:lineRule="auto"/>
              <w:rPr>
                <w:rFonts w:ascii="仿宋" w:eastAsia="仿宋" w:hAnsi="仿宋"/>
                <w:b/>
                <w:bCs/>
              </w:rPr>
            </w:pPr>
            <w:r w:rsidRPr="004D1FB0">
              <w:rPr>
                <w:rFonts w:ascii="仿宋" w:eastAsia="仿宋" w:hAnsi="仿宋" w:hint="eastAsia"/>
                <w:b/>
                <w:bCs/>
              </w:rPr>
              <w:t>主要教学内容与要求</w:t>
            </w:r>
          </w:p>
        </w:tc>
        <w:tc>
          <w:tcPr>
            <w:tcW w:w="3260" w:type="dxa"/>
            <w:tcBorders>
              <w:top w:val="single" w:sz="4" w:space="0" w:color="auto"/>
              <w:left w:val="nil"/>
              <w:bottom w:val="single" w:sz="4" w:space="0" w:color="auto"/>
              <w:right w:val="single" w:sz="4" w:space="0" w:color="auto"/>
            </w:tcBorders>
            <w:vAlign w:val="center"/>
            <w:hideMark/>
          </w:tcPr>
          <w:p w:rsidR="00A30AC3" w:rsidRPr="004D1FB0" w:rsidRDefault="00A30AC3" w:rsidP="00DB5203">
            <w:pPr>
              <w:adjustRightInd w:val="0"/>
              <w:snapToGrid w:val="0"/>
              <w:spacing w:line="276" w:lineRule="auto"/>
              <w:ind w:firstLineChars="200" w:firstLine="422"/>
              <w:rPr>
                <w:rFonts w:ascii="仿宋" w:eastAsia="仿宋" w:hAnsi="仿宋"/>
                <w:b/>
                <w:bCs/>
              </w:rPr>
            </w:pPr>
            <w:r w:rsidRPr="004D1FB0">
              <w:rPr>
                <w:rFonts w:ascii="仿宋" w:eastAsia="仿宋" w:hAnsi="仿宋" w:hint="eastAsia"/>
                <w:b/>
                <w:bCs/>
              </w:rPr>
              <w:t>技能考核项目与要求</w:t>
            </w:r>
          </w:p>
        </w:tc>
        <w:tc>
          <w:tcPr>
            <w:tcW w:w="1276" w:type="dxa"/>
            <w:tcBorders>
              <w:top w:val="single" w:sz="4" w:space="0" w:color="auto"/>
              <w:left w:val="nil"/>
              <w:bottom w:val="single" w:sz="4" w:space="0" w:color="auto"/>
              <w:right w:val="single" w:sz="4" w:space="0" w:color="auto"/>
            </w:tcBorders>
            <w:vAlign w:val="center"/>
            <w:hideMark/>
          </w:tcPr>
          <w:p w:rsidR="00A30AC3" w:rsidRPr="004D1FB0" w:rsidRDefault="00A30AC3" w:rsidP="00DB5203">
            <w:pPr>
              <w:adjustRightInd w:val="0"/>
              <w:snapToGrid w:val="0"/>
              <w:spacing w:line="276" w:lineRule="auto"/>
              <w:rPr>
                <w:rFonts w:ascii="仿宋" w:eastAsia="仿宋" w:hAnsi="仿宋"/>
                <w:b/>
                <w:bCs/>
              </w:rPr>
            </w:pPr>
            <w:r w:rsidRPr="004D1FB0">
              <w:rPr>
                <w:rFonts w:ascii="仿宋" w:eastAsia="仿宋" w:hAnsi="仿宋" w:hint="eastAsia"/>
                <w:b/>
                <w:bCs/>
              </w:rPr>
              <w:t>参考课时</w:t>
            </w:r>
          </w:p>
        </w:tc>
      </w:tr>
      <w:tr w:rsidR="00A30AC3" w:rsidRPr="004D1FB0" w:rsidTr="00484427">
        <w:tc>
          <w:tcPr>
            <w:tcW w:w="447" w:type="dxa"/>
            <w:tcBorders>
              <w:top w:val="single" w:sz="4" w:space="0" w:color="auto"/>
              <w:left w:val="single" w:sz="4" w:space="0" w:color="auto"/>
              <w:bottom w:val="single" w:sz="4" w:space="0" w:color="auto"/>
              <w:right w:val="single" w:sz="4" w:space="0" w:color="auto"/>
            </w:tcBorders>
            <w:vAlign w:val="center"/>
            <w:hideMark/>
          </w:tcPr>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7</w:t>
            </w:r>
          </w:p>
        </w:tc>
        <w:tc>
          <w:tcPr>
            <w:tcW w:w="818" w:type="dxa"/>
            <w:tcBorders>
              <w:top w:val="single" w:sz="4" w:space="0" w:color="auto"/>
              <w:left w:val="nil"/>
              <w:bottom w:val="single" w:sz="4" w:space="0" w:color="auto"/>
              <w:right w:val="single" w:sz="4" w:space="0" w:color="auto"/>
            </w:tcBorders>
            <w:vAlign w:val="center"/>
            <w:hideMark/>
          </w:tcPr>
          <w:p w:rsidR="00A30AC3" w:rsidRPr="004D1FB0" w:rsidRDefault="00A30AC3" w:rsidP="00DB5203">
            <w:pPr>
              <w:snapToGrid w:val="0"/>
              <w:spacing w:line="276" w:lineRule="auto"/>
              <w:rPr>
                <w:rFonts w:ascii="仿宋" w:eastAsia="仿宋" w:hAnsi="仿宋"/>
                <w:b/>
                <w:bCs/>
              </w:rPr>
            </w:pPr>
            <w:r w:rsidRPr="004D1FB0">
              <w:rPr>
                <w:rFonts w:ascii="仿宋" w:eastAsia="仿宋" w:hAnsi="仿宋" w:hint="eastAsia"/>
                <w:b/>
                <w:bCs/>
              </w:rPr>
              <w:t>汽车</w:t>
            </w:r>
            <w:r w:rsidRPr="004D1FB0">
              <w:rPr>
                <w:rFonts w:ascii="仿宋" w:eastAsia="仿宋" w:hAnsi="仿宋" w:hint="eastAsia"/>
                <w:b/>
                <w:bCs/>
              </w:rPr>
              <w:lastRenderedPageBreak/>
              <w:t>发动机构造与维修</w:t>
            </w:r>
          </w:p>
        </w:tc>
        <w:tc>
          <w:tcPr>
            <w:tcW w:w="2961" w:type="dxa"/>
            <w:tcBorders>
              <w:top w:val="single" w:sz="4" w:space="0" w:color="auto"/>
              <w:left w:val="nil"/>
              <w:bottom w:val="single" w:sz="4" w:space="0" w:color="auto"/>
              <w:right w:val="single" w:sz="4" w:space="0" w:color="auto"/>
            </w:tcBorders>
            <w:vAlign w:val="center"/>
            <w:hideMark/>
          </w:tcPr>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lastRenderedPageBreak/>
              <w:t>（1）汽车发动机总体构造；</w:t>
            </w:r>
          </w:p>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lastRenderedPageBreak/>
              <w:t>（2）曲柄连杆机构；</w:t>
            </w:r>
          </w:p>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（3）配气机构；</w:t>
            </w:r>
          </w:p>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（4）汽油机燃料供给系；</w:t>
            </w:r>
          </w:p>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（5）润滑系；</w:t>
            </w:r>
          </w:p>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（6）冷却系；</w:t>
            </w:r>
          </w:p>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（7）发动机拆装工艺与磨合；</w:t>
            </w:r>
          </w:p>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（8）汽车发动机的装配和调整</w:t>
            </w:r>
          </w:p>
        </w:tc>
        <w:tc>
          <w:tcPr>
            <w:tcW w:w="3260" w:type="dxa"/>
            <w:tcBorders>
              <w:top w:val="single" w:sz="4" w:space="0" w:color="auto"/>
              <w:left w:val="nil"/>
              <w:bottom w:val="single" w:sz="4" w:space="0" w:color="auto"/>
              <w:right w:val="single" w:sz="4" w:space="0" w:color="auto"/>
            </w:tcBorders>
            <w:vAlign w:val="center"/>
            <w:hideMark/>
          </w:tcPr>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lastRenderedPageBreak/>
              <w:t>（1）了解发动机的构造和原理；</w:t>
            </w:r>
          </w:p>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lastRenderedPageBreak/>
              <w:t>（2）掌握汽车发动机各部分组成、原理及检修方法；</w:t>
            </w:r>
          </w:p>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（3）能进行发动机的拆装；</w:t>
            </w:r>
          </w:p>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（4）会进行汽车发动机简单故障的诊断与排除</w:t>
            </w:r>
          </w:p>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（5）达到劳动和社会保障部国家职业资格标准中“汽车修理工”中级相应项目的考核要求，并获得相应技能等级证书</w:t>
            </w:r>
          </w:p>
        </w:tc>
        <w:tc>
          <w:tcPr>
            <w:tcW w:w="1276" w:type="dxa"/>
            <w:tcBorders>
              <w:top w:val="single" w:sz="4" w:space="0" w:color="auto"/>
              <w:left w:val="nil"/>
              <w:bottom w:val="single" w:sz="4" w:space="0" w:color="auto"/>
              <w:right w:val="single" w:sz="4" w:space="0" w:color="auto"/>
            </w:tcBorders>
            <w:vAlign w:val="center"/>
            <w:hideMark/>
          </w:tcPr>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lastRenderedPageBreak/>
              <w:t>216课时</w:t>
            </w:r>
          </w:p>
        </w:tc>
      </w:tr>
      <w:tr w:rsidR="00A30AC3" w:rsidRPr="004D1FB0" w:rsidTr="00484427">
        <w:tc>
          <w:tcPr>
            <w:tcW w:w="447" w:type="dxa"/>
            <w:tcBorders>
              <w:top w:val="single" w:sz="4" w:space="0" w:color="auto"/>
              <w:left w:val="single" w:sz="4" w:space="0" w:color="auto"/>
              <w:bottom w:val="single" w:sz="4" w:space="0" w:color="auto"/>
              <w:right w:val="single" w:sz="4" w:space="0" w:color="auto"/>
            </w:tcBorders>
            <w:vAlign w:val="center"/>
            <w:hideMark/>
          </w:tcPr>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lastRenderedPageBreak/>
              <w:t>8</w:t>
            </w:r>
          </w:p>
        </w:tc>
        <w:tc>
          <w:tcPr>
            <w:tcW w:w="818" w:type="dxa"/>
            <w:tcBorders>
              <w:top w:val="single" w:sz="4" w:space="0" w:color="auto"/>
              <w:left w:val="nil"/>
              <w:bottom w:val="single" w:sz="4" w:space="0" w:color="auto"/>
              <w:right w:val="single" w:sz="4" w:space="0" w:color="auto"/>
            </w:tcBorders>
            <w:vAlign w:val="center"/>
            <w:hideMark/>
          </w:tcPr>
          <w:p w:rsidR="00A30AC3" w:rsidRPr="004D1FB0" w:rsidRDefault="00A30AC3" w:rsidP="00DB5203">
            <w:pPr>
              <w:snapToGrid w:val="0"/>
              <w:spacing w:line="276" w:lineRule="auto"/>
              <w:rPr>
                <w:rFonts w:ascii="仿宋" w:eastAsia="仿宋" w:hAnsi="仿宋"/>
                <w:b/>
                <w:bCs/>
              </w:rPr>
            </w:pPr>
            <w:r w:rsidRPr="004D1FB0">
              <w:rPr>
                <w:rFonts w:ascii="仿宋" w:eastAsia="仿宋" w:hAnsi="仿宋" w:hint="eastAsia"/>
                <w:b/>
                <w:bCs/>
              </w:rPr>
              <w:t>汽车底盘构造与维修</w:t>
            </w:r>
          </w:p>
        </w:tc>
        <w:tc>
          <w:tcPr>
            <w:tcW w:w="2961" w:type="dxa"/>
            <w:tcBorders>
              <w:top w:val="single" w:sz="4" w:space="0" w:color="auto"/>
              <w:left w:val="nil"/>
              <w:bottom w:val="single" w:sz="4" w:space="0" w:color="auto"/>
              <w:right w:val="single" w:sz="4" w:space="0" w:color="auto"/>
            </w:tcBorders>
            <w:vAlign w:val="center"/>
            <w:hideMark/>
          </w:tcPr>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（1）汽车底盘各系统；</w:t>
            </w:r>
          </w:p>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（2）汽车底盘各总成的构造与工作原理；</w:t>
            </w:r>
          </w:p>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（3）汽车底盘合理维护和修理的基本理论和方法；</w:t>
            </w:r>
          </w:p>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（4）汽车底盘常见故障的检测、诊断与排除的基本理论和方法</w:t>
            </w:r>
          </w:p>
        </w:tc>
        <w:tc>
          <w:tcPr>
            <w:tcW w:w="3260" w:type="dxa"/>
            <w:tcBorders>
              <w:top w:val="single" w:sz="4" w:space="0" w:color="auto"/>
              <w:left w:val="nil"/>
              <w:bottom w:val="single" w:sz="4" w:space="0" w:color="auto"/>
              <w:right w:val="single" w:sz="4" w:space="0" w:color="auto"/>
            </w:tcBorders>
            <w:vAlign w:val="center"/>
            <w:hideMark/>
          </w:tcPr>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（1）了解底盘的构造和原理，掌握汽车底盘拆装的方法；</w:t>
            </w:r>
          </w:p>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（2）掌握正确使用、操作汽车底盘维修与检测工具和设备的方法；</w:t>
            </w:r>
          </w:p>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（3）掌握检测、诊断与排除汽车底盘常见故障的方法；</w:t>
            </w:r>
          </w:p>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（4）掌握汽车底盘维护和修理的基本方法；</w:t>
            </w:r>
          </w:p>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（5）掌握自我学习新知识、适应汽车底盘新结构和新技术发展变化的方法</w:t>
            </w:r>
          </w:p>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（6）达到劳动和社会保障部国家职业资格标准中“汽车修理工”中级相应项目的考核要求，并获得相应技能等级证书</w:t>
            </w:r>
          </w:p>
        </w:tc>
        <w:tc>
          <w:tcPr>
            <w:tcW w:w="1276" w:type="dxa"/>
            <w:tcBorders>
              <w:top w:val="single" w:sz="4" w:space="0" w:color="auto"/>
              <w:left w:val="nil"/>
              <w:bottom w:val="single" w:sz="4" w:space="0" w:color="auto"/>
              <w:right w:val="single" w:sz="4" w:space="0" w:color="auto"/>
            </w:tcBorders>
            <w:vAlign w:val="center"/>
            <w:hideMark/>
          </w:tcPr>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216课时</w:t>
            </w:r>
          </w:p>
        </w:tc>
      </w:tr>
      <w:tr w:rsidR="00A30AC3" w:rsidRPr="004D1FB0" w:rsidTr="00484427">
        <w:tc>
          <w:tcPr>
            <w:tcW w:w="447" w:type="dxa"/>
            <w:tcBorders>
              <w:top w:val="single" w:sz="4" w:space="0" w:color="auto"/>
              <w:left w:val="single" w:sz="4" w:space="0" w:color="auto"/>
              <w:bottom w:val="single" w:sz="4" w:space="0" w:color="auto"/>
              <w:right w:val="single" w:sz="4" w:space="0" w:color="auto"/>
            </w:tcBorders>
            <w:vAlign w:val="center"/>
            <w:hideMark/>
          </w:tcPr>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9</w:t>
            </w:r>
          </w:p>
        </w:tc>
        <w:tc>
          <w:tcPr>
            <w:tcW w:w="818" w:type="dxa"/>
            <w:tcBorders>
              <w:top w:val="single" w:sz="4" w:space="0" w:color="auto"/>
              <w:left w:val="nil"/>
              <w:bottom w:val="single" w:sz="4" w:space="0" w:color="auto"/>
              <w:right w:val="single" w:sz="4" w:space="0" w:color="auto"/>
            </w:tcBorders>
            <w:vAlign w:val="center"/>
            <w:hideMark/>
          </w:tcPr>
          <w:p w:rsidR="00A30AC3" w:rsidRPr="004D1FB0" w:rsidRDefault="00A30AC3" w:rsidP="00DB5203">
            <w:pPr>
              <w:snapToGrid w:val="0"/>
              <w:spacing w:line="276" w:lineRule="auto"/>
              <w:rPr>
                <w:rFonts w:ascii="仿宋" w:eastAsia="仿宋" w:hAnsi="仿宋"/>
                <w:b/>
                <w:bCs/>
              </w:rPr>
            </w:pPr>
            <w:r w:rsidRPr="004D1FB0">
              <w:rPr>
                <w:rFonts w:ascii="仿宋" w:eastAsia="仿宋" w:hAnsi="仿宋" w:hint="eastAsia"/>
                <w:b/>
                <w:bCs/>
              </w:rPr>
              <w:t>汽车电器构造与维修</w:t>
            </w:r>
          </w:p>
          <w:p w:rsidR="00A30AC3" w:rsidRPr="004D1FB0" w:rsidRDefault="00A30AC3" w:rsidP="00DB5203">
            <w:pPr>
              <w:snapToGrid w:val="0"/>
              <w:spacing w:line="276" w:lineRule="auto"/>
              <w:rPr>
                <w:rFonts w:ascii="仿宋" w:eastAsia="仿宋" w:hAnsi="仿宋"/>
                <w:b/>
                <w:bCs/>
              </w:rPr>
            </w:pPr>
            <w:r w:rsidRPr="004D1FB0">
              <w:rPr>
                <w:rFonts w:ascii="仿宋" w:eastAsia="仿宋" w:hAnsi="仿宋" w:hint="eastAsia"/>
                <w:b/>
                <w:bCs/>
              </w:rPr>
              <w:t>(90)</w:t>
            </w:r>
          </w:p>
        </w:tc>
        <w:tc>
          <w:tcPr>
            <w:tcW w:w="2961" w:type="dxa"/>
            <w:tcBorders>
              <w:top w:val="single" w:sz="4" w:space="0" w:color="auto"/>
              <w:left w:val="nil"/>
              <w:bottom w:val="single" w:sz="4" w:space="0" w:color="auto"/>
              <w:right w:val="single" w:sz="4" w:space="0" w:color="auto"/>
            </w:tcBorders>
            <w:vAlign w:val="center"/>
            <w:hideMark/>
          </w:tcPr>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（1）汽车电源系；</w:t>
            </w:r>
          </w:p>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（2）汽车起动系统；</w:t>
            </w:r>
          </w:p>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（3）汽车点火系统；</w:t>
            </w:r>
          </w:p>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（4）汽车照明与信号系统；</w:t>
            </w:r>
            <w:r w:rsidRPr="004D1FB0">
              <w:rPr>
                <w:rFonts w:ascii="宋体" w:hAnsi="宋体" w:cs="宋体" w:hint="eastAsia"/>
              </w:rPr>
              <w:t> </w:t>
            </w:r>
          </w:p>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（5）汽车辅助电器设备；</w:t>
            </w:r>
          </w:p>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（6）全车电路</w:t>
            </w:r>
          </w:p>
        </w:tc>
        <w:tc>
          <w:tcPr>
            <w:tcW w:w="3260" w:type="dxa"/>
            <w:tcBorders>
              <w:top w:val="single" w:sz="4" w:space="0" w:color="auto"/>
              <w:left w:val="nil"/>
              <w:bottom w:val="single" w:sz="4" w:space="0" w:color="auto"/>
              <w:right w:val="single" w:sz="4" w:space="0" w:color="auto"/>
            </w:tcBorders>
            <w:vAlign w:val="center"/>
            <w:hideMark/>
          </w:tcPr>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（1）掌握汽车电源供应系统、起动系统、车辆点火系统的结构；</w:t>
            </w:r>
          </w:p>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（2）掌握汽车起动系统、点火系统的工作原理；</w:t>
            </w:r>
          </w:p>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（3）掌握蓄电池的检测、蓄电池的充电、交流发电机的检测、起动机的检测；</w:t>
            </w:r>
          </w:p>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（4）了解起动机、点火系统的故障排除</w:t>
            </w:r>
            <w:r w:rsidRPr="004D1FB0">
              <w:rPr>
                <w:rFonts w:ascii="宋体" w:hAnsi="宋体" w:cs="宋体" w:hint="eastAsia"/>
              </w:rPr>
              <w:t> </w:t>
            </w:r>
          </w:p>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（5）了解汽车辅助电器设备的故障排除</w:t>
            </w:r>
            <w:r w:rsidRPr="004D1FB0">
              <w:rPr>
                <w:rFonts w:ascii="宋体" w:hAnsi="宋体" w:cs="宋体" w:hint="eastAsia"/>
              </w:rPr>
              <w:t> </w:t>
            </w:r>
          </w:p>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（6）达到劳动和社会保障部国家职业资格标准中“汽车修理工”中级相应项目的考核要求，并获得相应技能等级证书</w:t>
            </w:r>
          </w:p>
        </w:tc>
        <w:tc>
          <w:tcPr>
            <w:tcW w:w="1276" w:type="dxa"/>
            <w:tcBorders>
              <w:top w:val="single" w:sz="4" w:space="0" w:color="auto"/>
              <w:left w:val="nil"/>
              <w:bottom w:val="single" w:sz="4" w:space="0" w:color="auto"/>
              <w:right w:val="single" w:sz="4" w:space="0" w:color="auto"/>
            </w:tcBorders>
            <w:vAlign w:val="center"/>
            <w:hideMark/>
          </w:tcPr>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216课时</w:t>
            </w:r>
          </w:p>
        </w:tc>
      </w:tr>
      <w:tr w:rsidR="00A30AC3" w:rsidRPr="004D1FB0" w:rsidTr="00484427">
        <w:tc>
          <w:tcPr>
            <w:tcW w:w="447" w:type="dxa"/>
            <w:tcBorders>
              <w:top w:val="single" w:sz="4" w:space="0" w:color="auto"/>
              <w:left w:val="single" w:sz="4" w:space="0" w:color="auto"/>
              <w:bottom w:val="single" w:sz="4" w:space="0" w:color="auto"/>
              <w:right w:val="single" w:sz="4" w:space="0" w:color="auto"/>
            </w:tcBorders>
            <w:vAlign w:val="center"/>
            <w:hideMark/>
          </w:tcPr>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10</w:t>
            </w:r>
          </w:p>
        </w:tc>
        <w:tc>
          <w:tcPr>
            <w:tcW w:w="818" w:type="dxa"/>
            <w:tcBorders>
              <w:top w:val="single" w:sz="4" w:space="0" w:color="auto"/>
              <w:left w:val="nil"/>
              <w:bottom w:val="single" w:sz="4" w:space="0" w:color="auto"/>
              <w:right w:val="single" w:sz="4" w:space="0" w:color="auto"/>
            </w:tcBorders>
            <w:vAlign w:val="center"/>
          </w:tcPr>
          <w:p w:rsidR="00A30AC3" w:rsidRPr="004D1FB0" w:rsidRDefault="00A30AC3" w:rsidP="00DB5203">
            <w:pPr>
              <w:snapToGrid w:val="0"/>
              <w:spacing w:line="276" w:lineRule="auto"/>
              <w:rPr>
                <w:rFonts w:ascii="仿宋" w:eastAsia="仿宋" w:hAnsi="仿宋"/>
                <w:b/>
                <w:bCs/>
              </w:rPr>
            </w:pPr>
            <w:r w:rsidRPr="004D1FB0">
              <w:rPr>
                <w:rFonts w:ascii="仿宋" w:eastAsia="仿宋" w:hAnsi="仿宋" w:hint="eastAsia"/>
                <w:b/>
                <w:bCs/>
              </w:rPr>
              <w:t>新能源汽车—电动</w:t>
            </w:r>
            <w:r w:rsidRPr="004D1FB0">
              <w:rPr>
                <w:rFonts w:ascii="仿宋" w:eastAsia="仿宋" w:hAnsi="仿宋" w:hint="eastAsia"/>
                <w:b/>
                <w:bCs/>
              </w:rPr>
              <w:lastRenderedPageBreak/>
              <w:t>汽</w:t>
            </w:r>
            <w:r w:rsidRPr="004D1FB0">
              <w:rPr>
                <w:rFonts w:ascii="宋体" w:hAnsi="宋体" w:cs="宋体" w:hint="eastAsia"/>
                <w:b/>
                <w:bCs/>
              </w:rPr>
              <w:t> </w:t>
            </w:r>
            <w:r w:rsidRPr="004D1FB0">
              <w:rPr>
                <w:rFonts w:ascii="仿宋" w:eastAsia="仿宋" w:hAnsi="仿宋" w:hint="eastAsia"/>
                <w:b/>
                <w:bCs/>
              </w:rPr>
              <w:t xml:space="preserve">车   </w:t>
            </w:r>
          </w:p>
          <w:p w:rsidR="00A30AC3" w:rsidRPr="004D1FB0" w:rsidRDefault="00A30AC3" w:rsidP="00DB5203">
            <w:pPr>
              <w:snapToGrid w:val="0"/>
              <w:spacing w:line="276" w:lineRule="auto"/>
              <w:rPr>
                <w:rFonts w:ascii="仿宋" w:eastAsia="仿宋" w:hAnsi="仿宋"/>
                <w:b/>
                <w:bCs/>
              </w:rPr>
            </w:pPr>
          </w:p>
        </w:tc>
        <w:tc>
          <w:tcPr>
            <w:tcW w:w="2961" w:type="dxa"/>
            <w:tcBorders>
              <w:top w:val="single" w:sz="4" w:space="0" w:color="auto"/>
              <w:left w:val="nil"/>
              <w:bottom w:val="single" w:sz="4" w:space="0" w:color="auto"/>
              <w:right w:val="single" w:sz="4" w:space="0" w:color="auto"/>
            </w:tcBorders>
            <w:vAlign w:val="center"/>
            <w:hideMark/>
          </w:tcPr>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lastRenderedPageBreak/>
              <w:t>本课程是汽车检测与维修技术专业的专业核心课程。主要知识点是全面系统地介绍新能源汽车新技术。针对本专业的特</w:t>
            </w:r>
            <w:r w:rsidRPr="004D1FB0">
              <w:rPr>
                <w:rFonts w:ascii="仿宋" w:eastAsia="仿宋" w:hAnsi="仿宋" w:hint="eastAsia"/>
              </w:rPr>
              <w:lastRenderedPageBreak/>
              <w:t>点，系统阐述了新能源汽车的类型，发展新能源汽车的必要性和新能源汽车发展现状。重点介绍额电动汽车用动力池、电动汽车用电动机、纯电动汽车、混合动力电动汽车和燃料电池电动汽车的结构、原理及设计方法等。对天然气汽车、液化石油气汽车、甲醇燃料汽车、乙醇燃料汽车、二甲醚燃料汽车、氢燃料汽车和太阳能汽车的特点、发展现状及趋势也进行了介绍。本课程授予学生新能源汽车构造原理等规律性的知识，使学生具有举一反三的分析能力，对结构原理不断更新的适应能力，为学习后续课程和参加专业实践奠定基础，对于适应地方经济建设的应用性人才培养目标具有十分重要的意义</w:t>
            </w:r>
          </w:p>
        </w:tc>
        <w:tc>
          <w:tcPr>
            <w:tcW w:w="3260" w:type="dxa"/>
            <w:tcBorders>
              <w:top w:val="single" w:sz="4" w:space="0" w:color="auto"/>
              <w:left w:val="nil"/>
              <w:bottom w:val="single" w:sz="4" w:space="0" w:color="auto"/>
              <w:right w:val="single" w:sz="4" w:space="0" w:color="auto"/>
            </w:tcBorders>
            <w:vAlign w:val="center"/>
            <w:hideMark/>
          </w:tcPr>
          <w:p w:rsidR="00A30AC3" w:rsidRPr="004D1FB0" w:rsidRDefault="00A30AC3" w:rsidP="00DB5203">
            <w:pPr>
              <w:snapToGrid w:val="0"/>
              <w:spacing w:line="276" w:lineRule="auto"/>
              <w:ind w:left="210" w:hangingChars="100" w:hanging="210"/>
              <w:rPr>
                <w:rFonts w:ascii="仿宋" w:eastAsia="仿宋" w:hAnsi="仿宋"/>
              </w:rPr>
            </w:pPr>
            <w:r w:rsidRPr="004D1FB0">
              <w:rPr>
                <w:rFonts w:ascii="仿宋" w:eastAsia="仿宋" w:hAnsi="仿宋" w:hint="eastAsia"/>
              </w:rPr>
              <w:lastRenderedPageBreak/>
              <w:t>汽车新能源技术：</w:t>
            </w:r>
          </w:p>
          <w:p w:rsidR="00A30AC3" w:rsidRPr="004D1FB0" w:rsidRDefault="00A30AC3" w:rsidP="00DB5203">
            <w:pPr>
              <w:snapToGrid w:val="0"/>
              <w:spacing w:line="276" w:lineRule="auto"/>
              <w:ind w:left="210" w:hangingChars="100" w:hanging="210"/>
              <w:rPr>
                <w:rFonts w:ascii="仿宋" w:eastAsia="仿宋" w:hAnsi="仿宋"/>
              </w:rPr>
            </w:pPr>
            <w:r w:rsidRPr="004D1FB0">
              <w:rPr>
                <w:rFonts w:ascii="仿宋" w:eastAsia="仿宋" w:hAnsi="仿宋" w:hint="eastAsia"/>
              </w:rPr>
              <w:t>（1）具有新能源汽车装配的能力；</w:t>
            </w:r>
          </w:p>
          <w:p w:rsidR="00A30AC3" w:rsidRPr="004D1FB0" w:rsidRDefault="00A30AC3" w:rsidP="00DB5203">
            <w:pPr>
              <w:snapToGrid w:val="0"/>
              <w:spacing w:line="276" w:lineRule="auto"/>
              <w:ind w:left="210" w:hangingChars="100" w:hanging="210"/>
              <w:rPr>
                <w:rFonts w:ascii="仿宋" w:eastAsia="仿宋" w:hAnsi="仿宋"/>
              </w:rPr>
            </w:pPr>
            <w:r w:rsidRPr="004D1FB0">
              <w:rPr>
                <w:rFonts w:ascii="仿宋" w:eastAsia="仿宋" w:hAnsi="仿宋" w:hint="eastAsia"/>
              </w:rPr>
              <w:t>（2）具有新能源汽车检测设备使</w:t>
            </w:r>
            <w:r w:rsidRPr="004D1FB0">
              <w:rPr>
                <w:rFonts w:ascii="仿宋" w:eastAsia="仿宋" w:hAnsi="仿宋" w:hint="eastAsia"/>
              </w:rPr>
              <w:lastRenderedPageBreak/>
              <w:t>用的能力；</w:t>
            </w:r>
          </w:p>
          <w:p w:rsidR="00A30AC3" w:rsidRPr="004D1FB0" w:rsidRDefault="00A30AC3" w:rsidP="00DB5203">
            <w:pPr>
              <w:snapToGrid w:val="0"/>
              <w:spacing w:line="276" w:lineRule="auto"/>
              <w:ind w:left="210" w:hangingChars="100" w:hanging="210"/>
              <w:rPr>
                <w:rFonts w:ascii="仿宋" w:eastAsia="仿宋" w:hAnsi="仿宋"/>
              </w:rPr>
            </w:pPr>
            <w:r w:rsidRPr="004D1FB0">
              <w:rPr>
                <w:rFonts w:ascii="仿宋" w:eastAsia="仿宋" w:hAnsi="仿宋" w:hint="eastAsia"/>
              </w:rPr>
              <w:t>（3）具有新能源汽车检修的能力。</w:t>
            </w:r>
          </w:p>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（4）达到汽车运用与维修专业各专门化工种职业基本能力要求。</w:t>
            </w:r>
          </w:p>
        </w:tc>
        <w:tc>
          <w:tcPr>
            <w:tcW w:w="1276" w:type="dxa"/>
            <w:tcBorders>
              <w:top w:val="single" w:sz="4" w:space="0" w:color="auto"/>
              <w:left w:val="nil"/>
              <w:bottom w:val="single" w:sz="4" w:space="0" w:color="auto"/>
              <w:right w:val="single" w:sz="4" w:space="0" w:color="auto"/>
            </w:tcBorders>
            <w:vAlign w:val="center"/>
            <w:hideMark/>
          </w:tcPr>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lastRenderedPageBreak/>
              <w:t>216课时</w:t>
            </w:r>
          </w:p>
        </w:tc>
      </w:tr>
      <w:tr w:rsidR="00A30AC3" w:rsidRPr="004D1FB0" w:rsidTr="00484427">
        <w:tc>
          <w:tcPr>
            <w:tcW w:w="447" w:type="dxa"/>
            <w:tcBorders>
              <w:top w:val="single" w:sz="4" w:space="0" w:color="auto"/>
              <w:left w:val="single" w:sz="4" w:space="0" w:color="auto"/>
              <w:bottom w:val="single" w:sz="4" w:space="0" w:color="auto"/>
              <w:right w:val="single" w:sz="4" w:space="0" w:color="auto"/>
            </w:tcBorders>
            <w:vAlign w:val="center"/>
            <w:hideMark/>
          </w:tcPr>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lastRenderedPageBreak/>
              <w:t>11</w:t>
            </w:r>
          </w:p>
        </w:tc>
        <w:tc>
          <w:tcPr>
            <w:tcW w:w="818" w:type="dxa"/>
            <w:tcBorders>
              <w:top w:val="single" w:sz="4" w:space="0" w:color="auto"/>
              <w:left w:val="nil"/>
              <w:bottom w:val="single" w:sz="4" w:space="0" w:color="auto"/>
              <w:right w:val="single" w:sz="4" w:space="0" w:color="auto"/>
            </w:tcBorders>
            <w:vAlign w:val="center"/>
            <w:hideMark/>
          </w:tcPr>
          <w:p w:rsidR="00A30AC3" w:rsidRPr="004D1FB0" w:rsidRDefault="00A30AC3" w:rsidP="00DB5203">
            <w:pPr>
              <w:pStyle w:val="5"/>
              <w:spacing w:line="276" w:lineRule="auto"/>
              <w:ind w:firstLine="0"/>
              <w:jc w:val="both"/>
              <w:rPr>
                <w:rFonts w:ascii="仿宋" w:eastAsia="仿宋" w:hAnsi="仿宋"/>
                <w:b/>
                <w:bCs/>
                <w:kern w:val="2"/>
                <w:sz w:val="21"/>
                <w:szCs w:val="21"/>
              </w:rPr>
            </w:pPr>
            <w:r w:rsidRPr="004D1FB0">
              <w:rPr>
                <w:rFonts w:ascii="仿宋" w:eastAsia="仿宋" w:hAnsi="仿宋" w:hint="eastAsia"/>
                <w:b/>
                <w:bCs/>
                <w:sz w:val="21"/>
                <w:szCs w:val="21"/>
              </w:rPr>
              <w:t>机械基础与机械制图</w:t>
            </w:r>
          </w:p>
        </w:tc>
        <w:tc>
          <w:tcPr>
            <w:tcW w:w="2961" w:type="dxa"/>
            <w:tcBorders>
              <w:top w:val="single" w:sz="4" w:space="0" w:color="auto"/>
              <w:left w:val="nil"/>
              <w:bottom w:val="single" w:sz="4" w:space="0" w:color="auto"/>
              <w:right w:val="single" w:sz="4" w:space="0" w:color="auto"/>
            </w:tcBorders>
            <w:vAlign w:val="center"/>
          </w:tcPr>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（1）专门化工具、量具的使用；汽车典型零件的检验方法；汽车主要零部件的修理标准及修理；修理设备的正确使用。</w:t>
            </w:r>
          </w:p>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2）学生应能正确使用各种量具和仪具；能判断零件、总成修理的方法；能运用简单的经济法则判断修理方式；知道典型汽、柴油车发动机（如桑塔纳、依维柯的典型发动机）、离合器、变速器（含自动变速器）、传动轴、主减速器、转向机构、制动系统（含ABS）、悬架系统和修理内容和方法</w:t>
            </w:r>
          </w:p>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（3）识图部分</w:t>
            </w:r>
          </w:p>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图样的基础知识；几何作图和投影作图基础知识；常用零件画法与零件图识读；简单装配图识读；机械制图的国家标准；公差配合的基础知识及标注方法；能看懂一般性的汽车零件图及看懂简单的装配图。</w:t>
            </w:r>
          </w:p>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（4）机械基础部分</w:t>
            </w:r>
          </w:p>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lastRenderedPageBreak/>
              <w:t>静力学基本概念；摩擦和刚体的定轴转动；汽车常用机构和机械传动；汽车常用联接件和常用轴系零件；液压传动的基本知识；液压传动在汽车上的应用；汽车常用机械零部件的辨别；汽车常用连接件的选用与装配。</w:t>
            </w:r>
          </w:p>
          <w:p w:rsidR="00A30AC3" w:rsidRPr="004D1FB0" w:rsidRDefault="00A30AC3" w:rsidP="00DB5203">
            <w:pPr>
              <w:snapToGrid w:val="0"/>
              <w:spacing w:line="276" w:lineRule="auto"/>
              <w:rPr>
                <w:rFonts w:ascii="仿宋" w:eastAsia="仿宋" w:hAnsi="仿宋"/>
              </w:rPr>
            </w:pPr>
          </w:p>
        </w:tc>
        <w:tc>
          <w:tcPr>
            <w:tcW w:w="3260" w:type="dxa"/>
            <w:tcBorders>
              <w:top w:val="single" w:sz="4" w:space="0" w:color="auto"/>
              <w:left w:val="nil"/>
              <w:bottom w:val="single" w:sz="4" w:space="0" w:color="auto"/>
              <w:right w:val="single" w:sz="4" w:space="0" w:color="auto"/>
            </w:tcBorders>
            <w:vAlign w:val="center"/>
            <w:hideMark/>
          </w:tcPr>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lastRenderedPageBreak/>
              <w:t>（1）能对汽车零件进行检测分类</w:t>
            </w:r>
          </w:p>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（2）能运用公差配合与技术测量的有关知识检测发动机的基础零件</w:t>
            </w:r>
          </w:p>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（3）达到劳动和社会保障部国家职业资格标准中“汽车修理工”中级相应项目的考核要求，并获得相应技能等级证书</w:t>
            </w:r>
          </w:p>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（4）一般性的汽车零件图的识读及看懂简单的装配图</w:t>
            </w:r>
          </w:p>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（5）汽车常用机构、机械传动和标准件的识别</w:t>
            </w:r>
          </w:p>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（6）汽车常用连接件的选用与装配</w:t>
            </w:r>
          </w:p>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（7）达到汽车运用与维修专业各专门化工种职业基本能力要求。</w:t>
            </w:r>
          </w:p>
        </w:tc>
        <w:tc>
          <w:tcPr>
            <w:tcW w:w="1276" w:type="dxa"/>
            <w:tcBorders>
              <w:top w:val="single" w:sz="4" w:space="0" w:color="auto"/>
              <w:left w:val="nil"/>
              <w:bottom w:val="single" w:sz="4" w:space="0" w:color="auto"/>
              <w:right w:val="single" w:sz="4" w:space="0" w:color="auto"/>
            </w:tcBorders>
            <w:vAlign w:val="center"/>
            <w:hideMark/>
          </w:tcPr>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36课时</w:t>
            </w:r>
          </w:p>
        </w:tc>
      </w:tr>
      <w:tr w:rsidR="00A30AC3" w:rsidRPr="004D1FB0" w:rsidTr="00484427">
        <w:tc>
          <w:tcPr>
            <w:tcW w:w="447" w:type="dxa"/>
            <w:tcBorders>
              <w:top w:val="single" w:sz="4" w:space="0" w:color="auto"/>
              <w:left w:val="single" w:sz="4" w:space="0" w:color="auto"/>
              <w:bottom w:val="single" w:sz="4" w:space="0" w:color="auto"/>
              <w:right w:val="single" w:sz="4" w:space="0" w:color="auto"/>
            </w:tcBorders>
            <w:vAlign w:val="center"/>
            <w:hideMark/>
          </w:tcPr>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lastRenderedPageBreak/>
              <w:t>12</w:t>
            </w:r>
          </w:p>
        </w:tc>
        <w:tc>
          <w:tcPr>
            <w:tcW w:w="818" w:type="dxa"/>
            <w:tcBorders>
              <w:top w:val="single" w:sz="4" w:space="0" w:color="auto"/>
              <w:left w:val="nil"/>
              <w:bottom w:val="single" w:sz="4" w:space="0" w:color="auto"/>
              <w:right w:val="single" w:sz="4" w:space="0" w:color="auto"/>
            </w:tcBorders>
            <w:vAlign w:val="center"/>
            <w:hideMark/>
          </w:tcPr>
          <w:p w:rsidR="00A30AC3" w:rsidRPr="004D1FB0" w:rsidRDefault="00A30AC3" w:rsidP="00DB5203">
            <w:pPr>
              <w:snapToGrid w:val="0"/>
              <w:spacing w:line="276" w:lineRule="auto"/>
              <w:rPr>
                <w:rFonts w:ascii="仿宋" w:eastAsia="仿宋" w:hAnsi="仿宋"/>
                <w:b/>
                <w:bCs/>
              </w:rPr>
            </w:pPr>
            <w:r w:rsidRPr="004D1FB0">
              <w:rPr>
                <w:rFonts w:ascii="仿宋" w:eastAsia="仿宋" w:hAnsi="仿宋" w:hint="eastAsia"/>
                <w:b/>
                <w:bCs/>
              </w:rPr>
              <w:t>汽车驾驶技术</w:t>
            </w:r>
          </w:p>
        </w:tc>
        <w:tc>
          <w:tcPr>
            <w:tcW w:w="2961" w:type="dxa"/>
            <w:tcBorders>
              <w:top w:val="single" w:sz="4" w:space="0" w:color="auto"/>
              <w:left w:val="nil"/>
              <w:bottom w:val="single" w:sz="4" w:space="0" w:color="auto"/>
              <w:right w:val="single" w:sz="4" w:space="0" w:color="auto"/>
            </w:tcBorders>
            <w:vAlign w:val="center"/>
          </w:tcPr>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知识要求：理解</w:t>
            </w:r>
            <w:r w:rsidRPr="004D1FB0">
              <w:rPr>
                <w:rFonts w:ascii="宋体" w:hAnsi="宋体" w:cs="宋体" w:hint="eastAsia"/>
              </w:rPr>
              <w:t> </w:t>
            </w:r>
            <w:r w:rsidRPr="004D1FB0">
              <w:rPr>
                <w:rFonts w:ascii="仿宋" w:eastAsia="仿宋" w:hAnsi="仿宋" w:hint="eastAsia"/>
              </w:rPr>
              <w:t>交通法律.法规及相关知识</w:t>
            </w:r>
          </w:p>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场地训练</w:t>
            </w:r>
          </w:p>
          <w:p w:rsidR="00A30AC3" w:rsidRPr="004D1FB0" w:rsidRDefault="003C0947" w:rsidP="00DB5203">
            <w:pPr>
              <w:snapToGrid w:val="0"/>
              <w:spacing w:line="276" w:lineRule="auto"/>
              <w:rPr>
                <w:rFonts w:ascii="仿宋" w:eastAsia="仿宋" w:hAnsi="仿宋"/>
              </w:rPr>
            </w:pPr>
            <w:r>
              <w:rPr>
                <w:rFonts w:ascii="仿宋" w:eastAsia="仿宋" w:hAnsi="仿宋" w:hint="eastAsia"/>
              </w:rPr>
              <w:t>1.</w:t>
            </w:r>
            <w:r w:rsidR="00A30AC3" w:rsidRPr="004D1FB0">
              <w:rPr>
                <w:rFonts w:ascii="仿宋" w:eastAsia="仿宋" w:hAnsi="仿宋" w:hint="eastAsia"/>
              </w:rPr>
              <w:t>熟悉操控装置的操作</w:t>
            </w:r>
          </w:p>
          <w:p w:rsidR="00A30AC3" w:rsidRPr="004D1FB0" w:rsidRDefault="003C0947" w:rsidP="00DB5203">
            <w:pPr>
              <w:snapToGrid w:val="0"/>
              <w:spacing w:line="276" w:lineRule="auto"/>
              <w:rPr>
                <w:rFonts w:ascii="仿宋" w:eastAsia="仿宋" w:hAnsi="仿宋"/>
              </w:rPr>
            </w:pPr>
            <w:r>
              <w:rPr>
                <w:rFonts w:ascii="仿宋" w:eastAsia="仿宋" w:hAnsi="仿宋" w:hint="eastAsia"/>
              </w:rPr>
              <w:t>2.</w:t>
            </w:r>
            <w:r w:rsidR="00A30AC3" w:rsidRPr="004D1FB0">
              <w:rPr>
                <w:rFonts w:ascii="仿宋" w:eastAsia="仿宋" w:hAnsi="仿宋" w:hint="eastAsia"/>
              </w:rPr>
              <w:t>汽车驾驶起步操作步骤</w:t>
            </w:r>
          </w:p>
          <w:p w:rsidR="00A30AC3" w:rsidRPr="004D1FB0" w:rsidRDefault="003C0947" w:rsidP="00DB5203">
            <w:pPr>
              <w:snapToGrid w:val="0"/>
              <w:spacing w:line="276" w:lineRule="auto"/>
              <w:rPr>
                <w:rFonts w:ascii="仿宋" w:eastAsia="仿宋" w:hAnsi="仿宋"/>
              </w:rPr>
            </w:pPr>
            <w:r>
              <w:rPr>
                <w:rFonts w:ascii="仿宋" w:eastAsia="仿宋" w:hAnsi="仿宋" w:hint="eastAsia"/>
              </w:rPr>
              <w:t>3.</w:t>
            </w:r>
            <w:r w:rsidR="00A30AC3" w:rsidRPr="004D1FB0">
              <w:rPr>
                <w:rFonts w:ascii="仿宋" w:eastAsia="仿宋" w:hAnsi="仿宋" w:hint="eastAsia"/>
              </w:rPr>
              <w:t>汽车驾驶停车操作步骤</w:t>
            </w:r>
          </w:p>
          <w:p w:rsidR="00A30AC3" w:rsidRPr="004D1FB0" w:rsidRDefault="003C0947" w:rsidP="00DB5203">
            <w:pPr>
              <w:snapToGrid w:val="0"/>
              <w:spacing w:line="276" w:lineRule="auto"/>
              <w:rPr>
                <w:rFonts w:ascii="仿宋" w:eastAsia="仿宋" w:hAnsi="仿宋"/>
              </w:rPr>
            </w:pPr>
            <w:r>
              <w:rPr>
                <w:rFonts w:ascii="仿宋" w:eastAsia="仿宋" w:hAnsi="仿宋" w:hint="eastAsia"/>
              </w:rPr>
              <w:t>4.</w:t>
            </w:r>
            <w:r w:rsidR="00A30AC3" w:rsidRPr="004D1FB0">
              <w:rPr>
                <w:rFonts w:ascii="仿宋" w:eastAsia="仿宋" w:hAnsi="仿宋" w:hint="eastAsia"/>
              </w:rPr>
              <w:t>曲线穿桩训练</w:t>
            </w:r>
          </w:p>
          <w:p w:rsidR="00A30AC3" w:rsidRPr="004D1FB0" w:rsidRDefault="003C0947" w:rsidP="00DB5203">
            <w:pPr>
              <w:snapToGrid w:val="0"/>
              <w:spacing w:line="276" w:lineRule="auto"/>
              <w:rPr>
                <w:rFonts w:ascii="仿宋" w:eastAsia="仿宋" w:hAnsi="仿宋"/>
              </w:rPr>
            </w:pPr>
            <w:r>
              <w:rPr>
                <w:rFonts w:ascii="仿宋" w:eastAsia="仿宋" w:hAnsi="仿宋" w:hint="eastAsia"/>
              </w:rPr>
              <w:t>5.</w:t>
            </w:r>
            <w:r w:rsidR="00A30AC3" w:rsidRPr="004D1FB0">
              <w:rPr>
                <w:rFonts w:ascii="仿宋" w:eastAsia="仿宋" w:hAnsi="仿宋" w:hint="eastAsia"/>
              </w:rPr>
              <w:t>直角弯路</w:t>
            </w:r>
          </w:p>
          <w:p w:rsidR="00A30AC3" w:rsidRPr="004D1FB0" w:rsidRDefault="003C0947" w:rsidP="00DB5203">
            <w:pPr>
              <w:snapToGrid w:val="0"/>
              <w:spacing w:line="276" w:lineRule="auto"/>
              <w:rPr>
                <w:rFonts w:ascii="仿宋" w:eastAsia="仿宋" w:hAnsi="仿宋"/>
              </w:rPr>
            </w:pPr>
            <w:r>
              <w:rPr>
                <w:rFonts w:ascii="仿宋" w:eastAsia="仿宋" w:hAnsi="仿宋" w:hint="eastAsia"/>
              </w:rPr>
              <w:t>6.</w:t>
            </w:r>
            <w:r w:rsidR="00A30AC3" w:rsidRPr="004D1FB0">
              <w:rPr>
                <w:rFonts w:ascii="仿宋" w:eastAsia="仿宋" w:hAnsi="仿宋" w:hint="eastAsia"/>
              </w:rPr>
              <w:t>8字形路、蛇形路</w:t>
            </w:r>
            <w:r w:rsidR="00A30AC3" w:rsidRPr="004D1FB0">
              <w:rPr>
                <w:rFonts w:ascii="宋体" w:hAnsi="宋体" w:cs="宋体" w:hint="eastAsia"/>
              </w:rPr>
              <w:t> </w:t>
            </w:r>
          </w:p>
          <w:p w:rsidR="00A30AC3" w:rsidRPr="004D1FB0" w:rsidRDefault="003C0947" w:rsidP="00DB5203">
            <w:pPr>
              <w:snapToGrid w:val="0"/>
              <w:spacing w:line="276" w:lineRule="auto"/>
              <w:rPr>
                <w:rFonts w:ascii="仿宋" w:eastAsia="仿宋" w:hAnsi="仿宋"/>
              </w:rPr>
            </w:pPr>
            <w:r>
              <w:rPr>
                <w:rFonts w:ascii="仿宋" w:eastAsia="仿宋" w:hAnsi="仿宋" w:hint="eastAsia"/>
              </w:rPr>
              <w:t>7.</w:t>
            </w:r>
            <w:r w:rsidR="00A30AC3" w:rsidRPr="004D1FB0">
              <w:rPr>
                <w:rFonts w:ascii="仿宋" w:eastAsia="仿宋" w:hAnsi="仿宋" w:hint="eastAsia"/>
              </w:rPr>
              <w:t>倒车移位</w:t>
            </w:r>
          </w:p>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 xml:space="preserve">公路训练  </w:t>
            </w:r>
          </w:p>
          <w:p w:rsidR="00A30AC3" w:rsidRPr="004D1FB0" w:rsidRDefault="003C0947" w:rsidP="00DB5203">
            <w:pPr>
              <w:snapToGrid w:val="0"/>
              <w:spacing w:line="276" w:lineRule="auto"/>
              <w:rPr>
                <w:rFonts w:ascii="仿宋" w:eastAsia="仿宋" w:hAnsi="仿宋"/>
              </w:rPr>
            </w:pPr>
            <w:r>
              <w:rPr>
                <w:rFonts w:ascii="仿宋" w:eastAsia="仿宋" w:hAnsi="仿宋" w:hint="eastAsia"/>
              </w:rPr>
              <w:t>1.</w:t>
            </w:r>
            <w:r w:rsidR="00A30AC3" w:rsidRPr="004D1FB0">
              <w:rPr>
                <w:rFonts w:ascii="仿宋" w:eastAsia="仿宋" w:hAnsi="仿宋" w:hint="eastAsia"/>
              </w:rPr>
              <w:t>道路行驶方向的控制</w:t>
            </w:r>
          </w:p>
          <w:p w:rsidR="00A30AC3" w:rsidRPr="004D1FB0" w:rsidRDefault="003C0947" w:rsidP="00DB5203">
            <w:pPr>
              <w:snapToGrid w:val="0"/>
              <w:spacing w:line="276" w:lineRule="auto"/>
              <w:rPr>
                <w:rFonts w:ascii="仿宋" w:eastAsia="仿宋" w:hAnsi="仿宋"/>
              </w:rPr>
            </w:pPr>
            <w:r>
              <w:rPr>
                <w:rFonts w:ascii="仿宋" w:eastAsia="仿宋" w:hAnsi="仿宋" w:hint="eastAsia"/>
              </w:rPr>
              <w:t>2.</w:t>
            </w:r>
            <w:r w:rsidR="00A30AC3" w:rsidRPr="004D1FB0">
              <w:rPr>
                <w:rFonts w:ascii="仿宋" w:eastAsia="仿宋" w:hAnsi="仿宋" w:hint="eastAsia"/>
              </w:rPr>
              <w:t xml:space="preserve">加减挡步骤  </w:t>
            </w:r>
          </w:p>
          <w:p w:rsidR="00A30AC3" w:rsidRPr="004D1FB0" w:rsidRDefault="003C0947" w:rsidP="00DB5203">
            <w:pPr>
              <w:snapToGrid w:val="0"/>
              <w:spacing w:line="276" w:lineRule="auto"/>
              <w:rPr>
                <w:rFonts w:ascii="仿宋" w:eastAsia="仿宋" w:hAnsi="仿宋"/>
              </w:rPr>
            </w:pPr>
            <w:r>
              <w:rPr>
                <w:rFonts w:ascii="仿宋" w:eastAsia="仿宋" w:hAnsi="仿宋" w:hint="eastAsia"/>
              </w:rPr>
              <w:t>3.</w:t>
            </w:r>
            <w:r w:rsidR="00A30AC3" w:rsidRPr="004D1FB0">
              <w:rPr>
                <w:rFonts w:ascii="仿宋" w:eastAsia="仿宋" w:hAnsi="仿宋" w:hint="eastAsia"/>
              </w:rPr>
              <w:t>汽车驾驶速度控制、挡位的运用、配挡基本原则</w:t>
            </w:r>
          </w:p>
          <w:p w:rsidR="00A30AC3" w:rsidRPr="004D1FB0" w:rsidRDefault="003C0947" w:rsidP="00DB5203">
            <w:pPr>
              <w:snapToGrid w:val="0"/>
              <w:spacing w:line="276" w:lineRule="auto"/>
              <w:rPr>
                <w:rFonts w:ascii="仿宋" w:eastAsia="仿宋" w:hAnsi="仿宋"/>
              </w:rPr>
            </w:pPr>
            <w:r>
              <w:rPr>
                <w:rFonts w:ascii="仿宋" w:eastAsia="仿宋" w:hAnsi="仿宋" w:hint="eastAsia"/>
              </w:rPr>
              <w:t>4.</w:t>
            </w:r>
            <w:r w:rsidR="00A30AC3" w:rsidRPr="004D1FB0">
              <w:rPr>
                <w:rFonts w:ascii="仿宋" w:eastAsia="仿宋" w:hAnsi="仿宋" w:hint="eastAsia"/>
              </w:rPr>
              <w:t>坡道起步操作要求</w:t>
            </w:r>
          </w:p>
          <w:p w:rsidR="00A30AC3" w:rsidRPr="004D1FB0" w:rsidRDefault="003C0947" w:rsidP="00DB5203">
            <w:pPr>
              <w:snapToGrid w:val="0"/>
              <w:spacing w:line="276" w:lineRule="auto"/>
              <w:rPr>
                <w:rFonts w:ascii="仿宋" w:eastAsia="仿宋" w:hAnsi="仿宋"/>
              </w:rPr>
            </w:pPr>
            <w:r>
              <w:rPr>
                <w:rFonts w:ascii="仿宋" w:eastAsia="仿宋" w:hAnsi="仿宋" w:hint="eastAsia"/>
              </w:rPr>
              <w:t>5.</w:t>
            </w:r>
            <w:r w:rsidR="00A30AC3" w:rsidRPr="004D1FB0">
              <w:rPr>
                <w:rFonts w:ascii="仿宋" w:eastAsia="仿宋" w:hAnsi="仿宋" w:hint="eastAsia"/>
              </w:rPr>
              <w:t>起伏路面行驶</w:t>
            </w:r>
            <w:r w:rsidR="00A30AC3" w:rsidRPr="004D1FB0">
              <w:rPr>
                <w:rFonts w:ascii="宋体" w:hAnsi="宋体" w:cs="宋体" w:hint="eastAsia"/>
              </w:rPr>
              <w:t> </w:t>
            </w:r>
          </w:p>
          <w:p w:rsidR="00A30AC3" w:rsidRPr="004D1FB0" w:rsidRDefault="00A30AC3" w:rsidP="00DB5203">
            <w:pPr>
              <w:snapToGrid w:val="0"/>
              <w:spacing w:line="276" w:lineRule="auto"/>
              <w:rPr>
                <w:rFonts w:ascii="仿宋" w:eastAsia="仿宋" w:hAnsi="仿宋"/>
              </w:rPr>
            </w:pPr>
          </w:p>
        </w:tc>
        <w:tc>
          <w:tcPr>
            <w:tcW w:w="3260" w:type="dxa"/>
            <w:tcBorders>
              <w:top w:val="single" w:sz="4" w:space="0" w:color="auto"/>
              <w:left w:val="nil"/>
              <w:bottom w:val="single" w:sz="4" w:space="0" w:color="auto"/>
              <w:right w:val="single" w:sz="4" w:space="0" w:color="auto"/>
            </w:tcBorders>
            <w:vAlign w:val="center"/>
            <w:hideMark/>
          </w:tcPr>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（1）考核：“起步停车规范操作”</w:t>
            </w:r>
          </w:p>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（2）考核：“曲线穿桩训练”考核、</w:t>
            </w:r>
          </w:p>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（3）考核：“直角弯路”考核、</w:t>
            </w:r>
          </w:p>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（4）考核：“倒车移位”考核，以不碰撞障碍物、顺利通过合格。</w:t>
            </w:r>
          </w:p>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（5）考核：山区道路考核。</w:t>
            </w:r>
          </w:p>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（6）考核：驾驶大汽车完成平路起步、坡道起步、加减挡、定点停车，90分以上合格。</w:t>
            </w:r>
          </w:p>
        </w:tc>
        <w:tc>
          <w:tcPr>
            <w:tcW w:w="1276" w:type="dxa"/>
            <w:tcBorders>
              <w:top w:val="single" w:sz="4" w:space="0" w:color="auto"/>
              <w:left w:val="nil"/>
              <w:bottom w:val="single" w:sz="4" w:space="0" w:color="auto"/>
              <w:right w:val="single" w:sz="4" w:space="0" w:color="auto"/>
            </w:tcBorders>
            <w:vAlign w:val="center"/>
            <w:hideMark/>
          </w:tcPr>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36课时</w:t>
            </w:r>
          </w:p>
        </w:tc>
      </w:tr>
      <w:tr w:rsidR="00A30AC3" w:rsidRPr="004D1FB0" w:rsidTr="00484427">
        <w:tc>
          <w:tcPr>
            <w:tcW w:w="447" w:type="dxa"/>
            <w:tcBorders>
              <w:top w:val="single" w:sz="4" w:space="0" w:color="auto"/>
              <w:left w:val="single" w:sz="4" w:space="0" w:color="auto"/>
              <w:bottom w:val="single" w:sz="4" w:space="0" w:color="auto"/>
              <w:right w:val="single" w:sz="4" w:space="0" w:color="auto"/>
            </w:tcBorders>
            <w:vAlign w:val="center"/>
            <w:hideMark/>
          </w:tcPr>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14</w:t>
            </w:r>
          </w:p>
        </w:tc>
        <w:tc>
          <w:tcPr>
            <w:tcW w:w="818" w:type="dxa"/>
            <w:tcBorders>
              <w:top w:val="single" w:sz="4" w:space="0" w:color="auto"/>
              <w:left w:val="nil"/>
              <w:bottom w:val="single" w:sz="4" w:space="0" w:color="auto"/>
              <w:right w:val="single" w:sz="4" w:space="0" w:color="auto"/>
            </w:tcBorders>
            <w:vAlign w:val="center"/>
            <w:hideMark/>
          </w:tcPr>
          <w:p w:rsidR="00A30AC3" w:rsidRPr="004D1FB0" w:rsidRDefault="00A30AC3" w:rsidP="00DB5203">
            <w:pPr>
              <w:snapToGrid w:val="0"/>
              <w:spacing w:line="276" w:lineRule="auto"/>
              <w:rPr>
                <w:rFonts w:ascii="仿宋" w:eastAsia="仿宋" w:hAnsi="仿宋"/>
                <w:b/>
                <w:bCs/>
              </w:rPr>
            </w:pPr>
            <w:r w:rsidRPr="004D1FB0">
              <w:rPr>
                <w:rFonts w:ascii="仿宋" w:eastAsia="仿宋" w:hAnsi="仿宋" w:hint="eastAsia"/>
                <w:b/>
                <w:bCs/>
              </w:rPr>
              <w:t>汽车营销技术</w:t>
            </w:r>
          </w:p>
        </w:tc>
        <w:tc>
          <w:tcPr>
            <w:tcW w:w="2961" w:type="dxa"/>
            <w:tcBorders>
              <w:top w:val="single" w:sz="4" w:space="0" w:color="auto"/>
              <w:left w:val="nil"/>
              <w:bottom w:val="single" w:sz="4" w:space="0" w:color="auto"/>
              <w:right w:val="single" w:sz="4" w:space="0" w:color="auto"/>
            </w:tcBorders>
            <w:vAlign w:val="center"/>
            <w:hideMark/>
          </w:tcPr>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汽车营销市场开发；汽车营销技巧；汽车营销实务；汽车产品质量法规；电子商务知识</w:t>
            </w:r>
          </w:p>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会选择和确定目标币场；明确具体的服务对象；会进行市场调查和市场预测；掌握营销技巧与营销事务，能正确向客户解释有关汽车产品质量法规的定义；能在网上进行汽车销售的操作</w:t>
            </w:r>
          </w:p>
        </w:tc>
        <w:tc>
          <w:tcPr>
            <w:tcW w:w="3260" w:type="dxa"/>
            <w:tcBorders>
              <w:top w:val="single" w:sz="4" w:space="0" w:color="auto"/>
              <w:left w:val="nil"/>
              <w:bottom w:val="single" w:sz="4" w:space="0" w:color="auto"/>
              <w:right w:val="single" w:sz="4" w:space="0" w:color="auto"/>
            </w:tcBorders>
            <w:vAlign w:val="center"/>
            <w:hideMark/>
          </w:tcPr>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通过这门课程的学习，使学生树立以客户为中心、以市场为导向的汽车营销理念，了解国际汽车市场的变化趋势，了解国内外主要汽车营销模式，熟练掌握汽车产品知识，深刻理解汽车营销理论和方法，熟悉汽车营销战略及策略的制定，掌握汽车市场调研和分析的方法，同时把握国内外汽车营销发展的前沿问题，通过案例教学、情景教学、现场教学等多种教学方法和手段，并通过实践教学环节，培养学生对汽车市场的综合分析能力和解决汽车产品营销实际问题的能力，增强学生的学习自主性，为学生今后的工作打下良好基础。</w:t>
            </w:r>
          </w:p>
          <w:p w:rsidR="00A30AC3" w:rsidRPr="004D1FB0" w:rsidRDefault="00A30AC3" w:rsidP="00DB5203">
            <w:pPr>
              <w:autoSpaceDE w:val="0"/>
              <w:snapToGrid w:val="0"/>
              <w:spacing w:line="276" w:lineRule="auto"/>
              <w:rPr>
                <w:rFonts w:ascii="仿宋" w:eastAsia="仿宋" w:hAnsi="仿宋"/>
              </w:rPr>
            </w:pPr>
            <w:r w:rsidRPr="004D1FB0">
              <w:rPr>
                <w:rFonts w:ascii="仿宋" w:eastAsia="仿宋" w:hAnsi="仿宋" w:hint="eastAsia"/>
              </w:rPr>
              <w:lastRenderedPageBreak/>
              <w:t>能介绍汽车商品知识；选择汽车营销策略；进行汽车市场调研与预测；实施汽车营销服务；运用电子商务。</w:t>
            </w:r>
          </w:p>
        </w:tc>
        <w:tc>
          <w:tcPr>
            <w:tcW w:w="1276" w:type="dxa"/>
            <w:tcBorders>
              <w:top w:val="single" w:sz="4" w:space="0" w:color="auto"/>
              <w:left w:val="nil"/>
              <w:bottom w:val="single" w:sz="4" w:space="0" w:color="auto"/>
              <w:right w:val="single" w:sz="4" w:space="0" w:color="auto"/>
            </w:tcBorders>
            <w:vAlign w:val="center"/>
          </w:tcPr>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lastRenderedPageBreak/>
              <w:t>216课时</w:t>
            </w:r>
          </w:p>
          <w:p w:rsidR="00A30AC3" w:rsidRPr="004D1FB0" w:rsidRDefault="00A30AC3" w:rsidP="00DB5203">
            <w:pPr>
              <w:snapToGrid w:val="0"/>
              <w:spacing w:line="276" w:lineRule="auto"/>
              <w:rPr>
                <w:rFonts w:ascii="仿宋" w:eastAsia="仿宋" w:hAnsi="仿宋"/>
              </w:rPr>
            </w:pPr>
          </w:p>
        </w:tc>
      </w:tr>
      <w:tr w:rsidR="00A30AC3" w:rsidRPr="004D1FB0" w:rsidTr="00484427">
        <w:tc>
          <w:tcPr>
            <w:tcW w:w="447" w:type="dxa"/>
            <w:tcBorders>
              <w:top w:val="single" w:sz="4" w:space="0" w:color="auto"/>
              <w:left w:val="single" w:sz="4" w:space="0" w:color="auto"/>
              <w:bottom w:val="single" w:sz="4" w:space="0" w:color="auto"/>
              <w:right w:val="single" w:sz="4" w:space="0" w:color="auto"/>
            </w:tcBorders>
            <w:vAlign w:val="center"/>
            <w:hideMark/>
          </w:tcPr>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lastRenderedPageBreak/>
              <w:t>19</w:t>
            </w:r>
          </w:p>
        </w:tc>
        <w:tc>
          <w:tcPr>
            <w:tcW w:w="818" w:type="dxa"/>
            <w:tcBorders>
              <w:top w:val="single" w:sz="4" w:space="0" w:color="auto"/>
              <w:left w:val="nil"/>
              <w:bottom w:val="single" w:sz="4" w:space="0" w:color="auto"/>
              <w:right w:val="single" w:sz="4" w:space="0" w:color="auto"/>
            </w:tcBorders>
            <w:vAlign w:val="center"/>
          </w:tcPr>
          <w:p w:rsidR="00A30AC3" w:rsidRPr="004D1FB0" w:rsidRDefault="00A30AC3" w:rsidP="00DB5203">
            <w:pPr>
              <w:snapToGrid w:val="0"/>
              <w:spacing w:line="276" w:lineRule="auto"/>
              <w:rPr>
                <w:rFonts w:ascii="仿宋" w:eastAsia="仿宋" w:hAnsi="仿宋"/>
                <w:b/>
                <w:bCs/>
              </w:rPr>
            </w:pPr>
            <w:r w:rsidRPr="004D1FB0">
              <w:rPr>
                <w:rFonts w:ascii="仿宋" w:eastAsia="仿宋" w:hAnsi="仿宋" w:hint="eastAsia"/>
                <w:b/>
                <w:bCs/>
              </w:rPr>
              <w:t>汽车钣金工</w:t>
            </w:r>
            <w:r w:rsidRPr="004D1FB0">
              <w:rPr>
                <w:rFonts w:ascii="宋体" w:hAnsi="宋体" w:cs="宋体" w:hint="eastAsia"/>
                <w:b/>
                <w:bCs/>
              </w:rPr>
              <w:t> </w:t>
            </w:r>
            <w:r w:rsidRPr="004D1FB0">
              <w:rPr>
                <w:rFonts w:ascii="仿宋" w:eastAsia="仿宋" w:hAnsi="仿宋" w:hint="eastAsia"/>
                <w:b/>
                <w:bCs/>
              </w:rPr>
              <w:t xml:space="preserve">艺    </w:t>
            </w:r>
          </w:p>
          <w:p w:rsidR="00A30AC3" w:rsidRPr="004D1FB0" w:rsidRDefault="00A30AC3" w:rsidP="00DB5203">
            <w:pPr>
              <w:snapToGrid w:val="0"/>
              <w:spacing w:line="276" w:lineRule="auto"/>
              <w:rPr>
                <w:rFonts w:ascii="仿宋" w:eastAsia="仿宋" w:hAnsi="仿宋"/>
                <w:b/>
                <w:bCs/>
              </w:rPr>
            </w:pPr>
          </w:p>
        </w:tc>
        <w:tc>
          <w:tcPr>
            <w:tcW w:w="2961" w:type="dxa"/>
            <w:tcBorders>
              <w:top w:val="single" w:sz="4" w:space="0" w:color="auto"/>
              <w:left w:val="nil"/>
              <w:bottom w:val="single" w:sz="4" w:space="0" w:color="auto"/>
              <w:right w:val="single" w:sz="4" w:space="0" w:color="auto"/>
            </w:tcBorders>
            <w:vAlign w:val="center"/>
            <w:hideMark/>
          </w:tcPr>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能正确识读和绘制钣金展开图并进行放样。汽车钣金焊接工艺；学习划线、錾削、锯割和锉削；钻孔、扩孔、攻丝和套丝；放样与下料；拱曲、制筋、收边、放边、拨缘、弯曲、咬缝与卷边的手工操作；汽车内外钣金制件的整形和维修；车身钣金件的变形和矫正；汽车车身玻璃钢制件和塑料制件的修复方法</w:t>
            </w:r>
          </w:p>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能对常用的碳钢、铝制薄板进行氧一乙炔的气焊，会正确使用和维护常用的气焊和电弧焊设备，会正确选用焊条和电焊的电流（大小），会进行一般的手工电弧焊和二氧化碳气体保护焊的操作；能正确地对零件进行划线、錾削、锯割、锉削等加工；能正确地对零件或构件进行钻孔、扩孔、攻丝、套丝等加工；能手工制作一般的饭金工件；会使用压、卷、折、弯、冲切等钣金成形加工机械；能对汽车内外钣金制件进行挖补、整形等维修操作；能修复轻度损伤的汽车车身的玻璃钢制件和塑料制件。</w:t>
            </w:r>
          </w:p>
        </w:tc>
        <w:tc>
          <w:tcPr>
            <w:tcW w:w="3260" w:type="dxa"/>
            <w:tcBorders>
              <w:top w:val="single" w:sz="4" w:space="0" w:color="auto"/>
              <w:left w:val="nil"/>
              <w:bottom w:val="single" w:sz="4" w:space="0" w:color="auto"/>
              <w:right w:val="single" w:sz="4" w:space="0" w:color="auto"/>
            </w:tcBorders>
            <w:vAlign w:val="center"/>
            <w:hideMark/>
          </w:tcPr>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达到汽车运用与维修专业各专门化工种职业基本能力要求。能对汽车汽车保险杠、翼子板、车门、引擎盖、车顶的变形进行整修；能对车身的变形进行校正；具有团队精神和协作精神、人际沟通的社会能力；具有自主学习新知识、新技术的方法能力。达到国家职业技能标准</w:t>
            </w:r>
            <w:r w:rsidRPr="004D1FB0">
              <w:rPr>
                <w:rFonts w:ascii="宋体" w:hAnsi="宋体" w:cs="宋体" w:hint="eastAsia"/>
              </w:rPr>
              <w:t> </w:t>
            </w:r>
            <w:r w:rsidRPr="004D1FB0">
              <w:rPr>
                <w:rFonts w:ascii="仿宋" w:eastAsia="仿宋" w:hAnsi="仿宋" w:hint="eastAsia"/>
              </w:rPr>
              <w:t>“焊工”中级相应项目的考核要求。</w:t>
            </w:r>
          </w:p>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达到国家职业技能标准</w:t>
            </w:r>
            <w:r w:rsidRPr="004D1FB0">
              <w:rPr>
                <w:rFonts w:ascii="宋体" w:hAnsi="宋体" w:cs="宋体" w:hint="eastAsia"/>
              </w:rPr>
              <w:t> </w:t>
            </w:r>
            <w:r w:rsidRPr="004D1FB0">
              <w:rPr>
                <w:rFonts w:ascii="仿宋" w:eastAsia="仿宋" w:hAnsi="仿宋" w:hint="eastAsia"/>
              </w:rPr>
              <w:t>“汽车维修钣金工”中级相应项目的考核要求，并取得劳动和社会保障部门技能等级证书。</w:t>
            </w:r>
          </w:p>
        </w:tc>
        <w:tc>
          <w:tcPr>
            <w:tcW w:w="1276" w:type="dxa"/>
            <w:tcBorders>
              <w:top w:val="single" w:sz="4" w:space="0" w:color="auto"/>
              <w:left w:val="nil"/>
              <w:bottom w:val="single" w:sz="4" w:space="0" w:color="auto"/>
              <w:right w:val="single" w:sz="4" w:space="0" w:color="auto"/>
            </w:tcBorders>
            <w:vAlign w:val="center"/>
            <w:hideMark/>
          </w:tcPr>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216课时</w:t>
            </w:r>
          </w:p>
        </w:tc>
      </w:tr>
      <w:tr w:rsidR="00A30AC3" w:rsidRPr="004D1FB0" w:rsidTr="00484427">
        <w:tc>
          <w:tcPr>
            <w:tcW w:w="447" w:type="dxa"/>
            <w:tcBorders>
              <w:top w:val="single" w:sz="4" w:space="0" w:color="auto"/>
              <w:left w:val="single" w:sz="4" w:space="0" w:color="auto"/>
              <w:bottom w:val="single" w:sz="4" w:space="0" w:color="auto"/>
              <w:right w:val="single" w:sz="4" w:space="0" w:color="auto"/>
            </w:tcBorders>
            <w:vAlign w:val="center"/>
            <w:hideMark/>
          </w:tcPr>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24</w:t>
            </w:r>
          </w:p>
        </w:tc>
        <w:tc>
          <w:tcPr>
            <w:tcW w:w="818" w:type="dxa"/>
            <w:tcBorders>
              <w:top w:val="single" w:sz="4" w:space="0" w:color="auto"/>
              <w:left w:val="nil"/>
              <w:bottom w:val="single" w:sz="4" w:space="0" w:color="auto"/>
              <w:right w:val="single" w:sz="4" w:space="0" w:color="auto"/>
            </w:tcBorders>
            <w:vAlign w:val="center"/>
            <w:hideMark/>
          </w:tcPr>
          <w:p w:rsidR="00A30AC3" w:rsidRPr="004D1FB0" w:rsidRDefault="00A30AC3" w:rsidP="00DB5203">
            <w:pPr>
              <w:snapToGrid w:val="0"/>
              <w:spacing w:line="276" w:lineRule="auto"/>
              <w:rPr>
                <w:rFonts w:ascii="仿宋" w:eastAsia="仿宋" w:hAnsi="仿宋"/>
                <w:b/>
                <w:bCs/>
              </w:rPr>
            </w:pPr>
            <w:r w:rsidRPr="004D1FB0">
              <w:rPr>
                <w:rFonts w:ascii="仿宋" w:eastAsia="仿宋" w:hAnsi="仿宋" w:hint="eastAsia"/>
                <w:b/>
                <w:bCs/>
              </w:rPr>
              <w:t>汽车涂装工艺</w:t>
            </w:r>
          </w:p>
        </w:tc>
        <w:tc>
          <w:tcPr>
            <w:tcW w:w="2961" w:type="dxa"/>
            <w:tcBorders>
              <w:top w:val="single" w:sz="4" w:space="0" w:color="auto"/>
              <w:left w:val="nil"/>
              <w:bottom w:val="single" w:sz="4" w:space="0" w:color="auto"/>
              <w:right w:val="single" w:sz="4" w:space="0" w:color="auto"/>
            </w:tcBorders>
            <w:vAlign w:val="center"/>
            <w:hideMark/>
          </w:tcPr>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面漆调色设备的使用；面漆调色的基本方法。</w:t>
            </w:r>
          </w:p>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能按标准配方混合油漆；掌握底漆、面漆的调配技术，能正确选择喷涂辅料；能对照车身颜色进行人工微调</w:t>
            </w:r>
          </w:p>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油漆材料的基本知识；表面清洁打磨；刮原子灰；底漆前处理工作；底漆调配；喷涂底漆；底漆干燥；面漆前的处理；面漆的贴护、喷涂、干燥；局部打磨、抛光。</w:t>
            </w:r>
          </w:p>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lastRenderedPageBreak/>
              <w:t>掌握清除旧漆、铁锈的操作方法；掌握各种腻子的刮磨方法原子灰涂层和喷灰涂层的干、湿打磨技术；打磨材料的选用和底材磨平技术；掌握底漆、面漆的喷涂工艺和喷涂技术；掌握修补喷涂的操作工艺；掌握面漆表面抛光、打蜡技术。</w:t>
            </w:r>
          </w:p>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汽车内外部装饰；清洗操作常识；汽车开蜡、上蜡和抛光；专用设备选用；安全常识。</w:t>
            </w:r>
          </w:p>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能识别不同的装饰材料，会检查车容；清洗车辆，进行车体美容护理；能进行固定式和移动式清洗机、泡沫机、空压机、打蜡机、抛光机、热风机、吸尘吸水器、洗涤专用设备的维护</w:t>
            </w:r>
          </w:p>
        </w:tc>
        <w:tc>
          <w:tcPr>
            <w:tcW w:w="3260" w:type="dxa"/>
            <w:tcBorders>
              <w:top w:val="single" w:sz="4" w:space="0" w:color="auto"/>
              <w:left w:val="nil"/>
              <w:bottom w:val="single" w:sz="4" w:space="0" w:color="auto"/>
              <w:right w:val="single" w:sz="4" w:space="0" w:color="auto"/>
            </w:tcBorders>
            <w:vAlign w:val="center"/>
            <w:hideMark/>
          </w:tcPr>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lastRenderedPageBreak/>
              <w:t>（1）了解涂装的特点，涂层标准，涂装三要素。</w:t>
            </w:r>
          </w:p>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（2）掌握汽车用涂装材料及其选用。</w:t>
            </w:r>
          </w:p>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（3）熟悉汽车涂装技术、设备及管理。</w:t>
            </w:r>
          </w:p>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（4）掌握汽车涂装工艺，了解其生产管理。</w:t>
            </w:r>
          </w:p>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（5）掌握质量管理和测试方法。</w:t>
            </w:r>
          </w:p>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（6）熟悉汽车涂装中常见涂料，漆膜弊病及其防法。</w:t>
            </w:r>
          </w:p>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（7）了解汽车修补涂装工艺及其</w:t>
            </w:r>
            <w:r w:rsidRPr="004D1FB0">
              <w:rPr>
                <w:rFonts w:ascii="仿宋" w:eastAsia="仿宋" w:hAnsi="仿宋" w:hint="eastAsia"/>
              </w:rPr>
              <w:lastRenderedPageBreak/>
              <w:t>设备。</w:t>
            </w:r>
          </w:p>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（8）了解涂装安全，涂装公害及防治。</w:t>
            </w:r>
          </w:p>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（9）达到国家职业技能标准 “汽车维修漆工”中级相应项目的考核要求，并取得相应部门技能等级证书。</w:t>
            </w:r>
          </w:p>
        </w:tc>
        <w:tc>
          <w:tcPr>
            <w:tcW w:w="1276" w:type="dxa"/>
            <w:tcBorders>
              <w:top w:val="single" w:sz="4" w:space="0" w:color="auto"/>
              <w:left w:val="nil"/>
              <w:bottom w:val="single" w:sz="4" w:space="0" w:color="auto"/>
              <w:right w:val="single" w:sz="4" w:space="0" w:color="auto"/>
            </w:tcBorders>
            <w:vAlign w:val="center"/>
            <w:hideMark/>
          </w:tcPr>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lastRenderedPageBreak/>
              <w:t>216课时</w:t>
            </w:r>
          </w:p>
        </w:tc>
      </w:tr>
      <w:tr w:rsidR="00A30AC3" w:rsidRPr="004D1FB0" w:rsidTr="00484427">
        <w:tc>
          <w:tcPr>
            <w:tcW w:w="447" w:type="dxa"/>
            <w:tcBorders>
              <w:top w:val="single" w:sz="4" w:space="0" w:color="auto"/>
              <w:left w:val="single" w:sz="4" w:space="0" w:color="auto"/>
              <w:bottom w:val="single" w:sz="4" w:space="0" w:color="auto"/>
              <w:right w:val="single" w:sz="4" w:space="0" w:color="auto"/>
            </w:tcBorders>
            <w:vAlign w:val="center"/>
            <w:hideMark/>
          </w:tcPr>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lastRenderedPageBreak/>
              <w:t>29</w:t>
            </w:r>
          </w:p>
        </w:tc>
        <w:tc>
          <w:tcPr>
            <w:tcW w:w="818" w:type="dxa"/>
            <w:tcBorders>
              <w:top w:val="single" w:sz="4" w:space="0" w:color="auto"/>
              <w:left w:val="nil"/>
              <w:bottom w:val="single" w:sz="4" w:space="0" w:color="auto"/>
              <w:right w:val="single" w:sz="4" w:space="0" w:color="auto"/>
            </w:tcBorders>
            <w:vAlign w:val="center"/>
          </w:tcPr>
          <w:p w:rsidR="00A30AC3" w:rsidRPr="004D1FB0" w:rsidRDefault="00A30AC3" w:rsidP="00DB5203">
            <w:pPr>
              <w:snapToGrid w:val="0"/>
              <w:spacing w:line="276" w:lineRule="auto"/>
              <w:rPr>
                <w:rFonts w:ascii="仿宋" w:eastAsia="仿宋" w:hAnsi="仿宋"/>
                <w:b/>
                <w:bCs/>
              </w:rPr>
            </w:pPr>
            <w:r w:rsidRPr="004D1FB0">
              <w:rPr>
                <w:rFonts w:ascii="仿宋" w:eastAsia="仿宋" w:hAnsi="仿宋" w:hint="eastAsia"/>
                <w:b/>
                <w:bCs/>
              </w:rPr>
              <w:t>汽车故障诊断与排除</w:t>
            </w:r>
          </w:p>
          <w:p w:rsidR="00A30AC3" w:rsidRPr="004D1FB0" w:rsidRDefault="00A30AC3" w:rsidP="00DB5203">
            <w:pPr>
              <w:snapToGrid w:val="0"/>
              <w:spacing w:line="276" w:lineRule="auto"/>
              <w:rPr>
                <w:rFonts w:ascii="仿宋" w:eastAsia="仿宋" w:hAnsi="仿宋"/>
                <w:b/>
                <w:bCs/>
              </w:rPr>
            </w:pPr>
          </w:p>
        </w:tc>
        <w:tc>
          <w:tcPr>
            <w:tcW w:w="2961" w:type="dxa"/>
            <w:tcBorders>
              <w:top w:val="single" w:sz="4" w:space="0" w:color="auto"/>
              <w:left w:val="nil"/>
              <w:bottom w:val="single" w:sz="4" w:space="0" w:color="auto"/>
              <w:right w:val="single" w:sz="4" w:space="0" w:color="auto"/>
            </w:tcBorders>
            <w:vAlign w:val="center"/>
            <w:hideMark/>
          </w:tcPr>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（1）汽车故障诊断排除基本知识；</w:t>
            </w:r>
          </w:p>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（2）汽油发动机的检测与故障诊断；</w:t>
            </w:r>
          </w:p>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（3）柴油发动机的检测与故障诊断；</w:t>
            </w:r>
          </w:p>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（4）汽车底盘的检测与故障诊断；</w:t>
            </w:r>
          </w:p>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（5）汽车电器及附属装置的检测与故障诊断</w:t>
            </w:r>
          </w:p>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掌握发动机电控燃油喷射系统常见故障诊断与排除的基本技能；具有汽车常见故障诊断与排除的基本能力：能正确使用故障诊断仪器等仪器设备。</w:t>
            </w:r>
          </w:p>
        </w:tc>
        <w:tc>
          <w:tcPr>
            <w:tcW w:w="3260" w:type="dxa"/>
            <w:tcBorders>
              <w:top w:val="single" w:sz="4" w:space="0" w:color="auto"/>
              <w:left w:val="nil"/>
              <w:bottom w:val="single" w:sz="4" w:space="0" w:color="auto"/>
              <w:right w:val="single" w:sz="4" w:space="0" w:color="auto"/>
            </w:tcBorders>
            <w:vAlign w:val="center"/>
            <w:hideMark/>
          </w:tcPr>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（1）会操作汽车故障诊断的常用工具和仪器；</w:t>
            </w:r>
          </w:p>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（2）会对发动机无法起动、怠速不良、动力不足的故障进行检测与诊断；</w:t>
            </w:r>
          </w:p>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（3）掌握电控自动变速器的故障检测与诊断；</w:t>
            </w:r>
            <w:r w:rsidRPr="004D1FB0">
              <w:rPr>
                <w:rFonts w:ascii="宋体" w:hAnsi="宋体" w:cs="宋体" w:hint="eastAsia"/>
              </w:rPr>
              <w:t> </w:t>
            </w:r>
          </w:p>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（4）掌握液压制动系统制动效能不良、汽车转向；</w:t>
            </w:r>
          </w:p>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（5）掌握车轮动平衡、前轮侧滑量的检验</w:t>
            </w:r>
            <w:r w:rsidRPr="004D1FB0">
              <w:rPr>
                <w:rFonts w:ascii="宋体" w:hAnsi="宋体" w:cs="宋体" w:hint="eastAsia"/>
              </w:rPr>
              <w:t> </w:t>
            </w:r>
            <w:r w:rsidRPr="004D1FB0">
              <w:rPr>
                <w:rFonts w:ascii="仿宋" w:eastAsia="仿宋" w:hAnsi="仿宋" w:hint="eastAsia"/>
              </w:rPr>
              <w:t>；</w:t>
            </w:r>
          </w:p>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（6）前照灯的检查与调整；</w:t>
            </w:r>
          </w:p>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（7）空调系统制冷不良的故障检测与诊断；</w:t>
            </w:r>
            <w:r w:rsidRPr="004D1FB0">
              <w:rPr>
                <w:rFonts w:ascii="宋体" w:hAnsi="宋体" w:cs="宋体" w:hint="eastAsia"/>
              </w:rPr>
              <w:t> </w:t>
            </w:r>
          </w:p>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（8）安全气囊（SRS）的故障检测与诊断</w:t>
            </w:r>
          </w:p>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达到劳动和社会保障部国家职业资格标准中“汽车修理工”中级相应项目的考核要求。</w:t>
            </w:r>
          </w:p>
        </w:tc>
        <w:tc>
          <w:tcPr>
            <w:tcW w:w="1276" w:type="dxa"/>
            <w:tcBorders>
              <w:top w:val="single" w:sz="4" w:space="0" w:color="auto"/>
              <w:left w:val="nil"/>
              <w:bottom w:val="single" w:sz="4" w:space="0" w:color="auto"/>
              <w:right w:val="single" w:sz="4" w:space="0" w:color="auto"/>
            </w:tcBorders>
            <w:vAlign w:val="center"/>
            <w:hideMark/>
          </w:tcPr>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216课时</w:t>
            </w:r>
          </w:p>
        </w:tc>
      </w:tr>
      <w:tr w:rsidR="00A30AC3" w:rsidRPr="004D1FB0" w:rsidTr="00484427">
        <w:trPr>
          <w:trHeight w:val="4057"/>
        </w:trPr>
        <w:tc>
          <w:tcPr>
            <w:tcW w:w="447" w:type="dxa"/>
            <w:tcBorders>
              <w:top w:val="single" w:sz="4" w:space="0" w:color="auto"/>
              <w:left w:val="single" w:sz="4" w:space="0" w:color="auto"/>
              <w:bottom w:val="single" w:sz="4" w:space="0" w:color="auto"/>
              <w:right w:val="single" w:sz="4" w:space="0" w:color="auto"/>
            </w:tcBorders>
            <w:vAlign w:val="center"/>
            <w:hideMark/>
          </w:tcPr>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lastRenderedPageBreak/>
              <w:t>30</w:t>
            </w:r>
          </w:p>
        </w:tc>
        <w:tc>
          <w:tcPr>
            <w:tcW w:w="818" w:type="dxa"/>
            <w:tcBorders>
              <w:top w:val="single" w:sz="4" w:space="0" w:color="auto"/>
              <w:left w:val="nil"/>
              <w:bottom w:val="single" w:sz="4" w:space="0" w:color="auto"/>
              <w:right w:val="single" w:sz="4" w:space="0" w:color="auto"/>
            </w:tcBorders>
            <w:vAlign w:val="center"/>
            <w:hideMark/>
          </w:tcPr>
          <w:p w:rsidR="00A30AC3" w:rsidRPr="004D1FB0" w:rsidRDefault="00A30AC3" w:rsidP="00DB5203">
            <w:pPr>
              <w:snapToGrid w:val="0"/>
              <w:spacing w:line="276" w:lineRule="auto"/>
              <w:rPr>
                <w:rFonts w:ascii="仿宋" w:eastAsia="仿宋" w:hAnsi="仿宋"/>
                <w:b/>
                <w:bCs/>
              </w:rPr>
            </w:pPr>
            <w:r w:rsidRPr="004D1FB0">
              <w:rPr>
                <w:rFonts w:ascii="仿宋" w:eastAsia="仿宋" w:hAnsi="仿宋" w:hint="eastAsia"/>
                <w:b/>
                <w:bCs/>
              </w:rPr>
              <w:t>汽车二级维护</w:t>
            </w:r>
          </w:p>
        </w:tc>
        <w:tc>
          <w:tcPr>
            <w:tcW w:w="2961" w:type="dxa"/>
            <w:tcBorders>
              <w:top w:val="single" w:sz="4" w:space="0" w:color="auto"/>
              <w:left w:val="nil"/>
              <w:bottom w:val="single" w:sz="4" w:space="0" w:color="auto"/>
              <w:right w:val="single" w:sz="4" w:space="0" w:color="auto"/>
            </w:tcBorders>
            <w:vAlign w:val="center"/>
            <w:hideMark/>
          </w:tcPr>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汽车的日常保养、一级保养；汽车的二级保养；典型轿车的各里程（阶段）维护；汽车的各种专项维护</w:t>
            </w:r>
          </w:p>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通过学习和训练，学生应能正确使用汽车维修设备、工具；能按照生产厂商的规范进行典型轿车的各里程（阶段）保养作业；会进行轮胎的保养与换位；能运用维护设备进行发动机机油的更换；能运用维护设备进行发动机制冷液的更换；能运用维护设备进行发动机燃油供给系统的免拆清洗；能运用维护设备进行进行ATF 液的更换；</w:t>
            </w:r>
          </w:p>
        </w:tc>
        <w:tc>
          <w:tcPr>
            <w:tcW w:w="3260" w:type="dxa"/>
            <w:tcBorders>
              <w:top w:val="single" w:sz="4" w:space="0" w:color="auto"/>
              <w:left w:val="nil"/>
              <w:bottom w:val="single" w:sz="4" w:space="0" w:color="auto"/>
              <w:right w:val="single" w:sz="4" w:space="0" w:color="auto"/>
            </w:tcBorders>
            <w:vAlign w:val="center"/>
            <w:hideMark/>
          </w:tcPr>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能借助维修手册等资料，制定汽车维护作业计划，并实施和检查反馈。在维护操作过程中能完成对所做维护工作的陈述、能对维护操作过程中出现的增项内容及时对服务顾问进行反馈、能对所完成维护操作中车辆的检查结果进行分析、能对检查不合格的项目进行调整或换件处理、能对专用检测仪器的正确操作、就维护作业进度与车间调度进行工作沟通，将完成维护操作的车辆及维护作业工单交由车间质检。能正确填写维护作业工单，遵守5S 工作要求及安全规程要求。</w:t>
            </w:r>
          </w:p>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能在规定时间内按照生产厂家的规范完成作业；操作熟练，顺序正确，动作规范；</w:t>
            </w:r>
          </w:p>
          <w:p w:rsidR="00A30AC3" w:rsidRPr="004D1FB0" w:rsidRDefault="00A30AC3" w:rsidP="00DB5203">
            <w:pPr>
              <w:autoSpaceDE w:val="0"/>
              <w:snapToGrid w:val="0"/>
              <w:spacing w:line="276" w:lineRule="auto"/>
              <w:rPr>
                <w:rFonts w:ascii="仿宋" w:eastAsia="仿宋" w:hAnsi="仿宋"/>
              </w:rPr>
            </w:pPr>
            <w:r w:rsidRPr="004D1FB0">
              <w:rPr>
                <w:rFonts w:ascii="仿宋" w:eastAsia="仿宋" w:hAnsi="仿宋" w:hint="eastAsia"/>
              </w:rPr>
              <w:t>达到劳动和社会保障部国家职业资格标准中“汽车修理工”中级相应项目的考核要求。</w:t>
            </w:r>
          </w:p>
        </w:tc>
        <w:tc>
          <w:tcPr>
            <w:tcW w:w="1276" w:type="dxa"/>
            <w:tcBorders>
              <w:top w:val="single" w:sz="4" w:space="0" w:color="auto"/>
              <w:left w:val="nil"/>
              <w:bottom w:val="single" w:sz="4" w:space="0" w:color="auto"/>
              <w:right w:val="single" w:sz="4" w:space="0" w:color="auto"/>
            </w:tcBorders>
            <w:vAlign w:val="center"/>
            <w:hideMark/>
          </w:tcPr>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108课时</w:t>
            </w:r>
          </w:p>
          <w:p w:rsidR="00A30AC3" w:rsidRPr="004D1FB0" w:rsidRDefault="00A30AC3" w:rsidP="00DB5203">
            <w:pPr>
              <w:snapToGrid w:val="0"/>
              <w:spacing w:line="276" w:lineRule="auto"/>
              <w:rPr>
                <w:rFonts w:ascii="仿宋" w:eastAsia="仿宋" w:hAnsi="仿宋"/>
              </w:rPr>
            </w:pPr>
            <w:r w:rsidRPr="004D1FB0">
              <w:rPr>
                <w:rFonts w:ascii="仿宋" w:eastAsia="仿宋" w:hAnsi="仿宋" w:hint="eastAsia"/>
              </w:rPr>
              <w:t xml:space="preserve">      </w:t>
            </w:r>
          </w:p>
        </w:tc>
      </w:tr>
    </w:tbl>
    <w:p w:rsidR="00A30AC3" w:rsidRPr="004D1FB0" w:rsidRDefault="00A30AC3" w:rsidP="00A30AC3">
      <w:pPr>
        <w:adjustRightInd w:val="0"/>
        <w:snapToGrid w:val="0"/>
        <w:rPr>
          <w:rFonts w:ascii="仿宋" w:eastAsia="仿宋" w:hAnsi="仿宋"/>
          <w:b/>
          <w:bCs/>
          <w:szCs w:val="24"/>
        </w:rPr>
      </w:pPr>
      <w:r w:rsidRPr="004D1FB0">
        <w:rPr>
          <w:rFonts w:ascii="仿宋" w:eastAsia="仿宋" w:hAnsi="仿宋"/>
          <w:b/>
          <w:bCs/>
          <w:szCs w:val="24"/>
        </w:rPr>
        <w:t xml:space="preserve"> </w:t>
      </w:r>
    </w:p>
    <w:p w:rsidR="00A30AC3" w:rsidRPr="004D1FB0" w:rsidRDefault="00A30AC3" w:rsidP="00730577">
      <w:pPr>
        <w:spacing w:line="360" w:lineRule="auto"/>
        <w:rPr>
          <w:rFonts w:ascii="仿宋" w:eastAsia="仿宋" w:hAnsi="仿宋"/>
          <w:b/>
          <w:bCs/>
          <w:sz w:val="24"/>
          <w:szCs w:val="24"/>
        </w:rPr>
      </w:pPr>
      <w:r w:rsidRPr="004D1FB0">
        <w:rPr>
          <w:rFonts w:ascii="仿宋" w:eastAsia="仿宋" w:hAnsi="仿宋" w:hint="eastAsia"/>
          <w:b/>
          <w:bCs/>
          <w:sz w:val="24"/>
          <w:szCs w:val="24"/>
        </w:rPr>
        <w:t>九、专业教师基本要求</w:t>
      </w:r>
    </w:p>
    <w:p w:rsidR="00A30AC3" w:rsidRPr="004D1FB0" w:rsidRDefault="00A30AC3" w:rsidP="009D061E">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1.专任专业教师与在籍学生之比不低于1:36；研究生学历（或硕士以上学位）5%，高级职称15%以上;获得与本专业相关的高级工以上职业资格60%以上，或取得非教师系列专业技术中级以上职称30%以上；兼职教师占专业教师比例10%-40%，60%以上具有中级以上技术职称或高级工以上职业资格。</w:t>
      </w:r>
    </w:p>
    <w:p w:rsidR="00A30AC3" w:rsidRPr="004D1FB0" w:rsidRDefault="00A30AC3" w:rsidP="009D061E">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2. 专任专业教师应具有交通运输类本科以上学历（其他专业比例不低于90%）；3年以上专任专业教师，应达到“省教育厅办公室关于公布《中等职业学校“双师型”教师非教师系列专业技术证书目录(试行)》的通知”文件规定的职业资格或专业技术职称要求,如汽车维修高级工、汽车维修电工高级工等。</w:t>
      </w:r>
    </w:p>
    <w:p w:rsidR="00A30AC3" w:rsidRPr="004D1FB0" w:rsidRDefault="00A30AC3" w:rsidP="009D061E">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3.专业教师具有良好的师德修养、专业能力，能够开展理实一体化教学，具有信息化教学能力。专任专业教师普遍参加“五课”教研工作、教学改革课题研究、教学竞赛、技能竞赛等活动。平均每两年到企业实践不少于2个月。兼职教师须经过教学能力专项培训，并取得合格证书，每学期承担不少于30学时的教学任务。</w:t>
      </w:r>
    </w:p>
    <w:p w:rsidR="00A30AC3" w:rsidRPr="004D1FB0" w:rsidRDefault="00A30AC3" w:rsidP="009D061E">
      <w:pPr>
        <w:spacing w:line="360" w:lineRule="auto"/>
        <w:ind w:firstLineChars="200" w:firstLine="482"/>
        <w:rPr>
          <w:rFonts w:ascii="仿宋" w:eastAsia="仿宋" w:hAnsi="仿宋"/>
          <w:b/>
          <w:bCs/>
          <w:sz w:val="24"/>
          <w:szCs w:val="24"/>
        </w:rPr>
      </w:pPr>
      <w:r w:rsidRPr="004D1FB0">
        <w:rPr>
          <w:rFonts w:ascii="仿宋" w:eastAsia="仿宋" w:hAnsi="仿宋" w:hint="eastAsia"/>
          <w:b/>
          <w:bCs/>
          <w:sz w:val="24"/>
          <w:szCs w:val="24"/>
        </w:rPr>
        <w:t>十、实训（实验）基本条件</w:t>
      </w:r>
    </w:p>
    <w:p w:rsidR="00A30AC3" w:rsidRPr="004D1FB0" w:rsidRDefault="00A30AC3" w:rsidP="009D061E">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根据本专业人才培养目标的要求及课程设置的需要，按每班35名学生为基准，</w:t>
      </w:r>
      <w:r w:rsidRPr="004D1FB0">
        <w:rPr>
          <w:rFonts w:ascii="仿宋" w:eastAsia="仿宋" w:hAnsi="仿宋" w:hint="eastAsia"/>
          <w:sz w:val="24"/>
          <w:szCs w:val="24"/>
        </w:rPr>
        <w:lastRenderedPageBreak/>
        <w:t>校内实训（实验）教学功能室配置如下：</w:t>
      </w:r>
    </w:p>
    <w:tbl>
      <w:tblPr>
        <w:tblW w:w="90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5"/>
        <w:gridCol w:w="2697"/>
        <w:gridCol w:w="1228"/>
        <w:gridCol w:w="3799"/>
      </w:tblGrid>
      <w:tr w:rsidR="00A30AC3" w:rsidRPr="004D1FB0" w:rsidTr="00484427">
        <w:trPr>
          <w:trHeight w:val="20"/>
          <w:jc w:val="center"/>
        </w:trPr>
        <w:tc>
          <w:tcPr>
            <w:tcW w:w="1355" w:type="dxa"/>
            <w:tcBorders>
              <w:top w:val="single" w:sz="4" w:space="0" w:color="auto"/>
              <w:left w:val="single" w:sz="4" w:space="0" w:color="auto"/>
              <w:bottom w:val="single" w:sz="4" w:space="0" w:color="auto"/>
              <w:right w:val="single" w:sz="4" w:space="0" w:color="auto"/>
            </w:tcBorders>
            <w:vAlign w:val="center"/>
            <w:hideMark/>
          </w:tcPr>
          <w:p w:rsidR="00A30AC3" w:rsidRPr="004D1FB0" w:rsidRDefault="00A30AC3" w:rsidP="00484427">
            <w:pPr>
              <w:spacing w:line="276" w:lineRule="auto"/>
              <w:rPr>
                <w:rFonts w:ascii="仿宋" w:eastAsia="仿宋" w:hAnsi="仿宋"/>
                <w:b/>
                <w:bCs/>
              </w:rPr>
            </w:pPr>
            <w:r w:rsidRPr="004D1FB0">
              <w:rPr>
                <w:rFonts w:ascii="仿宋" w:eastAsia="仿宋" w:hAnsi="仿宋" w:hint="eastAsia"/>
                <w:b/>
                <w:bCs/>
              </w:rPr>
              <w:t>教学功能室</w:t>
            </w:r>
          </w:p>
        </w:tc>
        <w:tc>
          <w:tcPr>
            <w:tcW w:w="2697" w:type="dxa"/>
            <w:tcBorders>
              <w:top w:val="single" w:sz="4" w:space="0" w:color="auto"/>
              <w:left w:val="nil"/>
              <w:bottom w:val="single" w:sz="4" w:space="0" w:color="auto"/>
              <w:right w:val="single" w:sz="4" w:space="0" w:color="auto"/>
            </w:tcBorders>
            <w:vAlign w:val="center"/>
            <w:hideMark/>
          </w:tcPr>
          <w:p w:rsidR="00A30AC3" w:rsidRPr="004D1FB0" w:rsidRDefault="00A30AC3" w:rsidP="00484427">
            <w:pPr>
              <w:spacing w:line="276" w:lineRule="auto"/>
              <w:rPr>
                <w:rFonts w:ascii="仿宋" w:eastAsia="仿宋" w:hAnsi="仿宋"/>
                <w:b/>
                <w:bCs/>
              </w:rPr>
            </w:pPr>
            <w:r w:rsidRPr="004D1FB0">
              <w:rPr>
                <w:rFonts w:ascii="仿宋" w:eastAsia="仿宋" w:hAnsi="仿宋" w:hint="eastAsia"/>
                <w:b/>
                <w:bCs/>
              </w:rPr>
              <w:t>主要设备名称</w:t>
            </w:r>
          </w:p>
        </w:tc>
        <w:tc>
          <w:tcPr>
            <w:tcW w:w="1228" w:type="dxa"/>
            <w:tcBorders>
              <w:top w:val="single" w:sz="4" w:space="0" w:color="auto"/>
              <w:left w:val="nil"/>
              <w:bottom w:val="single" w:sz="4" w:space="0" w:color="auto"/>
              <w:right w:val="single" w:sz="4" w:space="0" w:color="auto"/>
            </w:tcBorders>
            <w:vAlign w:val="center"/>
            <w:hideMark/>
          </w:tcPr>
          <w:p w:rsidR="00730577" w:rsidRPr="004D1FB0" w:rsidRDefault="00A30AC3" w:rsidP="00484427">
            <w:pPr>
              <w:spacing w:line="276" w:lineRule="auto"/>
              <w:jc w:val="center"/>
              <w:rPr>
                <w:rFonts w:ascii="仿宋" w:eastAsia="仿宋" w:hAnsi="仿宋"/>
                <w:b/>
                <w:bCs/>
              </w:rPr>
            </w:pPr>
            <w:r w:rsidRPr="004D1FB0">
              <w:rPr>
                <w:rFonts w:ascii="仿宋" w:eastAsia="仿宋" w:hAnsi="仿宋" w:hint="eastAsia"/>
                <w:b/>
                <w:bCs/>
              </w:rPr>
              <w:t>数量</w:t>
            </w:r>
          </w:p>
          <w:p w:rsidR="00A30AC3" w:rsidRPr="004D1FB0" w:rsidRDefault="00A30AC3" w:rsidP="00484427">
            <w:pPr>
              <w:spacing w:line="276" w:lineRule="auto"/>
              <w:jc w:val="center"/>
              <w:rPr>
                <w:rFonts w:ascii="仿宋" w:eastAsia="仿宋" w:hAnsi="仿宋"/>
                <w:b/>
                <w:bCs/>
              </w:rPr>
            </w:pPr>
            <w:r w:rsidRPr="004D1FB0">
              <w:rPr>
                <w:rFonts w:ascii="仿宋" w:eastAsia="仿宋" w:hAnsi="仿宋" w:hint="eastAsia"/>
                <w:b/>
                <w:bCs/>
              </w:rPr>
              <w:t>（台/套）</w:t>
            </w:r>
          </w:p>
        </w:tc>
        <w:tc>
          <w:tcPr>
            <w:tcW w:w="3799" w:type="dxa"/>
            <w:tcBorders>
              <w:top w:val="single" w:sz="4" w:space="0" w:color="auto"/>
              <w:left w:val="nil"/>
              <w:bottom w:val="single" w:sz="4" w:space="0" w:color="auto"/>
              <w:right w:val="single" w:sz="4" w:space="0" w:color="auto"/>
            </w:tcBorders>
            <w:vAlign w:val="center"/>
            <w:hideMark/>
          </w:tcPr>
          <w:p w:rsidR="00A30AC3" w:rsidRPr="004D1FB0" w:rsidRDefault="00A30AC3" w:rsidP="00484427">
            <w:pPr>
              <w:spacing w:line="276" w:lineRule="auto"/>
              <w:rPr>
                <w:rFonts w:ascii="仿宋" w:eastAsia="仿宋" w:hAnsi="仿宋"/>
                <w:b/>
                <w:bCs/>
              </w:rPr>
            </w:pPr>
            <w:r w:rsidRPr="004D1FB0">
              <w:rPr>
                <w:rFonts w:ascii="仿宋" w:eastAsia="仿宋" w:hAnsi="仿宋" w:hint="eastAsia"/>
                <w:b/>
                <w:bCs/>
              </w:rPr>
              <w:t>规格和技术的特殊要求</w:t>
            </w:r>
          </w:p>
        </w:tc>
      </w:tr>
      <w:tr w:rsidR="00A30AC3" w:rsidRPr="004D1FB0" w:rsidTr="00484427">
        <w:trPr>
          <w:trHeight w:val="20"/>
          <w:jc w:val="center"/>
        </w:trPr>
        <w:tc>
          <w:tcPr>
            <w:tcW w:w="1355" w:type="dxa"/>
            <w:vMerge w:val="restart"/>
            <w:tcBorders>
              <w:top w:val="nil"/>
              <w:left w:val="single" w:sz="4" w:space="0" w:color="auto"/>
              <w:bottom w:val="single" w:sz="4" w:space="0" w:color="auto"/>
              <w:right w:val="single" w:sz="4" w:space="0" w:color="auto"/>
            </w:tcBorders>
            <w:vAlign w:val="center"/>
            <w:hideMark/>
          </w:tcPr>
          <w:p w:rsidR="00A30AC3" w:rsidRPr="004D1FB0" w:rsidRDefault="00A30AC3" w:rsidP="00484427">
            <w:pPr>
              <w:spacing w:line="276" w:lineRule="auto"/>
              <w:rPr>
                <w:rFonts w:ascii="仿宋" w:eastAsia="仿宋" w:hAnsi="仿宋"/>
              </w:rPr>
            </w:pPr>
            <w:r w:rsidRPr="004D1FB0">
              <w:rPr>
                <w:rFonts w:ascii="仿宋" w:eastAsia="仿宋" w:hAnsi="仿宋" w:hint="eastAsia"/>
                <w:kern w:val="0"/>
              </w:rPr>
              <w:t>钳工实训</w:t>
            </w:r>
          </w:p>
        </w:tc>
        <w:tc>
          <w:tcPr>
            <w:tcW w:w="2697" w:type="dxa"/>
            <w:tcBorders>
              <w:top w:val="single" w:sz="4" w:space="0" w:color="auto"/>
              <w:left w:val="nil"/>
              <w:bottom w:val="single" w:sz="4" w:space="0" w:color="auto"/>
              <w:right w:val="single" w:sz="4" w:space="0" w:color="auto"/>
            </w:tcBorders>
            <w:vAlign w:val="center"/>
            <w:hideMark/>
          </w:tcPr>
          <w:p w:rsidR="00A30AC3" w:rsidRPr="004D1FB0" w:rsidRDefault="00A30AC3" w:rsidP="00484427">
            <w:pPr>
              <w:widowControl/>
              <w:snapToGrid w:val="0"/>
              <w:spacing w:line="276" w:lineRule="auto"/>
              <w:rPr>
                <w:rFonts w:ascii="仿宋" w:eastAsia="仿宋" w:hAnsi="仿宋"/>
                <w:kern w:val="0"/>
              </w:rPr>
            </w:pPr>
            <w:r w:rsidRPr="004D1FB0">
              <w:rPr>
                <w:rFonts w:ascii="仿宋" w:eastAsia="仿宋" w:hAnsi="仿宋" w:hint="eastAsia"/>
                <w:kern w:val="0"/>
              </w:rPr>
              <w:t>台虎钳；工作台；钳工工具</w:t>
            </w:r>
          </w:p>
        </w:tc>
        <w:tc>
          <w:tcPr>
            <w:tcW w:w="1228" w:type="dxa"/>
            <w:tcBorders>
              <w:top w:val="single" w:sz="4" w:space="0" w:color="auto"/>
              <w:left w:val="nil"/>
              <w:bottom w:val="single" w:sz="4" w:space="0" w:color="auto"/>
              <w:right w:val="single" w:sz="4" w:space="0" w:color="auto"/>
            </w:tcBorders>
            <w:vAlign w:val="center"/>
            <w:hideMark/>
          </w:tcPr>
          <w:p w:rsidR="00A30AC3" w:rsidRPr="004D1FB0" w:rsidRDefault="00A30AC3" w:rsidP="00484427">
            <w:pPr>
              <w:widowControl/>
              <w:spacing w:line="276" w:lineRule="auto"/>
              <w:rPr>
                <w:rFonts w:ascii="仿宋" w:eastAsia="仿宋" w:hAnsi="仿宋"/>
                <w:kern w:val="0"/>
              </w:rPr>
            </w:pPr>
            <w:r w:rsidRPr="004D1FB0">
              <w:rPr>
                <w:rFonts w:ascii="仿宋" w:eastAsia="仿宋" w:hAnsi="仿宋" w:hint="eastAsia"/>
                <w:kern w:val="0"/>
              </w:rPr>
              <w:t>20</w:t>
            </w:r>
          </w:p>
        </w:tc>
        <w:tc>
          <w:tcPr>
            <w:tcW w:w="3799" w:type="dxa"/>
            <w:tcBorders>
              <w:top w:val="single" w:sz="4" w:space="0" w:color="auto"/>
              <w:left w:val="nil"/>
              <w:bottom w:val="single" w:sz="4" w:space="0" w:color="auto"/>
              <w:right w:val="single" w:sz="4" w:space="0" w:color="auto"/>
            </w:tcBorders>
            <w:vAlign w:val="center"/>
            <w:hideMark/>
          </w:tcPr>
          <w:p w:rsidR="00A30AC3" w:rsidRPr="004D1FB0" w:rsidRDefault="00A30AC3" w:rsidP="00484427">
            <w:pPr>
              <w:widowControl/>
              <w:snapToGrid w:val="0"/>
              <w:spacing w:line="276" w:lineRule="auto"/>
              <w:rPr>
                <w:rFonts w:ascii="仿宋" w:eastAsia="仿宋" w:hAnsi="仿宋"/>
                <w:kern w:val="0"/>
              </w:rPr>
            </w:pPr>
            <w:r w:rsidRPr="004D1FB0">
              <w:rPr>
                <w:rFonts w:ascii="仿宋" w:eastAsia="仿宋" w:hAnsi="仿宋" w:hint="eastAsia"/>
              </w:rPr>
              <w:t>—</w:t>
            </w:r>
          </w:p>
        </w:tc>
      </w:tr>
      <w:tr w:rsidR="00A30AC3" w:rsidRPr="004D1FB0" w:rsidTr="00484427">
        <w:trPr>
          <w:trHeight w:val="20"/>
          <w:jc w:val="center"/>
        </w:trPr>
        <w:tc>
          <w:tcPr>
            <w:tcW w:w="1355" w:type="dxa"/>
            <w:vMerge/>
            <w:tcBorders>
              <w:top w:val="nil"/>
              <w:left w:val="single" w:sz="4" w:space="0" w:color="auto"/>
              <w:bottom w:val="single" w:sz="4" w:space="0" w:color="auto"/>
              <w:right w:val="single" w:sz="4" w:space="0" w:color="auto"/>
            </w:tcBorders>
            <w:vAlign w:val="center"/>
            <w:hideMark/>
          </w:tcPr>
          <w:p w:rsidR="00A30AC3" w:rsidRPr="004D1FB0" w:rsidRDefault="00A30AC3" w:rsidP="00484427">
            <w:pPr>
              <w:widowControl/>
              <w:spacing w:line="276" w:lineRule="auto"/>
              <w:jc w:val="left"/>
              <w:rPr>
                <w:rFonts w:ascii="仿宋" w:eastAsia="仿宋" w:hAnsi="仿宋"/>
              </w:rPr>
            </w:pPr>
          </w:p>
        </w:tc>
        <w:tc>
          <w:tcPr>
            <w:tcW w:w="2697" w:type="dxa"/>
            <w:tcBorders>
              <w:top w:val="single" w:sz="4" w:space="0" w:color="auto"/>
              <w:left w:val="nil"/>
              <w:bottom w:val="single" w:sz="4" w:space="0" w:color="auto"/>
              <w:right w:val="single" w:sz="4" w:space="0" w:color="auto"/>
            </w:tcBorders>
            <w:vAlign w:val="center"/>
            <w:hideMark/>
          </w:tcPr>
          <w:p w:rsidR="00A30AC3" w:rsidRPr="004D1FB0" w:rsidRDefault="00A30AC3" w:rsidP="00484427">
            <w:pPr>
              <w:spacing w:line="276" w:lineRule="auto"/>
              <w:rPr>
                <w:rFonts w:ascii="仿宋" w:eastAsia="仿宋" w:hAnsi="仿宋"/>
              </w:rPr>
            </w:pPr>
            <w:r w:rsidRPr="004D1FB0">
              <w:rPr>
                <w:rFonts w:ascii="仿宋" w:eastAsia="仿宋" w:hAnsi="仿宋" w:hint="eastAsia"/>
                <w:kern w:val="0"/>
              </w:rPr>
              <w:t>台式钻床及平口钳</w:t>
            </w:r>
          </w:p>
        </w:tc>
        <w:tc>
          <w:tcPr>
            <w:tcW w:w="1228" w:type="dxa"/>
            <w:tcBorders>
              <w:top w:val="single" w:sz="4" w:space="0" w:color="auto"/>
              <w:left w:val="nil"/>
              <w:bottom w:val="single" w:sz="4" w:space="0" w:color="auto"/>
              <w:right w:val="single" w:sz="4" w:space="0" w:color="auto"/>
            </w:tcBorders>
            <w:vAlign w:val="center"/>
            <w:hideMark/>
          </w:tcPr>
          <w:p w:rsidR="00A30AC3" w:rsidRPr="004D1FB0" w:rsidRDefault="00A30AC3" w:rsidP="00484427">
            <w:pPr>
              <w:spacing w:line="276" w:lineRule="auto"/>
              <w:rPr>
                <w:rFonts w:ascii="仿宋" w:eastAsia="仿宋" w:hAnsi="仿宋"/>
              </w:rPr>
            </w:pPr>
            <w:r w:rsidRPr="004D1FB0">
              <w:rPr>
                <w:rFonts w:ascii="仿宋" w:eastAsia="仿宋" w:hAnsi="仿宋" w:hint="eastAsia"/>
                <w:kern w:val="0"/>
              </w:rPr>
              <w:t>20</w:t>
            </w:r>
          </w:p>
        </w:tc>
        <w:tc>
          <w:tcPr>
            <w:tcW w:w="3799" w:type="dxa"/>
            <w:tcBorders>
              <w:top w:val="single" w:sz="4" w:space="0" w:color="auto"/>
              <w:left w:val="nil"/>
              <w:bottom w:val="single" w:sz="4" w:space="0" w:color="auto"/>
              <w:right w:val="single" w:sz="4" w:space="0" w:color="auto"/>
            </w:tcBorders>
            <w:vAlign w:val="center"/>
            <w:hideMark/>
          </w:tcPr>
          <w:p w:rsidR="00A30AC3" w:rsidRPr="004D1FB0" w:rsidRDefault="00A30AC3" w:rsidP="00484427">
            <w:pPr>
              <w:spacing w:line="276" w:lineRule="auto"/>
              <w:rPr>
                <w:rFonts w:ascii="仿宋" w:eastAsia="仿宋" w:hAnsi="仿宋"/>
              </w:rPr>
            </w:pPr>
            <w:r w:rsidRPr="004D1FB0">
              <w:rPr>
                <w:rFonts w:ascii="仿宋" w:eastAsia="仿宋" w:hAnsi="仿宋" w:hint="eastAsia"/>
                <w:kern w:val="0"/>
              </w:rPr>
              <w:t>最大钻孔直径：≥12 mm</w:t>
            </w:r>
          </w:p>
        </w:tc>
      </w:tr>
      <w:tr w:rsidR="00A30AC3" w:rsidRPr="004D1FB0" w:rsidTr="00484427">
        <w:trPr>
          <w:trHeight w:val="20"/>
          <w:jc w:val="center"/>
        </w:trPr>
        <w:tc>
          <w:tcPr>
            <w:tcW w:w="1355" w:type="dxa"/>
            <w:vMerge/>
            <w:tcBorders>
              <w:top w:val="nil"/>
              <w:left w:val="single" w:sz="4" w:space="0" w:color="auto"/>
              <w:bottom w:val="single" w:sz="4" w:space="0" w:color="auto"/>
              <w:right w:val="single" w:sz="4" w:space="0" w:color="auto"/>
            </w:tcBorders>
            <w:vAlign w:val="center"/>
            <w:hideMark/>
          </w:tcPr>
          <w:p w:rsidR="00A30AC3" w:rsidRPr="004D1FB0" w:rsidRDefault="00A30AC3" w:rsidP="00484427">
            <w:pPr>
              <w:widowControl/>
              <w:spacing w:line="276" w:lineRule="auto"/>
              <w:jc w:val="left"/>
              <w:rPr>
                <w:rFonts w:ascii="仿宋" w:eastAsia="仿宋" w:hAnsi="仿宋"/>
              </w:rPr>
            </w:pPr>
          </w:p>
        </w:tc>
        <w:tc>
          <w:tcPr>
            <w:tcW w:w="2697" w:type="dxa"/>
            <w:tcBorders>
              <w:top w:val="single" w:sz="4" w:space="0" w:color="auto"/>
              <w:left w:val="nil"/>
              <w:bottom w:val="single" w:sz="4" w:space="0" w:color="auto"/>
              <w:right w:val="single" w:sz="4" w:space="0" w:color="auto"/>
            </w:tcBorders>
            <w:vAlign w:val="center"/>
            <w:hideMark/>
          </w:tcPr>
          <w:p w:rsidR="00A30AC3" w:rsidRPr="004D1FB0" w:rsidRDefault="00A30AC3" w:rsidP="00484427">
            <w:pPr>
              <w:spacing w:line="276" w:lineRule="auto"/>
              <w:rPr>
                <w:rFonts w:ascii="仿宋" w:eastAsia="仿宋" w:hAnsi="仿宋"/>
              </w:rPr>
            </w:pPr>
            <w:r w:rsidRPr="004D1FB0">
              <w:rPr>
                <w:rFonts w:ascii="仿宋" w:eastAsia="仿宋" w:hAnsi="仿宋" w:hint="eastAsia"/>
                <w:kern w:val="0"/>
              </w:rPr>
              <w:t>摇臂钻床</w:t>
            </w:r>
          </w:p>
        </w:tc>
        <w:tc>
          <w:tcPr>
            <w:tcW w:w="1228" w:type="dxa"/>
            <w:tcBorders>
              <w:top w:val="single" w:sz="4" w:space="0" w:color="auto"/>
              <w:left w:val="nil"/>
              <w:bottom w:val="single" w:sz="4" w:space="0" w:color="auto"/>
              <w:right w:val="single" w:sz="4" w:space="0" w:color="auto"/>
            </w:tcBorders>
            <w:vAlign w:val="center"/>
            <w:hideMark/>
          </w:tcPr>
          <w:p w:rsidR="00A30AC3" w:rsidRPr="004D1FB0" w:rsidRDefault="00A30AC3" w:rsidP="00484427">
            <w:pPr>
              <w:spacing w:line="276" w:lineRule="auto"/>
              <w:rPr>
                <w:rFonts w:ascii="仿宋" w:eastAsia="仿宋" w:hAnsi="仿宋"/>
              </w:rPr>
            </w:pPr>
            <w:r w:rsidRPr="004D1FB0">
              <w:rPr>
                <w:rFonts w:ascii="仿宋" w:eastAsia="仿宋" w:hAnsi="仿宋" w:hint="eastAsia"/>
                <w:kern w:val="0"/>
              </w:rPr>
              <w:t>1</w:t>
            </w:r>
          </w:p>
        </w:tc>
        <w:tc>
          <w:tcPr>
            <w:tcW w:w="3799" w:type="dxa"/>
            <w:tcBorders>
              <w:top w:val="single" w:sz="4" w:space="0" w:color="auto"/>
              <w:left w:val="nil"/>
              <w:bottom w:val="single" w:sz="4" w:space="0" w:color="auto"/>
              <w:right w:val="single" w:sz="4" w:space="0" w:color="auto"/>
            </w:tcBorders>
            <w:vAlign w:val="center"/>
            <w:hideMark/>
          </w:tcPr>
          <w:p w:rsidR="00A30AC3" w:rsidRPr="004D1FB0" w:rsidRDefault="00A30AC3" w:rsidP="00484427">
            <w:pPr>
              <w:spacing w:line="276" w:lineRule="auto"/>
              <w:rPr>
                <w:rFonts w:ascii="仿宋" w:eastAsia="仿宋" w:hAnsi="仿宋"/>
              </w:rPr>
            </w:pPr>
            <w:r w:rsidRPr="004D1FB0">
              <w:rPr>
                <w:rFonts w:ascii="仿宋" w:eastAsia="仿宋" w:hAnsi="仿宋" w:hint="eastAsia"/>
                <w:kern w:val="0"/>
              </w:rPr>
              <w:t>最大钻孔直径：≥25 mm</w:t>
            </w:r>
          </w:p>
        </w:tc>
      </w:tr>
      <w:tr w:rsidR="00A30AC3" w:rsidRPr="004D1FB0" w:rsidTr="00484427">
        <w:trPr>
          <w:trHeight w:val="20"/>
          <w:jc w:val="center"/>
        </w:trPr>
        <w:tc>
          <w:tcPr>
            <w:tcW w:w="1355" w:type="dxa"/>
            <w:vMerge/>
            <w:tcBorders>
              <w:top w:val="nil"/>
              <w:left w:val="single" w:sz="4" w:space="0" w:color="auto"/>
              <w:bottom w:val="single" w:sz="4" w:space="0" w:color="auto"/>
              <w:right w:val="single" w:sz="4" w:space="0" w:color="auto"/>
            </w:tcBorders>
            <w:vAlign w:val="center"/>
            <w:hideMark/>
          </w:tcPr>
          <w:p w:rsidR="00A30AC3" w:rsidRPr="004D1FB0" w:rsidRDefault="00A30AC3" w:rsidP="00484427">
            <w:pPr>
              <w:widowControl/>
              <w:spacing w:line="276" w:lineRule="auto"/>
              <w:jc w:val="left"/>
              <w:rPr>
                <w:rFonts w:ascii="仿宋" w:eastAsia="仿宋" w:hAnsi="仿宋"/>
              </w:rPr>
            </w:pPr>
          </w:p>
        </w:tc>
        <w:tc>
          <w:tcPr>
            <w:tcW w:w="2697" w:type="dxa"/>
            <w:tcBorders>
              <w:top w:val="single" w:sz="4" w:space="0" w:color="auto"/>
              <w:left w:val="nil"/>
              <w:bottom w:val="single" w:sz="4" w:space="0" w:color="auto"/>
              <w:right w:val="single" w:sz="4" w:space="0" w:color="auto"/>
            </w:tcBorders>
            <w:vAlign w:val="center"/>
            <w:hideMark/>
          </w:tcPr>
          <w:p w:rsidR="00A30AC3" w:rsidRPr="004D1FB0" w:rsidRDefault="00A30AC3" w:rsidP="00484427">
            <w:pPr>
              <w:spacing w:line="276" w:lineRule="auto"/>
              <w:rPr>
                <w:rFonts w:ascii="仿宋" w:eastAsia="仿宋" w:hAnsi="仿宋"/>
              </w:rPr>
            </w:pPr>
            <w:r w:rsidRPr="004D1FB0">
              <w:rPr>
                <w:rFonts w:ascii="仿宋" w:eastAsia="仿宋" w:hAnsi="仿宋" w:hint="eastAsia"/>
                <w:kern w:val="0"/>
              </w:rPr>
              <w:t>砂轮机</w:t>
            </w:r>
          </w:p>
        </w:tc>
        <w:tc>
          <w:tcPr>
            <w:tcW w:w="1228" w:type="dxa"/>
            <w:tcBorders>
              <w:top w:val="single" w:sz="4" w:space="0" w:color="auto"/>
              <w:left w:val="nil"/>
              <w:bottom w:val="single" w:sz="4" w:space="0" w:color="auto"/>
              <w:right w:val="single" w:sz="4" w:space="0" w:color="auto"/>
            </w:tcBorders>
            <w:vAlign w:val="center"/>
            <w:hideMark/>
          </w:tcPr>
          <w:p w:rsidR="00A30AC3" w:rsidRPr="004D1FB0" w:rsidRDefault="00A30AC3" w:rsidP="00484427">
            <w:pPr>
              <w:spacing w:line="276" w:lineRule="auto"/>
              <w:rPr>
                <w:rFonts w:ascii="仿宋" w:eastAsia="仿宋" w:hAnsi="仿宋"/>
              </w:rPr>
            </w:pPr>
            <w:r w:rsidRPr="004D1FB0">
              <w:rPr>
                <w:rFonts w:ascii="仿宋" w:eastAsia="仿宋" w:hAnsi="仿宋" w:hint="eastAsia"/>
                <w:kern w:val="0"/>
              </w:rPr>
              <w:t>2</w:t>
            </w:r>
          </w:p>
        </w:tc>
        <w:tc>
          <w:tcPr>
            <w:tcW w:w="3799" w:type="dxa"/>
            <w:tcBorders>
              <w:top w:val="single" w:sz="4" w:space="0" w:color="auto"/>
              <w:left w:val="nil"/>
              <w:bottom w:val="single" w:sz="4" w:space="0" w:color="auto"/>
              <w:right w:val="single" w:sz="4" w:space="0" w:color="auto"/>
            </w:tcBorders>
            <w:vAlign w:val="center"/>
            <w:hideMark/>
          </w:tcPr>
          <w:p w:rsidR="00A30AC3" w:rsidRPr="004D1FB0" w:rsidRDefault="00A30AC3" w:rsidP="00484427">
            <w:pPr>
              <w:spacing w:line="276" w:lineRule="auto"/>
              <w:rPr>
                <w:rFonts w:ascii="仿宋" w:eastAsia="仿宋" w:hAnsi="仿宋"/>
              </w:rPr>
            </w:pPr>
            <w:r w:rsidRPr="004D1FB0">
              <w:rPr>
                <w:rFonts w:ascii="仿宋" w:eastAsia="仿宋" w:hAnsi="仿宋" w:hint="eastAsia"/>
              </w:rPr>
              <w:t>—</w:t>
            </w:r>
          </w:p>
        </w:tc>
      </w:tr>
      <w:tr w:rsidR="00A30AC3" w:rsidRPr="004D1FB0" w:rsidTr="00484427">
        <w:trPr>
          <w:trHeight w:val="20"/>
          <w:jc w:val="center"/>
        </w:trPr>
        <w:tc>
          <w:tcPr>
            <w:tcW w:w="1355" w:type="dxa"/>
            <w:vMerge/>
            <w:tcBorders>
              <w:top w:val="nil"/>
              <w:left w:val="single" w:sz="4" w:space="0" w:color="auto"/>
              <w:bottom w:val="single" w:sz="4" w:space="0" w:color="auto"/>
              <w:right w:val="single" w:sz="4" w:space="0" w:color="auto"/>
            </w:tcBorders>
            <w:vAlign w:val="center"/>
            <w:hideMark/>
          </w:tcPr>
          <w:p w:rsidR="00A30AC3" w:rsidRPr="004D1FB0" w:rsidRDefault="00A30AC3" w:rsidP="00484427">
            <w:pPr>
              <w:widowControl/>
              <w:spacing w:line="276" w:lineRule="auto"/>
              <w:jc w:val="left"/>
              <w:rPr>
                <w:rFonts w:ascii="仿宋" w:eastAsia="仿宋" w:hAnsi="仿宋"/>
              </w:rPr>
            </w:pPr>
          </w:p>
        </w:tc>
        <w:tc>
          <w:tcPr>
            <w:tcW w:w="2697" w:type="dxa"/>
            <w:tcBorders>
              <w:top w:val="single" w:sz="4" w:space="0" w:color="auto"/>
              <w:left w:val="nil"/>
              <w:bottom w:val="single" w:sz="4" w:space="0" w:color="auto"/>
              <w:right w:val="single" w:sz="4" w:space="0" w:color="auto"/>
            </w:tcBorders>
            <w:vAlign w:val="center"/>
            <w:hideMark/>
          </w:tcPr>
          <w:p w:rsidR="00A30AC3" w:rsidRPr="004D1FB0" w:rsidRDefault="00A30AC3" w:rsidP="00484427">
            <w:pPr>
              <w:spacing w:line="276" w:lineRule="auto"/>
              <w:rPr>
                <w:rFonts w:ascii="仿宋" w:eastAsia="仿宋" w:hAnsi="仿宋"/>
                <w:kern w:val="0"/>
              </w:rPr>
            </w:pPr>
            <w:r w:rsidRPr="004D1FB0">
              <w:rPr>
                <w:rFonts w:ascii="仿宋" w:eastAsia="仿宋" w:hAnsi="仿宋" w:hint="eastAsia"/>
                <w:kern w:val="0"/>
              </w:rPr>
              <w:t>通用量具、常用刀具</w:t>
            </w:r>
          </w:p>
        </w:tc>
        <w:tc>
          <w:tcPr>
            <w:tcW w:w="1228" w:type="dxa"/>
            <w:tcBorders>
              <w:top w:val="single" w:sz="4" w:space="0" w:color="auto"/>
              <w:left w:val="nil"/>
              <w:bottom w:val="single" w:sz="4" w:space="0" w:color="auto"/>
              <w:right w:val="single" w:sz="4" w:space="0" w:color="auto"/>
            </w:tcBorders>
            <w:vAlign w:val="center"/>
            <w:hideMark/>
          </w:tcPr>
          <w:p w:rsidR="00A30AC3" w:rsidRPr="004D1FB0" w:rsidRDefault="00A30AC3" w:rsidP="00484427">
            <w:pPr>
              <w:spacing w:line="276" w:lineRule="auto"/>
              <w:rPr>
                <w:rFonts w:ascii="仿宋" w:eastAsia="仿宋" w:hAnsi="仿宋"/>
                <w:kern w:val="0"/>
              </w:rPr>
            </w:pPr>
            <w:r w:rsidRPr="004D1FB0">
              <w:rPr>
                <w:rFonts w:ascii="仿宋" w:eastAsia="仿宋" w:hAnsi="仿宋" w:hint="eastAsia"/>
                <w:kern w:val="0"/>
              </w:rPr>
              <w:t>20</w:t>
            </w:r>
          </w:p>
        </w:tc>
        <w:tc>
          <w:tcPr>
            <w:tcW w:w="3799" w:type="dxa"/>
            <w:tcBorders>
              <w:top w:val="single" w:sz="4" w:space="0" w:color="auto"/>
              <w:left w:val="nil"/>
              <w:bottom w:val="single" w:sz="4" w:space="0" w:color="auto"/>
              <w:right w:val="single" w:sz="4" w:space="0" w:color="auto"/>
            </w:tcBorders>
            <w:vAlign w:val="center"/>
          </w:tcPr>
          <w:p w:rsidR="00A30AC3" w:rsidRPr="004D1FB0" w:rsidRDefault="00A30AC3" w:rsidP="00484427">
            <w:pPr>
              <w:spacing w:line="276" w:lineRule="auto"/>
              <w:rPr>
                <w:rFonts w:ascii="仿宋" w:eastAsia="仿宋" w:hAnsi="仿宋"/>
              </w:rPr>
            </w:pPr>
          </w:p>
        </w:tc>
      </w:tr>
      <w:tr w:rsidR="00A30AC3" w:rsidRPr="004D1FB0" w:rsidTr="00484427">
        <w:trPr>
          <w:trHeight w:val="229"/>
          <w:jc w:val="center"/>
        </w:trPr>
        <w:tc>
          <w:tcPr>
            <w:tcW w:w="1355" w:type="dxa"/>
            <w:vMerge/>
            <w:tcBorders>
              <w:top w:val="nil"/>
              <w:left w:val="single" w:sz="4" w:space="0" w:color="auto"/>
              <w:bottom w:val="single" w:sz="4" w:space="0" w:color="auto"/>
              <w:right w:val="single" w:sz="4" w:space="0" w:color="auto"/>
            </w:tcBorders>
            <w:vAlign w:val="center"/>
            <w:hideMark/>
          </w:tcPr>
          <w:p w:rsidR="00A30AC3" w:rsidRPr="004D1FB0" w:rsidRDefault="00A30AC3" w:rsidP="00484427">
            <w:pPr>
              <w:widowControl/>
              <w:spacing w:line="276" w:lineRule="auto"/>
              <w:jc w:val="left"/>
              <w:rPr>
                <w:rFonts w:ascii="仿宋" w:eastAsia="仿宋" w:hAnsi="仿宋"/>
              </w:rPr>
            </w:pPr>
          </w:p>
        </w:tc>
        <w:tc>
          <w:tcPr>
            <w:tcW w:w="2697" w:type="dxa"/>
            <w:tcBorders>
              <w:top w:val="single" w:sz="4" w:space="0" w:color="auto"/>
              <w:left w:val="nil"/>
              <w:bottom w:val="single" w:sz="4" w:space="0" w:color="auto"/>
              <w:right w:val="single" w:sz="4" w:space="0" w:color="auto"/>
            </w:tcBorders>
            <w:vAlign w:val="center"/>
            <w:hideMark/>
          </w:tcPr>
          <w:p w:rsidR="00A30AC3" w:rsidRPr="004D1FB0" w:rsidRDefault="00A30AC3" w:rsidP="00484427">
            <w:pPr>
              <w:spacing w:line="276" w:lineRule="auto"/>
              <w:rPr>
                <w:rFonts w:ascii="仿宋" w:eastAsia="仿宋" w:hAnsi="仿宋"/>
              </w:rPr>
            </w:pPr>
            <w:r w:rsidRPr="004D1FB0">
              <w:rPr>
                <w:rFonts w:ascii="仿宋" w:eastAsia="仿宋" w:hAnsi="仿宋" w:hint="eastAsia"/>
                <w:kern w:val="0"/>
              </w:rPr>
              <w:t>平板、方箱</w:t>
            </w:r>
          </w:p>
        </w:tc>
        <w:tc>
          <w:tcPr>
            <w:tcW w:w="1228" w:type="dxa"/>
            <w:tcBorders>
              <w:top w:val="single" w:sz="4" w:space="0" w:color="auto"/>
              <w:left w:val="nil"/>
              <w:bottom w:val="single" w:sz="4" w:space="0" w:color="auto"/>
              <w:right w:val="single" w:sz="4" w:space="0" w:color="auto"/>
            </w:tcBorders>
            <w:vAlign w:val="center"/>
            <w:hideMark/>
          </w:tcPr>
          <w:p w:rsidR="00A30AC3" w:rsidRPr="004D1FB0" w:rsidRDefault="00A30AC3" w:rsidP="00484427">
            <w:pPr>
              <w:spacing w:line="276" w:lineRule="auto"/>
              <w:rPr>
                <w:rFonts w:ascii="仿宋" w:eastAsia="仿宋" w:hAnsi="仿宋"/>
              </w:rPr>
            </w:pPr>
            <w:r w:rsidRPr="004D1FB0">
              <w:rPr>
                <w:rFonts w:ascii="仿宋" w:eastAsia="仿宋" w:hAnsi="仿宋" w:hint="eastAsia"/>
                <w:kern w:val="0"/>
              </w:rPr>
              <w:t>10</w:t>
            </w:r>
          </w:p>
        </w:tc>
        <w:tc>
          <w:tcPr>
            <w:tcW w:w="3799" w:type="dxa"/>
            <w:tcBorders>
              <w:top w:val="single" w:sz="4" w:space="0" w:color="auto"/>
              <w:left w:val="nil"/>
              <w:bottom w:val="single" w:sz="4" w:space="0" w:color="auto"/>
              <w:right w:val="single" w:sz="4" w:space="0" w:color="auto"/>
            </w:tcBorders>
            <w:vAlign w:val="center"/>
            <w:hideMark/>
          </w:tcPr>
          <w:p w:rsidR="00A30AC3" w:rsidRPr="004D1FB0" w:rsidRDefault="00A30AC3" w:rsidP="00484427">
            <w:pPr>
              <w:spacing w:line="276" w:lineRule="auto"/>
              <w:rPr>
                <w:rFonts w:ascii="仿宋" w:eastAsia="仿宋" w:hAnsi="仿宋"/>
              </w:rPr>
            </w:pPr>
            <w:r w:rsidRPr="004D1FB0">
              <w:rPr>
                <w:rFonts w:ascii="仿宋" w:eastAsia="仿宋" w:hAnsi="仿宋" w:hint="eastAsia"/>
              </w:rPr>
              <w:t>—</w:t>
            </w:r>
          </w:p>
        </w:tc>
      </w:tr>
      <w:tr w:rsidR="00A30AC3" w:rsidRPr="004D1FB0" w:rsidTr="00484427">
        <w:trPr>
          <w:trHeight w:val="229"/>
          <w:jc w:val="center"/>
        </w:trPr>
        <w:tc>
          <w:tcPr>
            <w:tcW w:w="1355" w:type="dxa"/>
            <w:vMerge w:val="restart"/>
            <w:tcBorders>
              <w:top w:val="nil"/>
              <w:left w:val="single" w:sz="4" w:space="0" w:color="auto"/>
              <w:bottom w:val="single" w:sz="4" w:space="0" w:color="auto"/>
              <w:right w:val="single" w:sz="4" w:space="0" w:color="auto"/>
            </w:tcBorders>
            <w:vAlign w:val="center"/>
            <w:hideMark/>
          </w:tcPr>
          <w:p w:rsidR="00A30AC3" w:rsidRPr="004D1FB0" w:rsidRDefault="00A30AC3" w:rsidP="00484427">
            <w:pPr>
              <w:spacing w:line="276" w:lineRule="auto"/>
              <w:rPr>
                <w:rFonts w:ascii="仿宋" w:eastAsia="仿宋" w:hAnsi="仿宋"/>
              </w:rPr>
            </w:pPr>
            <w:r w:rsidRPr="004D1FB0">
              <w:rPr>
                <w:rFonts w:ascii="仿宋" w:eastAsia="仿宋" w:hAnsi="仿宋" w:hint="eastAsia"/>
                <w:kern w:val="0"/>
              </w:rPr>
              <w:t>电工实训</w:t>
            </w:r>
          </w:p>
        </w:tc>
        <w:tc>
          <w:tcPr>
            <w:tcW w:w="2697" w:type="dxa"/>
            <w:tcBorders>
              <w:top w:val="single" w:sz="4" w:space="0" w:color="auto"/>
              <w:left w:val="nil"/>
              <w:bottom w:val="single" w:sz="4" w:space="0" w:color="auto"/>
              <w:right w:val="single" w:sz="4" w:space="0" w:color="auto"/>
            </w:tcBorders>
            <w:vAlign w:val="center"/>
            <w:hideMark/>
          </w:tcPr>
          <w:p w:rsidR="00A30AC3" w:rsidRPr="004D1FB0" w:rsidRDefault="00A30AC3" w:rsidP="00484427">
            <w:pPr>
              <w:widowControl/>
              <w:snapToGrid w:val="0"/>
              <w:spacing w:line="276" w:lineRule="auto"/>
              <w:rPr>
                <w:rFonts w:ascii="仿宋" w:eastAsia="仿宋" w:hAnsi="仿宋"/>
                <w:kern w:val="0"/>
              </w:rPr>
            </w:pPr>
            <w:r w:rsidRPr="004D1FB0">
              <w:rPr>
                <w:rFonts w:ascii="仿宋" w:eastAsia="仿宋" w:hAnsi="仿宋" w:hint="eastAsia"/>
                <w:kern w:val="0"/>
              </w:rPr>
              <w:t>示波器</w:t>
            </w:r>
          </w:p>
        </w:tc>
        <w:tc>
          <w:tcPr>
            <w:tcW w:w="1228" w:type="dxa"/>
            <w:tcBorders>
              <w:top w:val="single" w:sz="4" w:space="0" w:color="auto"/>
              <w:left w:val="nil"/>
              <w:bottom w:val="single" w:sz="4" w:space="0" w:color="auto"/>
              <w:right w:val="single" w:sz="4" w:space="0" w:color="auto"/>
            </w:tcBorders>
            <w:vAlign w:val="center"/>
            <w:hideMark/>
          </w:tcPr>
          <w:p w:rsidR="00A30AC3" w:rsidRPr="004D1FB0" w:rsidRDefault="00A30AC3" w:rsidP="00484427">
            <w:pPr>
              <w:widowControl/>
              <w:spacing w:line="276" w:lineRule="auto"/>
              <w:rPr>
                <w:rFonts w:ascii="仿宋" w:eastAsia="仿宋" w:hAnsi="仿宋"/>
                <w:kern w:val="0"/>
              </w:rPr>
            </w:pPr>
            <w:r w:rsidRPr="004D1FB0">
              <w:rPr>
                <w:rFonts w:ascii="仿宋" w:eastAsia="仿宋" w:hAnsi="仿宋" w:hint="eastAsia"/>
                <w:kern w:val="0"/>
              </w:rPr>
              <w:t>2</w:t>
            </w:r>
          </w:p>
        </w:tc>
        <w:tc>
          <w:tcPr>
            <w:tcW w:w="3799" w:type="dxa"/>
            <w:tcBorders>
              <w:top w:val="single" w:sz="4" w:space="0" w:color="auto"/>
              <w:left w:val="nil"/>
              <w:bottom w:val="single" w:sz="4" w:space="0" w:color="auto"/>
              <w:right w:val="single" w:sz="4" w:space="0" w:color="auto"/>
            </w:tcBorders>
            <w:vAlign w:val="center"/>
            <w:hideMark/>
          </w:tcPr>
          <w:p w:rsidR="00A30AC3" w:rsidRPr="004D1FB0" w:rsidRDefault="00A30AC3" w:rsidP="00484427">
            <w:pPr>
              <w:spacing w:line="276" w:lineRule="auto"/>
              <w:rPr>
                <w:rFonts w:ascii="仿宋" w:eastAsia="仿宋" w:hAnsi="仿宋"/>
              </w:rPr>
            </w:pPr>
            <w:r w:rsidRPr="004D1FB0">
              <w:rPr>
                <w:rFonts w:ascii="仿宋" w:eastAsia="仿宋" w:hAnsi="仿宋" w:hint="eastAsia"/>
              </w:rPr>
              <w:t>—</w:t>
            </w:r>
          </w:p>
        </w:tc>
      </w:tr>
      <w:tr w:rsidR="00A30AC3" w:rsidRPr="004D1FB0" w:rsidTr="00484427">
        <w:trPr>
          <w:trHeight w:val="229"/>
          <w:jc w:val="center"/>
        </w:trPr>
        <w:tc>
          <w:tcPr>
            <w:tcW w:w="1355" w:type="dxa"/>
            <w:vMerge/>
            <w:tcBorders>
              <w:top w:val="nil"/>
              <w:left w:val="single" w:sz="4" w:space="0" w:color="auto"/>
              <w:bottom w:val="single" w:sz="4" w:space="0" w:color="auto"/>
              <w:right w:val="single" w:sz="4" w:space="0" w:color="auto"/>
            </w:tcBorders>
            <w:vAlign w:val="center"/>
            <w:hideMark/>
          </w:tcPr>
          <w:p w:rsidR="00A30AC3" w:rsidRPr="004D1FB0" w:rsidRDefault="00A30AC3" w:rsidP="00484427">
            <w:pPr>
              <w:widowControl/>
              <w:spacing w:line="276" w:lineRule="auto"/>
              <w:jc w:val="left"/>
              <w:rPr>
                <w:rFonts w:ascii="仿宋" w:eastAsia="仿宋" w:hAnsi="仿宋"/>
              </w:rPr>
            </w:pPr>
          </w:p>
        </w:tc>
        <w:tc>
          <w:tcPr>
            <w:tcW w:w="2697" w:type="dxa"/>
            <w:tcBorders>
              <w:top w:val="single" w:sz="4" w:space="0" w:color="auto"/>
              <w:left w:val="nil"/>
              <w:bottom w:val="single" w:sz="4" w:space="0" w:color="auto"/>
              <w:right w:val="single" w:sz="4" w:space="0" w:color="auto"/>
            </w:tcBorders>
            <w:vAlign w:val="center"/>
            <w:hideMark/>
          </w:tcPr>
          <w:p w:rsidR="00A30AC3" w:rsidRPr="004D1FB0" w:rsidRDefault="00A30AC3" w:rsidP="00484427">
            <w:pPr>
              <w:widowControl/>
              <w:snapToGrid w:val="0"/>
              <w:spacing w:line="276" w:lineRule="auto"/>
              <w:rPr>
                <w:rFonts w:ascii="仿宋" w:eastAsia="仿宋" w:hAnsi="仿宋"/>
                <w:kern w:val="0"/>
              </w:rPr>
            </w:pPr>
            <w:r w:rsidRPr="004D1FB0">
              <w:rPr>
                <w:rFonts w:ascii="仿宋" w:eastAsia="仿宋" w:hAnsi="仿宋" w:hint="eastAsia"/>
                <w:kern w:val="0"/>
              </w:rPr>
              <w:t>信号发生器</w:t>
            </w:r>
          </w:p>
        </w:tc>
        <w:tc>
          <w:tcPr>
            <w:tcW w:w="1228" w:type="dxa"/>
            <w:tcBorders>
              <w:top w:val="single" w:sz="4" w:space="0" w:color="auto"/>
              <w:left w:val="nil"/>
              <w:bottom w:val="single" w:sz="4" w:space="0" w:color="auto"/>
              <w:right w:val="single" w:sz="4" w:space="0" w:color="auto"/>
            </w:tcBorders>
            <w:vAlign w:val="center"/>
            <w:hideMark/>
          </w:tcPr>
          <w:p w:rsidR="00A30AC3" w:rsidRPr="004D1FB0" w:rsidRDefault="00A30AC3" w:rsidP="00484427">
            <w:pPr>
              <w:widowControl/>
              <w:spacing w:line="276" w:lineRule="auto"/>
              <w:rPr>
                <w:rFonts w:ascii="仿宋" w:eastAsia="仿宋" w:hAnsi="仿宋"/>
                <w:kern w:val="0"/>
              </w:rPr>
            </w:pPr>
            <w:r w:rsidRPr="004D1FB0">
              <w:rPr>
                <w:rFonts w:ascii="仿宋" w:eastAsia="仿宋" w:hAnsi="仿宋" w:hint="eastAsia"/>
                <w:kern w:val="0"/>
              </w:rPr>
              <w:t>4</w:t>
            </w:r>
          </w:p>
        </w:tc>
        <w:tc>
          <w:tcPr>
            <w:tcW w:w="3799" w:type="dxa"/>
            <w:tcBorders>
              <w:top w:val="single" w:sz="4" w:space="0" w:color="auto"/>
              <w:left w:val="nil"/>
              <w:bottom w:val="single" w:sz="4" w:space="0" w:color="auto"/>
              <w:right w:val="single" w:sz="4" w:space="0" w:color="auto"/>
            </w:tcBorders>
            <w:vAlign w:val="center"/>
            <w:hideMark/>
          </w:tcPr>
          <w:p w:rsidR="00A30AC3" w:rsidRPr="004D1FB0" w:rsidRDefault="00A30AC3" w:rsidP="00484427">
            <w:pPr>
              <w:spacing w:line="276" w:lineRule="auto"/>
              <w:rPr>
                <w:rFonts w:ascii="仿宋" w:eastAsia="仿宋" w:hAnsi="仿宋"/>
              </w:rPr>
            </w:pPr>
            <w:r w:rsidRPr="004D1FB0">
              <w:rPr>
                <w:rFonts w:ascii="仿宋" w:eastAsia="仿宋" w:hAnsi="仿宋" w:hint="eastAsia"/>
              </w:rPr>
              <w:t>—</w:t>
            </w:r>
          </w:p>
        </w:tc>
      </w:tr>
      <w:tr w:rsidR="00A30AC3" w:rsidRPr="004D1FB0" w:rsidTr="00484427">
        <w:trPr>
          <w:trHeight w:val="229"/>
          <w:jc w:val="center"/>
        </w:trPr>
        <w:tc>
          <w:tcPr>
            <w:tcW w:w="1355" w:type="dxa"/>
            <w:vMerge/>
            <w:tcBorders>
              <w:top w:val="nil"/>
              <w:left w:val="single" w:sz="4" w:space="0" w:color="auto"/>
              <w:bottom w:val="single" w:sz="4" w:space="0" w:color="auto"/>
              <w:right w:val="single" w:sz="4" w:space="0" w:color="auto"/>
            </w:tcBorders>
            <w:vAlign w:val="center"/>
            <w:hideMark/>
          </w:tcPr>
          <w:p w:rsidR="00A30AC3" w:rsidRPr="004D1FB0" w:rsidRDefault="00A30AC3" w:rsidP="00484427">
            <w:pPr>
              <w:widowControl/>
              <w:spacing w:line="276" w:lineRule="auto"/>
              <w:jc w:val="left"/>
              <w:rPr>
                <w:rFonts w:ascii="仿宋" w:eastAsia="仿宋" w:hAnsi="仿宋"/>
              </w:rPr>
            </w:pPr>
          </w:p>
        </w:tc>
        <w:tc>
          <w:tcPr>
            <w:tcW w:w="2697" w:type="dxa"/>
            <w:tcBorders>
              <w:top w:val="single" w:sz="4" w:space="0" w:color="auto"/>
              <w:left w:val="nil"/>
              <w:bottom w:val="single" w:sz="4" w:space="0" w:color="auto"/>
              <w:right w:val="single" w:sz="4" w:space="0" w:color="auto"/>
            </w:tcBorders>
            <w:vAlign w:val="center"/>
            <w:hideMark/>
          </w:tcPr>
          <w:p w:rsidR="00A30AC3" w:rsidRPr="004D1FB0" w:rsidRDefault="00A30AC3" w:rsidP="00484427">
            <w:pPr>
              <w:widowControl/>
              <w:snapToGrid w:val="0"/>
              <w:spacing w:line="276" w:lineRule="auto"/>
              <w:rPr>
                <w:rFonts w:ascii="仿宋" w:eastAsia="仿宋" w:hAnsi="仿宋"/>
                <w:kern w:val="0"/>
              </w:rPr>
            </w:pPr>
            <w:r w:rsidRPr="004D1FB0">
              <w:rPr>
                <w:rFonts w:ascii="仿宋" w:eastAsia="仿宋" w:hAnsi="仿宋" w:hint="eastAsia"/>
                <w:kern w:val="0"/>
              </w:rPr>
              <w:t>直流稳压电源</w:t>
            </w:r>
          </w:p>
        </w:tc>
        <w:tc>
          <w:tcPr>
            <w:tcW w:w="1228" w:type="dxa"/>
            <w:tcBorders>
              <w:top w:val="single" w:sz="4" w:space="0" w:color="auto"/>
              <w:left w:val="nil"/>
              <w:bottom w:val="single" w:sz="4" w:space="0" w:color="auto"/>
              <w:right w:val="single" w:sz="4" w:space="0" w:color="auto"/>
            </w:tcBorders>
            <w:vAlign w:val="center"/>
            <w:hideMark/>
          </w:tcPr>
          <w:p w:rsidR="00A30AC3" w:rsidRPr="004D1FB0" w:rsidRDefault="00A30AC3" w:rsidP="00484427">
            <w:pPr>
              <w:widowControl/>
              <w:spacing w:line="276" w:lineRule="auto"/>
              <w:rPr>
                <w:rFonts w:ascii="仿宋" w:eastAsia="仿宋" w:hAnsi="仿宋"/>
                <w:kern w:val="0"/>
              </w:rPr>
            </w:pPr>
            <w:r w:rsidRPr="004D1FB0">
              <w:rPr>
                <w:rFonts w:ascii="仿宋" w:eastAsia="仿宋" w:hAnsi="仿宋" w:hint="eastAsia"/>
                <w:kern w:val="0"/>
              </w:rPr>
              <w:t>4</w:t>
            </w:r>
          </w:p>
        </w:tc>
        <w:tc>
          <w:tcPr>
            <w:tcW w:w="3799" w:type="dxa"/>
            <w:tcBorders>
              <w:top w:val="single" w:sz="4" w:space="0" w:color="auto"/>
              <w:left w:val="nil"/>
              <w:bottom w:val="single" w:sz="4" w:space="0" w:color="auto"/>
              <w:right w:val="single" w:sz="4" w:space="0" w:color="auto"/>
            </w:tcBorders>
            <w:vAlign w:val="center"/>
            <w:hideMark/>
          </w:tcPr>
          <w:p w:rsidR="00A30AC3" w:rsidRPr="004D1FB0" w:rsidRDefault="00A30AC3" w:rsidP="00484427">
            <w:pPr>
              <w:spacing w:line="276" w:lineRule="auto"/>
              <w:rPr>
                <w:rFonts w:ascii="仿宋" w:eastAsia="仿宋" w:hAnsi="仿宋"/>
              </w:rPr>
            </w:pPr>
            <w:r w:rsidRPr="004D1FB0">
              <w:rPr>
                <w:rFonts w:ascii="仿宋" w:eastAsia="仿宋" w:hAnsi="仿宋" w:hint="eastAsia"/>
              </w:rPr>
              <w:t>220V输出是可变电源</w:t>
            </w:r>
          </w:p>
        </w:tc>
      </w:tr>
      <w:tr w:rsidR="00A30AC3" w:rsidRPr="004D1FB0" w:rsidTr="00484427">
        <w:trPr>
          <w:trHeight w:val="229"/>
          <w:jc w:val="center"/>
        </w:trPr>
        <w:tc>
          <w:tcPr>
            <w:tcW w:w="1355" w:type="dxa"/>
            <w:vMerge/>
            <w:tcBorders>
              <w:top w:val="nil"/>
              <w:left w:val="single" w:sz="4" w:space="0" w:color="auto"/>
              <w:bottom w:val="single" w:sz="4" w:space="0" w:color="auto"/>
              <w:right w:val="single" w:sz="4" w:space="0" w:color="auto"/>
            </w:tcBorders>
            <w:vAlign w:val="center"/>
            <w:hideMark/>
          </w:tcPr>
          <w:p w:rsidR="00A30AC3" w:rsidRPr="004D1FB0" w:rsidRDefault="00A30AC3" w:rsidP="00484427">
            <w:pPr>
              <w:widowControl/>
              <w:spacing w:line="276" w:lineRule="auto"/>
              <w:jc w:val="left"/>
              <w:rPr>
                <w:rFonts w:ascii="仿宋" w:eastAsia="仿宋" w:hAnsi="仿宋"/>
              </w:rPr>
            </w:pPr>
          </w:p>
        </w:tc>
        <w:tc>
          <w:tcPr>
            <w:tcW w:w="2697" w:type="dxa"/>
            <w:tcBorders>
              <w:top w:val="single" w:sz="4" w:space="0" w:color="auto"/>
              <w:left w:val="nil"/>
              <w:bottom w:val="single" w:sz="4" w:space="0" w:color="auto"/>
              <w:right w:val="single" w:sz="4" w:space="0" w:color="auto"/>
            </w:tcBorders>
            <w:vAlign w:val="center"/>
            <w:hideMark/>
          </w:tcPr>
          <w:p w:rsidR="00A30AC3" w:rsidRPr="004D1FB0" w:rsidRDefault="00A30AC3" w:rsidP="00484427">
            <w:pPr>
              <w:widowControl/>
              <w:snapToGrid w:val="0"/>
              <w:spacing w:line="276" w:lineRule="auto"/>
              <w:rPr>
                <w:rFonts w:ascii="仿宋" w:eastAsia="仿宋" w:hAnsi="仿宋"/>
                <w:kern w:val="0"/>
              </w:rPr>
            </w:pPr>
            <w:r w:rsidRPr="004D1FB0">
              <w:rPr>
                <w:rFonts w:ascii="仿宋" w:eastAsia="仿宋" w:hAnsi="仿宋" w:hint="eastAsia"/>
                <w:kern w:val="0"/>
              </w:rPr>
              <w:t>万用表、常用工具</w:t>
            </w:r>
          </w:p>
        </w:tc>
        <w:tc>
          <w:tcPr>
            <w:tcW w:w="1228" w:type="dxa"/>
            <w:tcBorders>
              <w:top w:val="single" w:sz="4" w:space="0" w:color="auto"/>
              <w:left w:val="nil"/>
              <w:bottom w:val="single" w:sz="4" w:space="0" w:color="auto"/>
              <w:right w:val="single" w:sz="4" w:space="0" w:color="auto"/>
            </w:tcBorders>
            <w:vAlign w:val="center"/>
            <w:hideMark/>
          </w:tcPr>
          <w:p w:rsidR="00A30AC3" w:rsidRPr="004D1FB0" w:rsidRDefault="00A30AC3" w:rsidP="00484427">
            <w:pPr>
              <w:widowControl/>
              <w:spacing w:line="276" w:lineRule="auto"/>
              <w:rPr>
                <w:rFonts w:ascii="仿宋" w:eastAsia="仿宋" w:hAnsi="仿宋"/>
                <w:kern w:val="0"/>
              </w:rPr>
            </w:pPr>
            <w:r w:rsidRPr="004D1FB0">
              <w:rPr>
                <w:rFonts w:ascii="仿宋" w:eastAsia="仿宋" w:hAnsi="仿宋" w:hint="eastAsia"/>
                <w:kern w:val="0"/>
              </w:rPr>
              <w:t>20</w:t>
            </w:r>
          </w:p>
        </w:tc>
        <w:tc>
          <w:tcPr>
            <w:tcW w:w="3799" w:type="dxa"/>
            <w:tcBorders>
              <w:top w:val="single" w:sz="4" w:space="0" w:color="auto"/>
              <w:left w:val="nil"/>
              <w:bottom w:val="single" w:sz="4" w:space="0" w:color="auto"/>
              <w:right w:val="single" w:sz="4" w:space="0" w:color="auto"/>
            </w:tcBorders>
            <w:vAlign w:val="center"/>
          </w:tcPr>
          <w:p w:rsidR="00A30AC3" w:rsidRPr="004D1FB0" w:rsidRDefault="00A30AC3" w:rsidP="00484427">
            <w:pPr>
              <w:spacing w:line="276" w:lineRule="auto"/>
              <w:rPr>
                <w:rFonts w:ascii="仿宋" w:eastAsia="仿宋" w:hAnsi="仿宋"/>
              </w:rPr>
            </w:pPr>
          </w:p>
        </w:tc>
      </w:tr>
      <w:tr w:rsidR="00A30AC3" w:rsidRPr="004D1FB0" w:rsidTr="00484427">
        <w:trPr>
          <w:trHeight w:val="229"/>
          <w:jc w:val="center"/>
        </w:trPr>
        <w:tc>
          <w:tcPr>
            <w:tcW w:w="1355" w:type="dxa"/>
            <w:vMerge w:val="restart"/>
            <w:tcBorders>
              <w:top w:val="nil"/>
              <w:left w:val="single" w:sz="4" w:space="0" w:color="auto"/>
              <w:bottom w:val="single" w:sz="4" w:space="0" w:color="auto"/>
              <w:right w:val="single" w:sz="4" w:space="0" w:color="auto"/>
            </w:tcBorders>
            <w:vAlign w:val="center"/>
            <w:hideMark/>
          </w:tcPr>
          <w:p w:rsidR="00A30AC3" w:rsidRPr="004D1FB0" w:rsidRDefault="00A30AC3" w:rsidP="00484427">
            <w:pPr>
              <w:spacing w:line="276" w:lineRule="auto"/>
              <w:rPr>
                <w:rFonts w:ascii="仿宋" w:eastAsia="仿宋" w:hAnsi="仿宋"/>
              </w:rPr>
            </w:pPr>
            <w:r w:rsidRPr="004D1FB0">
              <w:rPr>
                <w:rFonts w:ascii="仿宋" w:eastAsia="仿宋" w:hAnsi="仿宋" w:hint="eastAsia"/>
              </w:rPr>
              <w:t>汽车发动机拆装实训</w:t>
            </w:r>
          </w:p>
        </w:tc>
        <w:tc>
          <w:tcPr>
            <w:tcW w:w="2697" w:type="dxa"/>
            <w:tcBorders>
              <w:top w:val="single" w:sz="4" w:space="0" w:color="auto"/>
              <w:left w:val="nil"/>
              <w:bottom w:val="single" w:sz="4" w:space="0" w:color="auto"/>
              <w:right w:val="single" w:sz="4" w:space="0" w:color="auto"/>
            </w:tcBorders>
            <w:vAlign w:val="center"/>
            <w:hideMark/>
          </w:tcPr>
          <w:p w:rsidR="00A30AC3" w:rsidRPr="004D1FB0" w:rsidRDefault="00A30AC3" w:rsidP="00484427">
            <w:pPr>
              <w:spacing w:line="276" w:lineRule="auto"/>
              <w:rPr>
                <w:rFonts w:ascii="仿宋" w:eastAsia="仿宋" w:hAnsi="仿宋"/>
              </w:rPr>
            </w:pPr>
            <w:r w:rsidRPr="004D1FB0">
              <w:rPr>
                <w:rFonts w:ascii="仿宋" w:eastAsia="仿宋" w:hAnsi="仿宋" w:hint="eastAsia"/>
                <w:kern w:val="0"/>
              </w:rPr>
              <w:t>发动机主要零部件</w:t>
            </w:r>
          </w:p>
        </w:tc>
        <w:tc>
          <w:tcPr>
            <w:tcW w:w="1228" w:type="dxa"/>
            <w:tcBorders>
              <w:top w:val="single" w:sz="4" w:space="0" w:color="auto"/>
              <w:left w:val="nil"/>
              <w:bottom w:val="single" w:sz="4" w:space="0" w:color="auto"/>
              <w:right w:val="single" w:sz="4" w:space="0" w:color="auto"/>
            </w:tcBorders>
            <w:vAlign w:val="center"/>
            <w:hideMark/>
          </w:tcPr>
          <w:p w:rsidR="00A30AC3" w:rsidRPr="004D1FB0" w:rsidRDefault="00A30AC3" w:rsidP="00484427">
            <w:pPr>
              <w:spacing w:line="276" w:lineRule="auto"/>
              <w:rPr>
                <w:rFonts w:ascii="仿宋" w:eastAsia="仿宋" w:hAnsi="仿宋"/>
              </w:rPr>
            </w:pPr>
            <w:r w:rsidRPr="004D1FB0">
              <w:rPr>
                <w:rFonts w:ascii="仿宋" w:eastAsia="仿宋" w:hAnsi="仿宋" w:hint="eastAsia"/>
              </w:rPr>
              <w:t>12</w:t>
            </w:r>
          </w:p>
        </w:tc>
        <w:tc>
          <w:tcPr>
            <w:tcW w:w="3799" w:type="dxa"/>
            <w:tcBorders>
              <w:top w:val="single" w:sz="4" w:space="0" w:color="auto"/>
              <w:left w:val="nil"/>
              <w:bottom w:val="single" w:sz="4" w:space="0" w:color="auto"/>
              <w:right w:val="single" w:sz="4" w:space="0" w:color="auto"/>
            </w:tcBorders>
            <w:vAlign w:val="center"/>
            <w:hideMark/>
          </w:tcPr>
          <w:p w:rsidR="00A30AC3" w:rsidRPr="004D1FB0" w:rsidRDefault="00A30AC3" w:rsidP="00484427">
            <w:pPr>
              <w:spacing w:line="276" w:lineRule="auto"/>
              <w:rPr>
                <w:rFonts w:ascii="仿宋" w:eastAsia="仿宋" w:hAnsi="仿宋"/>
              </w:rPr>
            </w:pPr>
            <w:r w:rsidRPr="004D1FB0">
              <w:rPr>
                <w:rFonts w:ascii="仿宋" w:eastAsia="仿宋" w:hAnsi="仿宋" w:hint="eastAsia"/>
              </w:rPr>
              <w:t>—</w:t>
            </w:r>
          </w:p>
        </w:tc>
      </w:tr>
      <w:tr w:rsidR="00A30AC3" w:rsidRPr="004D1FB0" w:rsidTr="00484427">
        <w:trPr>
          <w:trHeight w:val="229"/>
          <w:jc w:val="center"/>
        </w:trPr>
        <w:tc>
          <w:tcPr>
            <w:tcW w:w="1355" w:type="dxa"/>
            <w:vMerge/>
            <w:tcBorders>
              <w:top w:val="nil"/>
              <w:left w:val="single" w:sz="4" w:space="0" w:color="auto"/>
              <w:bottom w:val="single" w:sz="4" w:space="0" w:color="auto"/>
              <w:right w:val="single" w:sz="4" w:space="0" w:color="auto"/>
            </w:tcBorders>
            <w:vAlign w:val="center"/>
            <w:hideMark/>
          </w:tcPr>
          <w:p w:rsidR="00A30AC3" w:rsidRPr="004D1FB0" w:rsidRDefault="00A30AC3" w:rsidP="00484427">
            <w:pPr>
              <w:widowControl/>
              <w:spacing w:line="276" w:lineRule="auto"/>
              <w:jc w:val="left"/>
              <w:rPr>
                <w:rFonts w:ascii="仿宋" w:eastAsia="仿宋" w:hAnsi="仿宋"/>
              </w:rPr>
            </w:pPr>
          </w:p>
        </w:tc>
        <w:tc>
          <w:tcPr>
            <w:tcW w:w="2697" w:type="dxa"/>
            <w:tcBorders>
              <w:top w:val="single" w:sz="4" w:space="0" w:color="auto"/>
              <w:left w:val="nil"/>
              <w:bottom w:val="single" w:sz="4" w:space="0" w:color="auto"/>
              <w:right w:val="single" w:sz="4" w:space="0" w:color="auto"/>
            </w:tcBorders>
            <w:vAlign w:val="center"/>
            <w:hideMark/>
          </w:tcPr>
          <w:p w:rsidR="00A30AC3" w:rsidRPr="004D1FB0" w:rsidRDefault="00A30AC3" w:rsidP="00484427">
            <w:pPr>
              <w:spacing w:line="276" w:lineRule="auto"/>
              <w:rPr>
                <w:rFonts w:ascii="仿宋" w:eastAsia="仿宋" w:hAnsi="仿宋"/>
              </w:rPr>
            </w:pPr>
            <w:r w:rsidRPr="004D1FB0">
              <w:rPr>
                <w:rFonts w:ascii="仿宋" w:eastAsia="仿宋" w:hAnsi="仿宋" w:hint="eastAsia"/>
              </w:rPr>
              <w:t>发动机总成及翻转台架</w:t>
            </w:r>
          </w:p>
        </w:tc>
        <w:tc>
          <w:tcPr>
            <w:tcW w:w="1228" w:type="dxa"/>
            <w:tcBorders>
              <w:top w:val="single" w:sz="4" w:space="0" w:color="auto"/>
              <w:left w:val="nil"/>
              <w:bottom w:val="single" w:sz="4" w:space="0" w:color="auto"/>
              <w:right w:val="single" w:sz="4" w:space="0" w:color="auto"/>
            </w:tcBorders>
            <w:vAlign w:val="center"/>
            <w:hideMark/>
          </w:tcPr>
          <w:p w:rsidR="00A30AC3" w:rsidRPr="004D1FB0" w:rsidRDefault="00A30AC3" w:rsidP="00484427">
            <w:pPr>
              <w:spacing w:line="276" w:lineRule="auto"/>
              <w:rPr>
                <w:rFonts w:ascii="仿宋" w:eastAsia="仿宋" w:hAnsi="仿宋"/>
              </w:rPr>
            </w:pPr>
            <w:r w:rsidRPr="004D1FB0">
              <w:rPr>
                <w:rFonts w:ascii="仿宋" w:eastAsia="仿宋" w:hAnsi="仿宋" w:hint="eastAsia"/>
              </w:rPr>
              <w:t>8</w:t>
            </w:r>
          </w:p>
        </w:tc>
        <w:tc>
          <w:tcPr>
            <w:tcW w:w="3799" w:type="dxa"/>
            <w:tcBorders>
              <w:top w:val="single" w:sz="4" w:space="0" w:color="auto"/>
              <w:left w:val="nil"/>
              <w:bottom w:val="single" w:sz="4" w:space="0" w:color="auto"/>
              <w:right w:val="single" w:sz="4" w:space="0" w:color="auto"/>
            </w:tcBorders>
            <w:vAlign w:val="center"/>
            <w:hideMark/>
          </w:tcPr>
          <w:p w:rsidR="00A30AC3" w:rsidRPr="004D1FB0" w:rsidRDefault="00A30AC3" w:rsidP="00484427">
            <w:pPr>
              <w:spacing w:line="276" w:lineRule="auto"/>
              <w:rPr>
                <w:rFonts w:ascii="仿宋" w:eastAsia="仿宋" w:hAnsi="仿宋"/>
              </w:rPr>
            </w:pPr>
            <w:r w:rsidRPr="004D1FB0">
              <w:rPr>
                <w:rFonts w:ascii="仿宋" w:eastAsia="仿宋" w:hAnsi="仿宋" w:hint="eastAsia"/>
              </w:rPr>
              <w:t>能展示发动机结构和相对位置的发动机总成</w:t>
            </w:r>
          </w:p>
        </w:tc>
      </w:tr>
      <w:tr w:rsidR="00A30AC3" w:rsidRPr="004D1FB0" w:rsidTr="00484427">
        <w:trPr>
          <w:trHeight w:val="229"/>
          <w:jc w:val="center"/>
        </w:trPr>
        <w:tc>
          <w:tcPr>
            <w:tcW w:w="1355" w:type="dxa"/>
            <w:vMerge/>
            <w:tcBorders>
              <w:top w:val="nil"/>
              <w:left w:val="single" w:sz="4" w:space="0" w:color="auto"/>
              <w:bottom w:val="single" w:sz="4" w:space="0" w:color="auto"/>
              <w:right w:val="single" w:sz="4" w:space="0" w:color="auto"/>
            </w:tcBorders>
            <w:vAlign w:val="center"/>
            <w:hideMark/>
          </w:tcPr>
          <w:p w:rsidR="00A30AC3" w:rsidRPr="004D1FB0" w:rsidRDefault="00A30AC3" w:rsidP="00484427">
            <w:pPr>
              <w:widowControl/>
              <w:spacing w:line="276" w:lineRule="auto"/>
              <w:jc w:val="left"/>
              <w:rPr>
                <w:rFonts w:ascii="仿宋" w:eastAsia="仿宋" w:hAnsi="仿宋"/>
              </w:rPr>
            </w:pPr>
          </w:p>
        </w:tc>
        <w:tc>
          <w:tcPr>
            <w:tcW w:w="2697" w:type="dxa"/>
            <w:tcBorders>
              <w:top w:val="single" w:sz="4" w:space="0" w:color="auto"/>
              <w:left w:val="nil"/>
              <w:bottom w:val="single" w:sz="4" w:space="0" w:color="auto"/>
              <w:right w:val="single" w:sz="4" w:space="0" w:color="auto"/>
            </w:tcBorders>
            <w:vAlign w:val="center"/>
            <w:hideMark/>
          </w:tcPr>
          <w:p w:rsidR="00A30AC3" w:rsidRPr="004D1FB0" w:rsidRDefault="00A30AC3" w:rsidP="00484427">
            <w:pPr>
              <w:spacing w:line="276" w:lineRule="auto"/>
              <w:rPr>
                <w:rFonts w:ascii="仿宋" w:eastAsia="仿宋" w:hAnsi="仿宋"/>
              </w:rPr>
            </w:pPr>
            <w:r w:rsidRPr="004D1FB0">
              <w:rPr>
                <w:rFonts w:ascii="仿宋" w:eastAsia="仿宋" w:hAnsi="仿宋" w:hint="eastAsia"/>
              </w:rPr>
              <w:t>发动机拆装、检测常用工、量具，专用工具等</w:t>
            </w:r>
          </w:p>
        </w:tc>
        <w:tc>
          <w:tcPr>
            <w:tcW w:w="1228" w:type="dxa"/>
            <w:tcBorders>
              <w:top w:val="single" w:sz="4" w:space="0" w:color="auto"/>
              <w:left w:val="nil"/>
              <w:bottom w:val="single" w:sz="4" w:space="0" w:color="auto"/>
              <w:right w:val="single" w:sz="4" w:space="0" w:color="auto"/>
            </w:tcBorders>
            <w:vAlign w:val="center"/>
            <w:hideMark/>
          </w:tcPr>
          <w:p w:rsidR="00A30AC3" w:rsidRPr="004D1FB0" w:rsidRDefault="00A30AC3" w:rsidP="00484427">
            <w:pPr>
              <w:spacing w:line="276" w:lineRule="auto"/>
              <w:rPr>
                <w:rFonts w:ascii="仿宋" w:eastAsia="仿宋" w:hAnsi="仿宋"/>
              </w:rPr>
            </w:pPr>
            <w:r w:rsidRPr="004D1FB0">
              <w:rPr>
                <w:rFonts w:ascii="仿宋" w:eastAsia="仿宋" w:hAnsi="仿宋" w:hint="eastAsia"/>
              </w:rPr>
              <w:t>4</w:t>
            </w:r>
          </w:p>
        </w:tc>
        <w:tc>
          <w:tcPr>
            <w:tcW w:w="3799" w:type="dxa"/>
            <w:tcBorders>
              <w:top w:val="single" w:sz="4" w:space="0" w:color="auto"/>
              <w:left w:val="nil"/>
              <w:bottom w:val="single" w:sz="4" w:space="0" w:color="auto"/>
              <w:right w:val="single" w:sz="4" w:space="0" w:color="auto"/>
            </w:tcBorders>
            <w:vAlign w:val="center"/>
            <w:hideMark/>
          </w:tcPr>
          <w:p w:rsidR="00A30AC3" w:rsidRPr="004D1FB0" w:rsidRDefault="00A30AC3" w:rsidP="00484427">
            <w:pPr>
              <w:spacing w:line="276" w:lineRule="auto"/>
              <w:rPr>
                <w:rFonts w:ascii="仿宋" w:eastAsia="仿宋" w:hAnsi="仿宋"/>
              </w:rPr>
            </w:pPr>
            <w:r w:rsidRPr="004D1FB0">
              <w:rPr>
                <w:rFonts w:ascii="仿宋" w:eastAsia="仿宋" w:hAnsi="仿宋" w:hint="eastAsia"/>
              </w:rPr>
              <w:t>—</w:t>
            </w:r>
          </w:p>
        </w:tc>
      </w:tr>
      <w:tr w:rsidR="00A30AC3" w:rsidRPr="004D1FB0" w:rsidTr="00484427">
        <w:trPr>
          <w:trHeight w:val="20"/>
          <w:jc w:val="center"/>
        </w:trPr>
        <w:tc>
          <w:tcPr>
            <w:tcW w:w="1355" w:type="dxa"/>
            <w:vMerge w:val="restart"/>
            <w:tcBorders>
              <w:top w:val="nil"/>
              <w:left w:val="single" w:sz="4" w:space="0" w:color="auto"/>
              <w:bottom w:val="single" w:sz="4" w:space="0" w:color="auto"/>
              <w:right w:val="single" w:sz="4" w:space="0" w:color="auto"/>
            </w:tcBorders>
            <w:vAlign w:val="center"/>
            <w:hideMark/>
          </w:tcPr>
          <w:p w:rsidR="00A30AC3" w:rsidRPr="004D1FB0" w:rsidRDefault="00A30AC3" w:rsidP="00484427">
            <w:pPr>
              <w:spacing w:line="276" w:lineRule="auto"/>
              <w:rPr>
                <w:rFonts w:ascii="仿宋" w:eastAsia="仿宋" w:hAnsi="仿宋"/>
              </w:rPr>
            </w:pPr>
            <w:r w:rsidRPr="004D1FB0">
              <w:rPr>
                <w:rFonts w:ascii="仿宋" w:eastAsia="仿宋" w:hAnsi="仿宋" w:hint="eastAsia"/>
              </w:rPr>
              <w:t>汽车底盘拆装实训</w:t>
            </w:r>
          </w:p>
        </w:tc>
        <w:tc>
          <w:tcPr>
            <w:tcW w:w="2697" w:type="dxa"/>
            <w:tcBorders>
              <w:top w:val="single" w:sz="4" w:space="0" w:color="auto"/>
              <w:left w:val="nil"/>
              <w:bottom w:val="single" w:sz="4" w:space="0" w:color="auto"/>
              <w:right w:val="single" w:sz="4" w:space="0" w:color="auto"/>
            </w:tcBorders>
            <w:vAlign w:val="center"/>
            <w:hideMark/>
          </w:tcPr>
          <w:p w:rsidR="00A30AC3" w:rsidRPr="004D1FB0" w:rsidRDefault="00A30AC3" w:rsidP="00484427">
            <w:pPr>
              <w:spacing w:line="276" w:lineRule="auto"/>
              <w:rPr>
                <w:rFonts w:ascii="仿宋" w:eastAsia="仿宋" w:hAnsi="仿宋"/>
              </w:rPr>
            </w:pPr>
            <w:r w:rsidRPr="004D1FB0">
              <w:rPr>
                <w:rFonts w:ascii="仿宋" w:eastAsia="仿宋" w:hAnsi="仿宋" w:hint="eastAsia"/>
              </w:rPr>
              <w:t>手动变速器</w:t>
            </w:r>
          </w:p>
        </w:tc>
        <w:tc>
          <w:tcPr>
            <w:tcW w:w="1228" w:type="dxa"/>
            <w:tcBorders>
              <w:top w:val="single" w:sz="4" w:space="0" w:color="auto"/>
              <w:left w:val="nil"/>
              <w:bottom w:val="single" w:sz="4" w:space="0" w:color="auto"/>
              <w:right w:val="single" w:sz="4" w:space="0" w:color="auto"/>
            </w:tcBorders>
            <w:vAlign w:val="center"/>
            <w:hideMark/>
          </w:tcPr>
          <w:p w:rsidR="00A30AC3" w:rsidRPr="004D1FB0" w:rsidRDefault="00A30AC3" w:rsidP="00484427">
            <w:pPr>
              <w:spacing w:line="276" w:lineRule="auto"/>
              <w:rPr>
                <w:rFonts w:ascii="仿宋" w:eastAsia="仿宋" w:hAnsi="仿宋"/>
              </w:rPr>
            </w:pPr>
            <w:r w:rsidRPr="004D1FB0">
              <w:rPr>
                <w:rFonts w:ascii="仿宋" w:eastAsia="仿宋" w:hAnsi="仿宋" w:hint="eastAsia"/>
              </w:rPr>
              <w:t>12</w:t>
            </w:r>
          </w:p>
        </w:tc>
        <w:tc>
          <w:tcPr>
            <w:tcW w:w="3799" w:type="dxa"/>
            <w:tcBorders>
              <w:top w:val="single" w:sz="4" w:space="0" w:color="auto"/>
              <w:left w:val="nil"/>
              <w:bottom w:val="single" w:sz="4" w:space="0" w:color="auto"/>
              <w:right w:val="single" w:sz="4" w:space="0" w:color="auto"/>
            </w:tcBorders>
            <w:vAlign w:val="center"/>
            <w:hideMark/>
          </w:tcPr>
          <w:p w:rsidR="00A30AC3" w:rsidRPr="004D1FB0" w:rsidRDefault="00A30AC3" w:rsidP="00484427">
            <w:pPr>
              <w:spacing w:line="276" w:lineRule="auto"/>
              <w:rPr>
                <w:rFonts w:ascii="仿宋" w:eastAsia="仿宋" w:hAnsi="仿宋"/>
              </w:rPr>
            </w:pPr>
            <w:r w:rsidRPr="004D1FB0">
              <w:rPr>
                <w:rFonts w:ascii="仿宋" w:eastAsia="仿宋" w:hAnsi="仿宋" w:hint="eastAsia"/>
              </w:rPr>
              <w:t>能满足教学需要的二轴或三轴式变速器总成</w:t>
            </w:r>
          </w:p>
        </w:tc>
      </w:tr>
      <w:tr w:rsidR="00A30AC3" w:rsidRPr="004D1FB0" w:rsidTr="00484427">
        <w:trPr>
          <w:trHeight w:val="20"/>
          <w:jc w:val="center"/>
        </w:trPr>
        <w:tc>
          <w:tcPr>
            <w:tcW w:w="1355" w:type="dxa"/>
            <w:vMerge/>
            <w:tcBorders>
              <w:top w:val="nil"/>
              <w:left w:val="single" w:sz="4" w:space="0" w:color="auto"/>
              <w:bottom w:val="single" w:sz="4" w:space="0" w:color="auto"/>
              <w:right w:val="single" w:sz="4" w:space="0" w:color="auto"/>
            </w:tcBorders>
            <w:vAlign w:val="center"/>
            <w:hideMark/>
          </w:tcPr>
          <w:p w:rsidR="00A30AC3" w:rsidRPr="004D1FB0" w:rsidRDefault="00A30AC3" w:rsidP="00484427">
            <w:pPr>
              <w:widowControl/>
              <w:spacing w:line="276" w:lineRule="auto"/>
              <w:jc w:val="left"/>
              <w:rPr>
                <w:rFonts w:ascii="仿宋" w:eastAsia="仿宋" w:hAnsi="仿宋"/>
              </w:rPr>
            </w:pPr>
          </w:p>
        </w:tc>
        <w:tc>
          <w:tcPr>
            <w:tcW w:w="2697" w:type="dxa"/>
            <w:tcBorders>
              <w:top w:val="single" w:sz="4" w:space="0" w:color="auto"/>
              <w:left w:val="nil"/>
              <w:bottom w:val="single" w:sz="4" w:space="0" w:color="auto"/>
              <w:right w:val="single" w:sz="4" w:space="0" w:color="auto"/>
            </w:tcBorders>
            <w:vAlign w:val="center"/>
            <w:hideMark/>
          </w:tcPr>
          <w:p w:rsidR="00A30AC3" w:rsidRPr="004D1FB0" w:rsidRDefault="00A30AC3" w:rsidP="00484427">
            <w:pPr>
              <w:spacing w:line="276" w:lineRule="auto"/>
              <w:rPr>
                <w:rFonts w:ascii="仿宋" w:eastAsia="仿宋" w:hAnsi="仿宋"/>
              </w:rPr>
            </w:pPr>
            <w:r w:rsidRPr="004D1FB0">
              <w:rPr>
                <w:rFonts w:ascii="仿宋" w:eastAsia="仿宋" w:hAnsi="仿宋" w:hint="eastAsia"/>
              </w:rPr>
              <w:t>驱动桥</w:t>
            </w:r>
          </w:p>
        </w:tc>
        <w:tc>
          <w:tcPr>
            <w:tcW w:w="1228" w:type="dxa"/>
            <w:tcBorders>
              <w:top w:val="single" w:sz="4" w:space="0" w:color="auto"/>
              <w:left w:val="nil"/>
              <w:bottom w:val="single" w:sz="4" w:space="0" w:color="auto"/>
              <w:right w:val="single" w:sz="4" w:space="0" w:color="auto"/>
            </w:tcBorders>
            <w:vAlign w:val="center"/>
            <w:hideMark/>
          </w:tcPr>
          <w:p w:rsidR="00A30AC3" w:rsidRPr="004D1FB0" w:rsidRDefault="00A30AC3" w:rsidP="00484427">
            <w:pPr>
              <w:spacing w:line="276" w:lineRule="auto"/>
              <w:rPr>
                <w:rFonts w:ascii="仿宋" w:eastAsia="仿宋" w:hAnsi="仿宋"/>
              </w:rPr>
            </w:pPr>
            <w:r w:rsidRPr="004D1FB0">
              <w:rPr>
                <w:rFonts w:ascii="仿宋" w:eastAsia="仿宋" w:hAnsi="仿宋" w:hint="eastAsia"/>
              </w:rPr>
              <w:t>4</w:t>
            </w:r>
          </w:p>
        </w:tc>
        <w:tc>
          <w:tcPr>
            <w:tcW w:w="3799" w:type="dxa"/>
            <w:tcBorders>
              <w:top w:val="single" w:sz="4" w:space="0" w:color="auto"/>
              <w:left w:val="nil"/>
              <w:bottom w:val="single" w:sz="4" w:space="0" w:color="auto"/>
              <w:right w:val="single" w:sz="4" w:space="0" w:color="auto"/>
            </w:tcBorders>
            <w:vAlign w:val="center"/>
            <w:hideMark/>
          </w:tcPr>
          <w:p w:rsidR="00A30AC3" w:rsidRPr="004D1FB0" w:rsidRDefault="00A30AC3" w:rsidP="00484427">
            <w:pPr>
              <w:spacing w:line="276" w:lineRule="auto"/>
              <w:rPr>
                <w:rFonts w:ascii="仿宋" w:eastAsia="仿宋" w:hAnsi="仿宋"/>
              </w:rPr>
            </w:pPr>
            <w:r w:rsidRPr="004D1FB0">
              <w:rPr>
                <w:rFonts w:ascii="仿宋" w:eastAsia="仿宋" w:hAnsi="仿宋" w:hint="eastAsia"/>
              </w:rPr>
              <w:t>前轮或后轮驱动桥</w:t>
            </w:r>
          </w:p>
        </w:tc>
      </w:tr>
      <w:tr w:rsidR="00A30AC3" w:rsidRPr="004D1FB0" w:rsidTr="00484427">
        <w:trPr>
          <w:trHeight w:val="20"/>
          <w:jc w:val="center"/>
        </w:trPr>
        <w:tc>
          <w:tcPr>
            <w:tcW w:w="1355" w:type="dxa"/>
            <w:vMerge/>
            <w:tcBorders>
              <w:top w:val="nil"/>
              <w:left w:val="single" w:sz="4" w:space="0" w:color="auto"/>
              <w:bottom w:val="single" w:sz="4" w:space="0" w:color="auto"/>
              <w:right w:val="single" w:sz="4" w:space="0" w:color="auto"/>
            </w:tcBorders>
            <w:vAlign w:val="center"/>
            <w:hideMark/>
          </w:tcPr>
          <w:p w:rsidR="00A30AC3" w:rsidRPr="004D1FB0" w:rsidRDefault="00A30AC3" w:rsidP="00484427">
            <w:pPr>
              <w:widowControl/>
              <w:spacing w:line="276" w:lineRule="auto"/>
              <w:jc w:val="left"/>
              <w:rPr>
                <w:rFonts w:ascii="仿宋" w:eastAsia="仿宋" w:hAnsi="仿宋"/>
              </w:rPr>
            </w:pPr>
          </w:p>
        </w:tc>
        <w:tc>
          <w:tcPr>
            <w:tcW w:w="2697" w:type="dxa"/>
            <w:tcBorders>
              <w:top w:val="single" w:sz="4" w:space="0" w:color="auto"/>
              <w:left w:val="nil"/>
              <w:bottom w:val="single" w:sz="4" w:space="0" w:color="auto"/>
              <w:right w:val="single" w:sz="4" w:space="0" w:color="auto"/>
            </w:tcBorders>
            <w:vAlign w:val="center"/>
            <w:hideMark/>
          </w:tcPr>
          <w:p w:rsidR="00A30AC3" w:rsidRPr="004D1FB0" w:rsidRDefault="00A30AC3" w:rsidP="00484427">
            <w:pPr>
              <w:spacing w:line="276" w:lineRule="auto"/>
              <w:rPr>
                <w:rFonts w:ascii="仿宋" w:eastAsia="仿宋" w:hAnsi="仿宋"/>
              </w:rPr>
            </w:pPr>
            <w:r w:rsidRPr="004D1FB0">
              <w:rPr>
                <w:rFonts w:ascii="仿宋" w:eastAsia="仿宋" w:hAnsi="仿宋" w:hint="eastAsia"/>
              </w:rPr>
              <w:t>离合器</w:t>
            </w:r>
          </w:p>
        </w:tc>
        <w:tc>
          <w:tcPr>
            <w:tcW w:w="1228" w:type="dxa"/>
            <w:tcBorders>
              <w:top w:val="single" w:sz="4" w:space="0" w:color="auto"/>
              <w:left w:val="nil"/>
              <w:bottom w:val="single" w:sz="4" w:space="0" w:color="auto"/>
              <w:right w:val="single" w:sz="4" w:space="0" w:color="auto"/>
            </w:tcBorders>
            <w:vAlign w:val="center"/>
            <w:hideMark/>
          </w:tcPr>
          <w:p w:rsidR="00A30AC3" w:rsidRPr="004D1FB0" w:rsidRDefault="00A30AC3" w:rsidP="00484427">
            <w:pPr>
              <w:spacing w:line="276" w:lineRule="auto"/>
              <w:rPr>
                <w:rFonts w:ascii="仿宋" w:eastAsia="仿宋" w:hAnsi="仿宋"/>
              </w:rPr>
            </w:pPr>
            <w:r w:rsidRPr="004D1FB0">
              <w:rPr>
                <w:rFonts w:ascii="仿宋" w:eastAsia="仿宋" w:hAnsi="仿宋" w:hint="eastAsia"/>
              </w:rPr>
              <w:t>4</w:t>
            </w:r>
          </w:p>
        </w:tc>
        <w:tc>
          <w:tcPr>
            <w:tcW w:w="3799" w:type="dxa"/>
            <w:tcBorders>
              <w:top w:val="single" w:sz="4" w:space="0" w:color="auto"/>
              <w:left w:val="nil"/>
              <w:bottom w:val="single" w:sz="4" w:space="0" w:color="auto"/>
              <w:right w:val="single" w:sz="4" w:space="0" w:color="auto"/>
            </w:tcBorders>
            <w:vAlign w:val="center"/>
            <w:hideMark/>
          </w:tcPr>
          <w:p w:rsidR="00A30AC3" w:rsidRPr="004D1FB0" w:rsidRDefault="00A30AC3" w:rsidP="00484427">
            <w:pPr>
              <w:spacing w:line="276" w:lineRule="auto"/>
              <w:rPr>
                <w:rFonts w:ascii="仿宋" w:eastAsia="仿宋" w:hAnsi="仿宋"/>
              </w:rPr>
            </w:pPr>
            <w:r w:rsidRPr="004D1FB0">
              <w:rPr>
                <w:rFonts w:ascii="仿宋" w:eastAsia="仿宋" w:hAnsi="仿宋" w:hint="eastAsia"/>
              </w:rPr>
              <w:t>—</w:t>
            </w:r>
          </w:p>
        </w:tc>
      </w:tr>
      <w:tr w:rsidR="00A30AC3" w:rsidRPr="004D1FB0" w:rsidTr="00484427">
        <w:trPr>
          <w:trHeight w:val="20"/>
          <w:jc w:val="center"/>
        </w:trPr>
        <w:tc>
          <w:tcPr>
            <w:tcW w:w="1355" w:type="dxa"/>
            <w:vMerge/>
            <w:tcBorders>
              <w:top w:val="nil"/>
              <w:left w:val="single" w:sz="4" w:space="0" w:color="auto"/>
              <w:bottom w:val="single" w:sz="4" w:space="0" w:color="auto"/>
              <w:right w:val="single" w:sz="4" w:space="0" w:color="auto"/>
            </w:tcBorders>
            <w:vAlign w:val="center"/>
            <w:hideMark/>
          </w:tcPr>
          <w:p w:rsidR="00A30AC3" w:rsidRPr="004D1FB0" w:rsidRDefault="00A30AC3" w:rsidP="00484427">
            <w:pPr>
              <w:widowControl/>
              <w:spacing w:line="276" w:lineRule="auto"/>
              <w:jc w:val="left"/>
              <w:rPr>
                <w:rFonts w:ascii="仿宋" w:eastAsia="仿宋" w:hAnsi="仿宋"/>
              </w:rPr>
            </w:pPr>
          </w:p>
        </w:tc>
        <w:tc>
          <w:tcPr>
            <w:tcW w:w="2697" w:type="dxa"/>
            <w:tcBorders>
              <w:top w:val="single" w:sz="4" w:space="0" w:color="auto"/>
              <w:left w:val="nil"/>
              <w:bottom w:val="single" w:sz="4" w:space="0" w:color="auto"/>
              <w:right w:val="single" w:sz="4" w:space="0" w:color="auto"/>
            </w:tcBorders>
            <w:vAlign w:val="center"/>
            <w:hideMark/>
          </w:tcPr>
          <w:p w:rsidR="00A30AC3" w:rsidRPr="004D1FB0" w:rsidRDefault="00A30AC3" w:rsidP="00484427">
            <w:pPr>
              <w:spacing w:line="276" w:lineRule="auto"/>
              <w:rPr>
                <w:rFonts w:ascii="仿宋" w:eastAsia="仿宋" w:hAnsi="仿宋"/>
              </w:rPr>
            </w:pPr>
            <w:r w:rsidRPr="004D1FB0">
              <w:rPr>
                <w:rFonts w:ascii="仿宋" w:eastAsia="仿宋" w:hAnsi="仿宋" w:hint="eastAsia"/>
              </w:rPr>
              <w:t>转向机</w:t>
            </w:r>
          </w:p>
        </w:tc>
        <w:tc>
          <w:tcPr>
            <w:tcW w:w="1228" w:type="dxa"/>
            <w:tcBorders>
              <w:top w:val="single" w:sz="4" w:space="0" w:color="auto"/>
              <w:left w:val="nil"/>
              <w:bottom w:val="single" w:sz="4" w:space="0" w:color="auto"/>
              <w:right w:val="single" w:sz="4" w:space="0" w:color="auto"/>
            </w:tcBorders>
            <w:vAlign w:val="center"/>
            <w:hideMark/>
          </w:tcPr>
          <w:p w:rsidR="00A30AC3" w:rsidRPr="004D1FB0" w:rsidRDefault="00A30AC3" w:rsidP="00484427">
            <w:pPr>
              <w:spacing w:line="276" w:lineRule="auto"/>
              <w:rPr>
                <w:rFonts w:ascii="仿宋" w:eastAsia="仿宋" w:hAnsi="仿宋"/>
              </w:rPr>
            </w:pPr>
            <w:r w:rsidRPr="004D1FB0">
              <w:rPr>
                <w:rFonts w:ascii="仿宋" w:eastAsia="仿宋" w:hAnsi="仿宋" w:hint="eastAsia"/>
              </w:rPr>
              <w:t>4</w:t>
            </w:r>
          </w:p>
        </w:tc>
        <w:tc>
          <w:tcPr>
            <w:tcW w:w="3799" w:type="dxa"/>
            <w:tcBorders>
              <w:top w:val="single" w:sz="4" w:space="0" w:color="auto"/>
              <w:left w:val="nil"/>
              <w:bottom w:val="single" w:sz="4" w:space="0" w:color="auto"/>
              <w:right w:val="single" w:sz="4" w:space="0" w:color="auto"/>
            </w:tcBorders>
            <w:vAlign w:val="center"/>
            <w:hideMark/>
          </w:tcPr>
          <w:p w:rsidR="00A30AC3" w:rsidRPr="004D1FB0" w:rsidRDefault="00A30AC3" w:rsidP="00484427">
            <w:pPr>
              <w:spacing w:line="276" w:lineRule="auto"/>
              <w:rPr>
                <w:rFonts w:ascii="仿宋" w:eastAsia="仿宋" w:hAnsi="仿宋"/>
              </w:rPr>
            </w:pPr>
            <w:r w:rsidRPr="004D1FB0">
              <w:rPr>
                <w:rFonts w:ascii="仿宋" w:eastAsia="仿宋" w:hAnsi="仿宋" w:hint="eastAsia"/>
              </w:rPr>
              <w:t>能满足教学需要的齿条式、蜗轮蜗杆式转向机总成</w:t>
            </w:r>
          </w:p>
        </w:tc>
      </w:tr>
      <w:tr w:rsidR="00A30AC3" w:rsidRPr="004D1FB0" w:rsidTr="00484427">
        <w:trPr>
          <w:trHeight w:val="20"/>
          <w:jc w:val="center"/>
        </w:trPr>
        <w:tc>
          <w:tcPr>
            <w:tcW w:w="1355" w:type="dxa"/>
            <w:vMerge/>
            <w:tcBorders>
              <w:top w:val="nil"/>
              <w:left w:val="single" w:sz="4" w:space="0" w:color="auto"/>
              <w:bottom w:val="single" w:sz="4" w:space="0" w:color="auto"/>
              <w:right w:val="single" w:sz="4" w:space="0" w:color="auto"/>
            </w:tcBorders>
            <w:vAlign w:val="center"/>
            <w:hideMark/>
          </w:tcPr>
          <w:p w:rsidR="00A30AC3" w:rsidRPr="004D1FB0" w:rsidRDefault="00A30AC3" w:rsidP="00484427">
            <w:pPr>
              <w:widowControl/>
              <w:spacing w:line="276" w:lineRule="auto"/>
              <w:jc w:val="left"/>
              <w:rPr>
                <w:rFonts w:ascii="仿宋" w:eastAsia="仿宋" w:hAnsi="仿宋"/>
              </w:rPr>
            </w:pPr>
          </w:p>
        </w:tc>
        <w:tc>
          <w:tcPr>
            <w:tcW w:w="2697" w:type="dxa"/>
            <w:tcBorders>
              <w:top w:val="single" w:sz="4" w:space="0" w:color="auto"/>
              <w:left w:val="nil"/>
              <w:bottom w:val="single" w:sz="4" w:space="0" w:color="auto"/>
              <w:right w:val="single" w:sz="4" w:space="0" w:color="auto"/>
            </w:tcBorders>
            <w:vAlign w:val="center"/>
            <w:hideMark/>
          </w:tcPr>
          <w:p w:rsidR="00A30AC3" w:rsidRPr="004D1FB0" w:rsidRDefault="00A30AC3" w:rsidP="00484427">
            <w:pPr>
              <w:spacing w:line="276" w:lineRule="auto"/>
              <w:rPr>
                <w:rFonts w:ascii="仿宋" w:eastAsia="仿宋" w:hAnsi="仿宋"/>
              </w:rPr>
            </w:pPr>
            <w:r w:rsidRPr="004D1FB0">
              <w:rPr>
                <w:rFonts w:ascii="仿宋" w:eastAsia="仿宋" w:hAnsi="仿宋" w:hint="eastAsia"/>
              </w:rPr>
              <w:t>万向节</w:t>
            </w:r>
          </w:p>
        </w:tc>
        <w:tc>
          <w:tcPr>
            <w:tcW w:w="1228" w:type="dxa"/>
            <w:tcBorders>
              <w:top w:val="single" w:sz="4" w:space="0" w:color="auto"/>
              <w:left w:val="nil"/>
              <w:bottom w:val="single" w:sz="4" w:space="0" w:color="auto"/>
              <w:right w:val="single" w:sz="4" w:space="0" w:color="auto"/>
            </w:tcBorders>
            <w:vAlign w:val="center"/>
            <w:hideMark/>
          </w:tcPr>
          <w:p w:rsidR="00A30AC3" w:rsidRPr="004D1FB0" w:rsidRDefault="00A30AC3" w:rsidP="00484427">
            <w:pPr>
              <w:spacing w:line="276" w:lineRule="auto"/>
              <w:rPr>
                <w:rFonts w:ascii="仿宋" w:eastAsia="仿宋" w:hAnsi="仿宋"/>
              </w:rPr>
            </w:pPr>
            <w:r w:rsidRPr="004D1FB0">
              <w:rPr>
                <w:rFonts w:ascii="仿宋" w:eastAsia="仿宋" w:hAnsi="仿宋" w:hint="eastAsia"/>
              </w:rPr>
              <w:t>4</w:t>
            </w:r>
          </w:p>
        </w:tc>
        <w:tc>
          <w:tcPr>
            <w:tcW w:w="3799" w:type="dxa"/>
            <w:tcBorders>
              <w:top w:val="single" w:sz="4" w:space="0" w:color="auto"/>
              <w:left w:val="nil"/>
              <w:bottom w:val="single" w:sz="4" w:space="0" w:color="auto"/>
              <w:right w:val="single" w:sz="4" w:space="0" w:color="auto"/>
            </w:tcBorders>
            <w:vAlign w:val="center"/>
            <w:hideMark/>
          </w:tcPr>
          <w:p w:rsidR="00A30AC3" w:rsidRPr="004D1FB0" w:rsidRDefault="00A30AC3" w:rsidP="00484427">
            <w:pPr>
              <w:spacing w:line="276" w:lineRule="auto"/>
              <w:rPr>
                <w:rFonts w:ascii="仿宋" w:eastAsia="仿宋" w:hAnsi="仿宋"/>
              </w:rPr>
            </w:pPr>
            <w:r w:rsidRPr="004D1FB0">
              <w:rPr>
                <w:rFonts w:ascii="仿宋" w:eastAsia="仿宋" w:hAnsi="仿宋" w:hint="eastAsia"/>
              </w:rPr>
              <w:t>—</w:t>
            </w:r>
          </w:p>
        </w:tc>
      </w:tr>
      <w:tr w:rsidR="00A30AC3" w:rsidRPr="004D1FB0" w:rsidTr="00484427">
        <w:trPr>
          <w:trHeight w:val="20"/>
          <w:jc w:val="center"/>
        </w:trPr>
        <w:tc>
          <w:tcPr>
            <w:tcW w:w="1355" w:type="dxa"/>
            <w:vMerge/>
            <w:tcBorders>
              <w:top w:val="nil"/>
              <w:left w:val="single" w:sz="4" w:space="0" w:color="auto"/>
              <w:bottom w:val="single" w:sz="4" w:space="0" w:color="auto"/>
              <w:right w:val="single" w:sz="4" w:space="0" w:color="auto"/>
            </w:tcBorders>
            <w:vAlign w:val="center"/>
            <w:hideMark/>
          </w:tcPr>
          <w:p w:rsidR="00A30AC3" w:rsidRPr="004D1FB0" w:rsidRDefault="00A30AC3" w:rsidP="00484427">
            <w:pPr>
              <w:widowControl/>
              <w:spacing w:line="276" w:lineRule="auto"/>
              <w:jc w:val="left"/>
              <w:rPr>
                <w:rFonts w:ascii="仿宋" w:eastAsia="仿宋" w:hAnsi="仿宋"/>
              </w:rPr>
            </w:pPr>
          </w:p>
        </w:tc>
        <w:tc>
          <w:tcPr>
            <w:tcW w:w="2697" w:type="dxa"/>
            <w:tcBorders>
              <w:top w:val="single" w:sz="4" w:space="0" w:color="auto"/>
              <w:left w:val="nil"/>
              <w:bottom w:val="single" w:sz="4" w:space="0" w:color="auto"/>
              <w:right w:val="single" w:sz="4" w:space="0" w:color="auto"/>
            </w:tcBorders>
            <w:vAlign w:val="center"/>
            <w:hideMark/>
          </w:tcPr>
          <w:p w:rsidR="00A30AC3" w:rsidRPr="004D1FB0" w:rsidRDefault="00A30AC3" w:rsidP="00484427">
            <w:pPr>
              <w:spacing w:line="276" w:lineRule="auto"/>
              <w:rPr>
                <w:rFonts w:ascii="仿宋" w:eastAsia="仿宋" w:hAnsi="仿宋"/>
              </w:rPr>
            </w:pPr>
            <w:r w:rsidRPr="004D1FB0">
              <w:rPr>
                <w:rFonts w:ascii="仿宋" w:eastAsia="仿宋" w:hAnsi="仿宋" w:hint="eastAsia"/>
              </w:rPr>
              <w:t>常用工具、专用工具</w:t>
            </w:r>
          </w:p>
        </w:tc>
        <w:tc>
          <w:tcPr>
            <w:tcW w:w="1228" w:type="dxa"/>
            <w:tcBorders>
              <w:top w:val="single" w:sz="4" w:space="0" w:color="auto"/>
              <w:left w:val="nil"/>
              <w:bottom w:val="single" w:sz="4" w:space="0" w:color="auto"/>
              <w:right w:val="single" w:sz="4" w:space="0" w:color="auto"/>
            </w:tcBorders>
            <w:vAlign w:val="center"/>
            <w:hideMark/>
          </w:tcPr>
          <w:p w:rsidR="00A30AC3" w:rsidRPr="004D1FB0" w:rsidRDefault="00A30AC3" w:rsidP="00484427">
            <w:pPr>
              <w:spacing w:line="276" w:lineRule="auto"/>
              <w:rPr>
                <w:rFonts w:ascii="仿宋" w:eastAsia="仿宋" w:hAnsi="仿宋"/>
              </w:rPr>
            </w:pPr>
            <w:r w:rsidRPr="004D1FB0">
              <w:rPr>
                <w:rFonts w:ascii="仿宋" w:eastAsia="仿宋" w:hAnsi="仿宋" w:hint="eastAsia"/>
              </w:rPr>
              <w:t>12</w:t>
            </w:r>
          </w:p>
        </w:tc>
        <w:tc>
          <w:tcPr>
            <w:tcW w:w="3799" w:type="dxa"/>
            <w:tcBorders>
              <w:top w:val="single" w:sz="4" w:space="0" w:color="auto"/>
              <w:left w:val="nil"/>
              <w:bottom w:val="single" w:sz="4" w:space="0" w:color="auto"/>
              <w:right w:val="single" w:sz="4" w:space="0" w:color="auto"/>
            </w:tcBorders>
            <w:vAlign w:val="center"/>
          </w:tcPr>
          <w:p w:rsidR="00A30AC3" w:rsidRPr="004D1FB0" w:rsidRDefault="00A30AC3" w:rsidP="00484427">
            <w:pPr>
              <w:spacing w:line="276" w:lineRule="auto"/>
              <w:rPr>
                <w:rFonts w:ascii="仿宋" w:eastAsia="仿宋" w:hAnsi="仿宋"/>
              </w:rPr>
            </w:pPr>
          </w:p>
        </w:tc>
      </w:tr>
      <w:tr w:rsidR="00A30AC3" w:rsidRPr="004D1FB0" w:rsidTr="00484427">
        <w:trPr>
          <w:trHeight w:val="20"/>
          <w:jc w:val="center"/>
        </w:trPr>
        <w:tc>
          <w:tcPr>
            <w:tcW w:w="1355" w:type="dxa"/>
            <w:vMerge w:val="restart"/>
            <w:tcBorders>
              <w:top w:val="nil"/>
              <w:left w:val="single" w:sz="4" w:space="0" w:color="auto"/>
              <w:bottom w:val="single" w:sz="4" w:space="0" w:color="auto"/>
              <w:right w:val="single" w:sz="4" w:space="0" w:color="auto"/>
            </w:tcBorders>
            <w:vAlign w:val="center"/>
            <w:hideMark/>
          </w:tcPr>
          <w:p w:rsidR="00A30AC3" w:rsidRPr="004D1FB0" w:rsidRDefault="00A30AC3" w:rsidP="00484427">
            <w:pPr>
              <w:spacing w:line="276" w:lineRule="auto"/>
              <w:rPr>
                <w:rFonts w:ascii="仿宋" w:eastAsia="仿宋" w:hAnsi="仿宋"/>
              </w:rPr>
            </w:pPr>
            <w:r w:rsidRPr="004D1FB0">
              <w:rPr>
                <w:rFonts w:ascii="仿宋" w:eastAsia="仿宋" w:hAnsi="仿宋" w:hint="eastAsia"/>
              </w:rPr>
              <w:t>汽车电器实训</w:t>
            </w:r>
          </w:p>
        </w:tc>
        <w:tc>
          <w:tcPr>
            <w:tcW w:w="2697" w:type="dxa"/>
            <w:tcBorders>
              <w:top w:val="single" w:sz="4" w:space="0" w:color="auto"/>
              <w:left w:val="nil"/>
              <w:bottom w:val="single" w:sz="4" w:space="0" w:color="auto"/>
              <w:right w:val="single" w:sz="4" w:space="0" w:color="auto"/>
            </w:tcBorders>
            <w:vAlign w:val="center"/>
            <w:hideMark/>
          </w:tcPr>
          <w:p w:rsidR="00A30AC3" w:rsidRPr="004D1FB0" w:rsidRDefault="00A30AC3" w:rsidP="00484427">
            <w:pPr>
              <w:spacing w:line="276" w:lineRule="auto"/>
              <w:rPr>
                <w:rFonts w:ascii="仿宋" w:eastAsia="仿宋" w:hAnsi="仿宋"/>
              </w:rPr>
            </w:pPr>
            <w:r w:rsidRPr="004D1FB0">
              <w:rPr>
                <w:rFonts w:ascii="仿宋" w:eastAsia="仿宋" w:hAnsi="仿宋" w:hint="eastAsia"/>
              </w:rPr>
              <w:t>车身电器实验台</w:t>
            </w:r>
          </w:p>
        </w:tc>
        <w:tc>
          <w:tcPr>
            <w:tcW w:w="1228" w:type="dxa"/>
            <w:tcBorders>
              <w:top w:val="single" w:sz="4" w:space="0" w:color="auto"/>
              <w:left w:val="nil"/>
              <w:bottom w:val="single" w:sz="4" w:space="0" w:color="auto"/>
              <w:right w:val="single" w:sz="4" w:space="0" w:color="auto"/>
            </w:tcBorders>
            <w:vAlign w:val="center"/>
            <w:hideMark/>
          </w:tcPr>
          <w:p w:rsidR="00A30AC3" w:rsidRPr="004D1FB0" w:rsidRDefault="00A30AC3" w:rsidP="00484427">
            <w:pPr>
              <w:spacing w:line="276" w:lineRule="auto"/>
              <w:rPr>
                <w:rFonts w:ascii="仿宋" w:eastAsia="仿宋" w:hAnsi="仿宋"/>
              </w:rPr>
            </w:pPr>
            <w:r w:rsidRPr="004D1FB0">
              <w:rPr>
                <w:rFonts w:ascii="仿宋" w:eastAsia="仿宋" w:hAnsi="仿宋" w:hint="eastAsia"/>
              </w:rPr>
              <w:t>6</w:t>
            </w:r>
          </w:p>
        </w:tc>
        <w:tc>
          <w:tcPr>
            <w:tcW w:w="3799" w:type="dxa"/>
            <w:tcBorders>
              <w:top w:val="single" w:sz="4" w:space="0" w:color="auto"/>
              <w:left w:val="nil"/>
              <w:bottom w:val="single" w:sz="4" w:space="0" w:color="auto"/>
              <w:right w:val="single" w:sz="4" w:space="0" w:color="auto"/>
            </w:tcBorders>
            <w:vAlign w:val="center"/>
            <w:hideMark/>
          </w:tcPr>
          <w:p w:rsidR="00A30AC3" w:rsidRPr="004D1FB0" w:rsidRDefault="00A30AC3" w:rsidP="00484427">
            <w:pPr>
              <w:spacing w:line="276" w:lineRule="auto"/>
              <w:rPr>
                <w:rFonts w:ascii="仿宋" w:eastAsia="仿宋" w:hAnsi="仿宋"/>
              </w:rPr>
            </w:pPr>
            <w:r w:rsidRPr="004D1FB0">
              <w:rPr>
                <w:rFonts w:ascii="仿宋" w:eastAsia="仿宋" w:hAnsi="仿宋" w:hint="eastAsia"/>
              </w:rPr>
              <w:t>能实施汽车照明、信号、仪表、雨刮、点火系统的系统线路连接及检测实践教学的需要</w:t>
            </w:r>
          </w:p>
        </w:tc>
      </w:tr>
      <w:tr w:rsidR="00A30AC3" w:rsidRPr="004D1FB0" w:rsidTr="00484427">
        <w:trPr>
          <w:trHeight w:val="20"/>
          <w:jc w:val="center"/>
        </w:trPr>
        <w:tc>
          <w:tcPr>
            <w:tcW w:w="1355" w:type="dxa"/>
            <w:vMerge/>
            <w:tcBorders>
              <w:top w:val="nil"/>
              <w:left w:val="single" w:sz="4" w:space="0" w:color="auto"/>
              <w:bottom w:val="single" w:sz="4" w:space="0" w:color="auto"/>
              <w:right w:val="single" w:sz="4" w:space="0" w:color="auto"/>
            </w:tcBorders>
            <w:vAlign w:val="center"/>
            <w:hideMark/>
          </w:tcPr>
          <w:p w:rsidR="00A30AC3" w:rsidRPr="004D1FB0" w:rsidRDefault="00A30AC3" w:rsidP="00484427">
            <w:pPr>
              <w:widowControl/>
              <w:spacing w:line="276" w:lineRule="auto"/>
              <w:jc w:val="left"/>
              <w:rPr>
                <w:rFonts w:ascii="仿宋" w:eastAsia="仿宋" w:hAnsi="仿宋"/>
              </w:rPr>
            </w:pPr>
          </w:p>
        </w:tc>
        <w:tc>
          <w:tcPr>
            <w:tcW w:w="2697" w:type="dxa"/>
            <w:tcBorders>
              <w:top w:val="single" w:sz="4" w:space="0" w:color="auto"/>
              <w:left w:val="nil"/>
              <w:bottom w:val="single" w:sz="4" w:space="0" w:color="auto"/>
              <w:right w:val="single" w:sz="4" w:space="0" w:color="auto"/>
            </w:tcBorders>
            <w:vAlign w:val="center"/>
            <w:hideMark/>
          </w:tcPr>
          <w:p w:rsidR="00A30AC3" w:rsidRPr="004D1FB0" w:rsidRDefault="00A30AC3" w:rsidP="00484427">
            <w:pPr>
              <w:spacing w:line="276" w:lineRule="auto"/>
              <w:rPr>
                <w:rFonts w:ascii="仿宋" w:eastAsia="仿宋" w:hAnsi="仿宋"/>
              </w:rPr>
            </w:pPr>
            <w:r w:rsidRPr="004D1FB0">
              <w:rPr>
                <w:rFonts w:ascii="仿宋" w:eastAsia="仿宋" w:hAnsi="仿宋" w:hint="eastAsia"/>
              </w:rPr>
              <w:t>起动机</w:t>
            </w:r>
          </w:p>
        </w:tc>
        <w:tc>
          <w:tcPr>
            <w:tcW w:w="1228" w:type="dxa"/>
            <w:tcBorders>
              <w:top w:val="single" w:sz="4" w:space="0" w:color="auto"/>
              <w:left w:val="nil"/>
              <w:bottom w:val="single" w:sz="4" w:space="0" w:color="auto"/>
              <w:right w:val="single" w:sz="4" w:space="0" w:color="auto"/>
            </w:tcBorders>
            <w:vAlign w:val="center"/>
            <w:hideMark/>
          </w:tcPr>
          <w:p w:rsidR="00A30AC3" w:rsidRPr="004D1FB0" w:rsidRDefault="00A30AC3" w:rsidP="00484427">
            <w:pPr>
              <w:spacing w:line="276" w:lineRule="auto"/>
              <w:rPr>
                <w:rFonts w:ascii="仿宋" w:eastAsia="仿宋" w:hAnsi="仿宋"/>
              </w:rPr>
            </w:pPr>
            <w:r w:rsidRPr="004D1FB0">
              <w:rPr>
                <w:rFonts w:ascii="仿宋" w:eastAsia="仿宋" w:hAnsi="仿宋" w:hint="eastAsia"/>
              </w:rPr>
              <w:t>4</w:t>
            </w:r>
          </w:p>
        </w:tc>
        <w:tc>
          <w:tcPr>
            <w:tcW w:w="3799" w:type="dxa"/>
            <w:tcBorders>
              <w:top w:val="single" w:sz="4" w:space="0" w:color="auto"/>
              <w:left w:val="nil"/>
              <w:bottom w:val="single" w:sz="4" w:space="0" w:color="auto"/>
              <w:right w:val="single" w:sz="4" w:space="0" w:color="auto"/>
            </w:tcBorders>
            <w:vAlign w:val="center"/>
            <w:hideMark/>
          </w:tcPr>
          <w:p w:rsidR="00A30AC3" w:rsidRPr="004D1FB0" w:rsidRDefault="00A30AC3" w:rsidP="00484427">
            <w:pPr>
              <w:spacing w:line="276" w:lineRule="auto"/>
              <w:rPr>
                <w:rFonts w:ascii="仿宋" w:eastAsia="仿宋" w:hAnsi="仿宋"/>
              </w:rPr>
            </w:pPr>
            <w:r w:rsidRPr="004D1FB0">
              <w:rPr>
                <w:rFonts w:ascii="仿宋" w:eastAsia="仿宋" w:hAnsi="仿宋" w:hint="eastAsia"/>
              </w:rPr>
              <w:t>—</w:t>
            </w:r>
          </w:p>
        </w:tc>
      </w:tr>
      <w:tr w:rsidR="00A30AC3" w:rsidRPr="004D1FB0" w:rsidTr="00484427">
        <w:trPr>
          <w:trHeight w:val="20"/>
          <w:jc w:val="center"/>
        </w:trPr>
        <w:tc>
          <w:tcPr>
            <w:tcW w:w="1355" w:type="dxa"/>
            <w:vMerge/>
            <w:tcBorders>
              <w:top w:val="nil"/>
              <w:left w:val="single" w:sz="4" w:space="0" w:color="auto"/>
              <w:bottom w:val="single" w:sz="4" w:space="0" w:color="auto"/>
              <w:right w:val="single" w:sz="4" w:space="0" w:color="auto"/>
            </w:tcBorders>
            <w:vAlign w:val="center"/>
            <w:hideMark/>
          </w:tcPr>
          <w:p w:rsidR="00A30AC3" w:rsidRPr="004D1FB0" w:rsidRDefault="00A30AC3" w:rsidP="00484427">
            <w:pPr>
              <w:widowControl/>
              <w:spacing w:line="276" w:lineRule="auto"/>
              <w:jc w:val="left"/>
              <w:rPr>
                <w:rFonts w:ascii="仿宋" w:eastAsia="仿宋" w:hAnsi="仿宋"/>
              </w:rPr>
            </w:pPr>
          </w:p>
        </w:tc>
        <w:tc>
          <w:tcPr>
            <w:tcW w:w="2697" w:type="dxa"/>
            <w:tcBorders>
              <w:top w:val="single" w:sz="4" w:space="0" w:color="auto"/>
              <w:left w:val="nil"/>
              <w:bottom w:val="single" w:sz="4" w:space="0" w:color="auto"/>
              <w:right w:val="single" w:sz="4" w:space="0" w:color="auto"/>
            </w:tcBorders>
            <w:vAlign w:val="center"/>
            <w:hideMark/>
          </w:tcPr>
          <w:p w:rsidR="00A30AC3" w:rsidRPr="004D1FB0" w:rsidRDefault="00A30AC3" w:rsidP="00484427">
            <w:pPr>
              <w:spacing w:line="276" w:lineRule="auto"/>
              <w:rPr>
                <w:rFonts w:ascii="仿宋" w:eastAsia="仿宋" w:hAnsi="仿宋"/>
              </w:rPr>
            </w:pPr>
            <w:r w:rsidRPr="004D1FB0">
              <w:rPr>
                <w:rFonts w:ascii="仿宋" w:eastAsia="仿宋" w:hAnsi="仿宋" w:hint="eastAsia"/>
              </w:rPr>
              <w:t>发电机</w:t>
            </w:r>
          </w:p>
        </w:tc>
        <w:tc>
          <w:tcPr>
            <w:tcW w:w="1228" w:type="dxa"/>
            <w:tcBorders>
              <w:top w:val="single" w:sz="4" w:space="0" w:color="auto"/>
              <w:left w:val="nil"/>
              <w:bottom w:val="single" w:sz="4" w:space="0" w:color="auto"/>
              <w:right w:val="single" w:sz="4" w:space="0" w:color="auto"/>
            </w:tcBorders>
            <w:vAlign w:val="center"/>
            <w:hideMark/>
          </w:tcPr>
          <w:p w:rsidR="00A30AC3" w:rsidRPr="004D1FB0" w:rsidRDefault="00A30AC3" w:rsidP="00484427">
            <w:pPr>
              <w:spacing w:line="276" w:lineRule="auto"/>
              <w:rPr>
                <w:rFonts w:ascii="仿宋" w:eastAsia="仿宋" w:hAnsi="仿宋"/>
              </w:rPr>
            </w:pPr>
            <w:r w:rsidRPr="004D1FB0">
              <w:rPr>
                <w:rFonts w:ascii="仿宋" w:eastAsia="仿宋" w:hAnsi="仿宋" w:hint="eastAsia"/>
              </w:rPr>
              <w:t>4</w:t>
            </w:r>
          </w:p>
        </w:tc>
        <w:tc>
          <w:tcPr>
            <w:tcW w:w="3799" w:type="dxa"/>
            <w:tcBorders>
              <w:top w:val="single" w:sz="4" w:space="0" w:color="auto"/>
              <w:left w:val="nil"/>
              <w:bottom w:val="single" w:sz="4" w:space="0" w:color="auto"/>
              <w:right w:val="single" w:sz="4" w:space="0" w:color="auto"/>
            </w:tcBorders>
            <w:vAlign w:val="center"/>
          </w:tcPr>
          <w:p w:rsidR="00A30AC3" w:rsidRPr="004D1FB0" w:rsidRDefault="00A30AC3" w:rsidP="00484427">
            <w:pPr>
              <w:spacing w:line="276" w:lineRule="auto"/>
              <w:rPr>
                <w:rFonts w:ascii="仿宋" w:eastAsia="仿宋" w:hAnsi="仿宋"/>
              </w:rPr>
            </w:pPr>
          </w:p>
        </w:tc>
      </w:tr>
      <w:tr w:rsidR="00A30AC3" w:rsidRPr="004D1FB0" w:rsidTr="00484427">
        <w:trPr>
          <w:trHeight w:val="20"/>
          <w:jc w:val="center"/>
        </w:trPr>
        <w:tc>
          <w:tcPr>
            <w:tcW w:w="1355" w:type="dxa"/>
            <w:vMerge/>
            <w:tcBorders>
              <w:top w:val="nil"/>
              <w:left w:val="single" w:sz="4" w:space="0" w:color="auto"/>
              <w:bottom w:val="single" w:sz="4" w:space="0" w:color="auto"/>
              <w:right w:val="single" w:sz="4" w:space="0" w:color="auto"/>
            </w:tcBorders>
            <w:vAlign w:val="center"/>
            <w:hideMark/>
          </w:tcPr>
          <w:p w:rsidR="00A30AC3" w:rsidRPr="004D1FB0" w:rsidRDefault="00A30AC3" w:rsidP="00484427">
            <w:pPr>
              <w:widowControl/>
              <w:spacing w:line="276" w:lineRule="auto"/>
              <w:jc w:val="left"/>
              <w:rPr>
                <w:rFonts w:ascii="仿宋" w:eastAsia="仿宋" w:hAnsi="仿宋"/>
              </w:rPr>
            </w:pPr>
          </w:p>
        </w:tc>
        <w:tc>
          <w:tcPr>
            <w:tcW w:w="2697" w:type="dxa"/>
            <w:tcBorders>
              <w:top w:val="single" w:sz="4" w:space="0" w:color="auto"/>
              <w:left w:val="nil"/>
              <w:bottom w:val="single" w:sz="4" w:space="0" w:color="auto"/>
              <w:right w:val="single" w:sz="4" w:space="0" w:color="auto"/>
            </w:tcBorders>
            <w:vAlign w:val="center"/>
            <w:hideMark/>
          </w:tcPr>
          <w:p w:rsidR="00A30AC3" w:rsidRPr="004D1FB0" w:rsidRDefault="00A30AC3" w:rsidP="00484427">
            <w:pPr>
              <w:spacing w:line="276" w:lineRule="auto"/>
              <w:rPr>
                <w:rFonts w:ascii="仿宋" w:eastAsia="仿宋" w:hAnsi="仿宋"/>
              </w:rPr>
            </w:pPr>
            <w:r w:rsidRPr="004D1FB0">
              <w:rPr>
                <w:rFonts w:ascii="仿宋" w:eastAsia="仿宋" w:hAnsi="仿宋" w:hint="eastAsia"/>
              </w:rPr>
              <w:t>常用工具、专用工具</w:t>
            </w:r>
          </w:p>
        </w:tc>
        <w:tc>
          <w:tcPr>
            <w:tcW w:w="1228" w:type="dxa"/>
            <w:tcBorders>
              <w:top w:val="single" w:sz="4" w:space="0" w:color="auto"/>
              <w:left w:val="nil"/>
              <w:bottom w:val="single" w:sz="4" w:space="0" w:color="auto"/>
              <w:right w:val="single" w:sz="4" w:space="0" w:color="auto"/>
            </w:tcBorders>
            <w:vAlign w:val="center"/>
            <w:hideMark/>
          </w:tcPr>
          <w:p w:rsidR="00A30AC3" w:rsidRPr="004D1FB0" w:rsidRDefault="00A30AC3" w:rsidP="00484427">
            <w:pPr>
              <w:spacing w:line="276" w:lineRule="auto"/>
              <w:rPr>
                <w:rFonts w:ascii="仿宋" w:eastAsia="仿宋" w:hAnsi="仿宋"/>
              </w:rPr>
            </w:pPr>
            <w:r w:rsidRPr="004D1FB0">
              <w:rPr>
                <w:rFonts w:ascii="仿宋" w:eastAsia="仿宋" w:hAnsi="仿宋" w:hint="eastAsia"/>
              </w:rPr>
              <w:t>12</w:t>
            </w:r>
          </w:p>
        </w:tc>
        <w:tc>
          <w:tcPr>
            <w:tcW w:w="3799" w:type="dxa"/>
            <w:tcBorders>
              <w:top w:val="single" w:sz="4" w:space="0" w:color="auto"/>
              <w:left w:val="nil"/>
              <w:bottom w:val="single" w:sz="4" w:space="0" w:color="auto"/>
              <w:right w:val="single" w:sz="4" w:space="0" w:color="auto"/>
            </w:tcBorders>
            <w:vAlign w:val="center"/>
            <w:hideMark/>
          </w:tcPr>
          <w:p w:rsidR="00A30AC3" w:rsidRPr="004D1FB0" w:rsidRDefault="00A30AC3" w:rsidP="00484427">
            <w:pPr>
              <w:spacing w:line="276" w:lineRule="auto"/>
              <w:rPr>
                <w:rFonts w:ascii="仿宋" w:eastAsia="仿宋" w:hAnsi="仿宋"/>
              </w:rPr>
            </w:pPr>
            <w:r w:rsidRPr="004D1FB0">
              <w:rPr>
                <w:rFonts w:ascii="仿宋" w:eastAsia="仿宋" w:hAnsi="仿宋" w:hint="eastAsia"/>
              </w:rPr>
              <w:t>—</w:t>
            </w:r>
          </w:p>
        </w:tc>
      </w:tr>
      <w:tr w:rsidR="00A30AC3" w:rsidRPr="004D1FB0" w:rsidTr="00484427">
        <w:trPr>
          <w:trHeight w:val="20"/>
          <w:jc w:val="center"/>
        </w:trPr>
        <w:tc>
          <w:tcPr>
            <w:tcW w:w="1355" w:type="dxa"/>
            <w:vMerge w:val="restart"/>
            <w:tcBorders>
              <w:top w:val="nil"/>
              <w:left w:val="single" w:sz="4" w:space="0" w:color="auto"/>
              <w:bottom w:val="single" w:sz="4" w:space="0" w:color="auto"/>
              <w:right w:val="single" w:sz="4" w:space="0" w:color="auto"/>
            </w:tcBorders>
            <w:vAlign w:val="center"/>
            <w:hideMark/>
          </w:tcPr>
          <w:p w:rsidR="00A30AC3" w:rsidRPr="004D1FB0" w:rsidRDefault="00A30AC3" w:rsidP="00484427">
            <w:pPr>
              <w:spacing w:line="276" w:lineRule="auto"/>
              <w:rPr>
                <w:rFonts w:ascii="仿宋" w:eastAsia="仿宋" w:hAnsi="仿宋"/>
              </w:rPr>
            </w:pPr>
            <w:r w:rsidRPr="004D1FB0">
              <w:rPr>
                <w:rFonts w:ascii="仿宋" w:eastAsia="仿宋" w:hAnsi="仿宋" w:hint="eastAsia"/>
              </w:rPr>
              <w:t>柴油发动机拆装实训</w:t>
            </w:r>
          </w:p>
        </w:tc>
        <w:tc>
          <w:tcPr>
            <w:tcW w:w="2697" w:type="dxa"/>
            <w:tcBorders>
              <w:top w:val="single" w:sz="4" w:space="0" w:color="auto"/>
              <w:left w:val="nil"/>
              <w:bottom w:val="single" w:sz="4" w:space="0" w:color="auto"/>
              <w:right w:val="single" w:sz="4" w:space="0" w:color="auto"/>
            </w:tcBorders>
            <w:vAlign w:val="center"/>
            <w:hideMark/>
          </w:tcPr>
          <w:p w:rsidR="00A30AC3" w:rsidRPr="004D1FB0" w:rsidRDefault="00A30AC3" w:rsidP="00484427">
            <w:pPr>
              <w:spacing w:line="276" w:lineRule="auto"/>
              <w:rPr>
                <w:rFonts w:ascii="仿宋" w:eastAsia="仿宋" w:hAnsi="仿宋"/>
              </w:rPr>
            </w:pPr>
            <w:r w:rsidRPr="004D1FB0">
              <w:rPr>
                <w:rFonts w:ascii="仿宋" w:eastAsia="仿宋" w:hAnsi="仿宋" w:hint="eastAsia"/>
              </w:rPr>
              <w:t>柴油机总成及翻转台架</w:t>
            </w:r>
          </w:p>
        </w:tc>
        <w:tc>
          <w:tcPr>
            <w:tcW w:w="1228" w:type="dxa"/>
            <w:tcBorders>
              <w:top w:val="single" w:sz="4" w:space="0" w:color="auto"/>
              <w:left w:val="nil"/>
              <w:bottom w:val="single" w:sz="4" w:space="0" w:color="auto"/>
              <w:right w:val="single" w:sz="4" w:space="0" w:color="auto"/>
            </w:tcBorders>
            <w:vAlign w:val="center"/>
            <w:hideMark/>
          </w:tcPr>
          <w:p w:rsidR="00A30AC3" w:rsidRPr="004D1FB0" w:rsidRDefault="00A30AC3" w:rsidP="00484427">
            <w:pPr>
              <w:spacing w:line="276" w:lineRule="auto"/>
              <w:rPr>
                <w:rFonts w:ascii="仿宋" w:eastAsia="仿宋" w:hAnsi="仿宋"/>
              </w:rPr>
            </w:pPr>
            <w:r w:rsidRPr="004D1FB0">
              <w:rPr>
                <w:rFonts w:ascii="仿宋" w:eastAsia="仿宋" w:hAnsi="仿宋" w:hint="eastAsia"/>
              </w:rPr>
              <w:t>4</w:t>
            </w:r>
          </w:p>
        </w:tc>
        <w:tc>
          <w:tcPr>
            <w:tcW w:w="3799" w:type="dxa"/>
            <w:tcBorders>
              <w:top w:val="single" w:sz="4" w:space="0" w:color="auto"/>
              <w:left w:val="nil"/>
              <w:bottom w:val="single" w:sz="4" w:space="0" w:color="auto"/>
              <w:right w:val="single" w:sz="4" w:space="0" w:color="auto"/>
            </w:tcBorders>
            <w:vAlign w:val="center"/>
            <w:hideMark/>
          </w:tcPr>
          <w:p w:rsidR="00A30AC3" w:rsidRPr="004D1FB0" w:rsidRDefault="00A30AC3" w:rsidP="00484427">
            <w:pPr>
              <w:spacing w:line="276" w:lineRule="auto"/>
              <w:rPr>
                <w:rFonts w:ascii="仿宋" w:eastAsia="仿宋" w:hAnsi="仿宋"/>
              </w:rPr>
            </w:pPr>
            <w:r w:rsidRPr="004D1FB0">
              <w:rPr>
                <w:rFonts w:ascii="仿宋" w:eastAsia="仿宋" w:hAnsi="仿宋" w:hint="eastAsia"/>
              </w:rPr>
              <w:t>能展示柴油发动机结构和相对位置的柴油发动机总成</w:t>
            </w:r>
          </w:p>
        </w:tc>
      </w:tr>
      <w:tr w:rsidR="00A30AC3" w:rsidRPr="004D1FB0" w:rsidTr="00484427">
        <w:trPr>
          <w:trHeight w:val="20"/>
          <w:jc w:val="center"/>
        </w:trPr>
        <w:tc>
          <w:tcPr>
            <w:tcW w:w="1355" w:type="dxa"/>
            <w:vMerge/>
            <w:tcBorders>
              <w:top w:val="nil"/>
              <w:left w:val="single" w:sz="4" w:space="0" w:color="auto"/>
              <w:bottom w:val="single" w:sz="4" w:space="0" w:color="auto"/>
              <w:right w:val="single" w:sz="4" w:space="0" w:color="auto"/>
            </w:tcBorders>
            <w:vAlign w:val="center"/>
            <w:hideMark/>
          </w:tcPr>
          <w:p w:rsidR="00A30AC3" w:rsidRPr="004D1FB0" w:rsidRDefault="00A30AC3" w:rsidP="00484427">
            <w:pPr>
              <w:widowControl/>
              <w:spacing w:line="276" w:lineRule="auto"/>
              <w:jc w:val="left"/>
              <w:rPr>
                <w:rFonts w:ascii="仿宋" w:eastAsia="仿宋" w:hAnsi="仿宋"/>
              </w:rPr>
            </w:pPr>
          </w:p>
        </w:tc>
        <w:tc>
          <w:tcPr>
            <w:tcW w:w="2697" w:type="dxa"/>
            <w:tcBorders>
              <w:top w:val="single" w:sz="4" w:space="0" w:color="auto"/>
              <w:left w:val="nil"/>
              <w:bottom w:val="single" w:sz="4" w:space="0" w:color="auto"/>
              <w:right w:val="single" w:sz="4" w:space="0" w:color="auto"/>
            </w:tcBorders>
            <w:vAlign w:val="center"/>
            <w:hideMark/>
          </w:tcPr>
          <w:p w:rsidR="00A30AC3" w:rsidRPr="004D1FB0" w:rsidRDefault="00A30AC3" w:rsidP="00484427">
            <w:pPr>
              <w:spacing w:line="276" w:lineRule="auto"/>
              <w:rPr>
                <w:rFonts w:ascii="仿宋" w:eastAsia="仿宋" w:hAnsi="仿宋"/>
              </w:rPr>
            </w:pPr>
            <w:r w:rsidRPr="004D1FB0">
              <w:rPr>
                <w:rFonts w:ascii="仿宋" w:eastAsia="仿宋" w:hAnsi="仿宋" w:hint="eastAsia"/>
              </w:rPr>
              <w:t>拆装检测常用工、量具</w:t>
            </w:r>
          </w:p>
        </w:tc>
        <w:tc>
          <w:tcPr>
            <w:tcW w:w="1228" w:type="dxa"/>
            <w:tcBorders>
              <w:top w:val="single" w:sz="4" w:space="0" w:color="auto"/>
              <w:left w:val="nil"/>
              <w:bottom w:val="single" w:sz="4" w:space="0" w:color="auto"/>
              <w:right w:val="single" w:sz="4" w:space="0" w:color="auto"/>
            </w:tcBorders>
            <w:vAlign w:val="center"/>
            <w:hideMark/>
          </w:tcPr>
          <w:p w:rsidR="00A30AC3" w:rsidRPr="004D1FB0" w:rsidRDefault="00A30AC3" w:rsidP="00484427">
            <w:pPr>
              <w:spacing w:line="276" w:lineRule="auto"/>
              <w:rPr>
                <w:rFonts w:ascii="仿宋" w:eastAsia="仿宋" w:hAnsi="仿宋"/>
              </w:rPr>
            </w:pPr>
            <w:r w:rsidRPr="004D1FB0">
              <w:rPr>
                <w:rFonts w:ascii="仿宋" w:eastAsia="仿宋" w:hAnsi="仿宋" w:hint="eastAsia"/>
              </w:rPr>
              <w:t>4</w:t>
            </w:r>
          </w:p>
        </w:tc>
        <w:tc>
          <w:tcPr>
            <w:tcW w:w="3799" w:type="dxa"/>
            <w:tcBorders>
              <w:top w:val="single" w:sz="4" w:space="0" w:color="auto"/>
              <w:left w:val="nil"/>
              <w:bottom w:val="single" w:sz="4" w:space="0" w:color="auto"/>
              <w:right w:val="single" w:sz="4" w:space="0" w:color="auto"/>
            </w:tcBorders>
            <w:vAlign w:val="center"/>
            <w:hideMark/>
          </w:tcPr>
          <w:p w:rsidR="00A30AC3" w:rsidRPr="004D1FB0" w:rsidRDefault="00A30AC3" w:rsidP="00484427">
            <w:pPr>
              <w:spacing w:line="276" w:lineRule="auto"/>
              <w:rPr>
                <w:rFonts w:ascii="仿宋" w:eastAsia="仿宋" w:hAnsi="仿宋"/>
              </w:rPr>
            </w:pPr>
            <w:r w:rsidRPr="004D1FB0">
              <w:rPr>
                <w:rFonts w:ascii="仿宋" w:eastAsia="仿宋" w:hAnsi="仿宋" w:hint="eastAsia"/>
              </w:rPr>
              <w:t>—</w:t>
            </w:r>
          </w:p>
        </w:tc>
      </w:tr>
      <w:tr w:rsidR="00A30AC3" w:rsidRPr="004D1FB0" w:rsidTr="00484427">
        <w:trPr>
          <w:trHeight w:val="20"/>
          <w:jc w:val="center"/>
        </w:trPr>
        <w:tc>
          <w:tcPr>
            <w:tcW w:w="1355" w:type="dxa"/>
            <w:vMerge w:val="restart"/>
            <w:tcBorders>
              <w:top w:val="nil"/>
              <w:left w:val="single" w:sz="4" w:space="0" w:color="auto"/>
              <w:bottom w:val="single" w:sz="4" w:space="0" w:color="auto"/>
              <w:right w:val="single" w:sz="4" w:space="0" w:color="auto"/>
            </w:tcBorders>
            <w:vAlign w:val="center"/>
            <w:hideMark/>
          </w:tcPr>
          <w:p w:rsidR="00A30AC3" w:rsidRPr="004D1FB0" w:rsidRDefault="00A30AC3" w:rsidP="00484427">
            <w:pPr>
              <w:spacing w:line="276" w:lineRule="auto"/>
              <w:rPr>
                <w:rFonts w:ascii="仿宋" w:eastAsia="仿宋" w:hAnsi="仿宋"/>
              </w:rPr>
            </w:pPr>
            <w:r w:rsidRPr="004D1FB0">
              <w:rPr>
                <w:rFonts w:ascii="仿宋" w:eastAsia="仿宋" w:hAnsi="仿宋" w:hint="eastAsia"/>
              </w:rPr>
              <w:t>新能源电动汽车实训</w:t>
            </w:r>
          </w:p>
        </w:tc>
        <w:tc>
          <w:tcPr>
            <w:tcW w:w="2697" w:type="dxa"/>
            <w:tcBorders>
              <w:top w:val="single" w:sz="4" w:space="0" w:color="auto"/>
              <w:left w:val="nil"/>
              <w:bottom w:val="single" w:sz="4" w:space="0" w:color="auto"/>
              <w:right w:val="single" w:sz="4" w:space="0" w:color="auto"/>
            </w:tcBorders>
            <w:vAlign w:val="center"/>
            <w:hideMark/>
          </w:tcPr>
          <w:p w:rsidR="00A30AC3" w:rsidRPr="004D1FB0" w:rsidRDefault="00A30AC3" w:rsidP="00484427">
            <w:pPr>
              <w:spacing w:line="276" w:lineRule="auto"/>
              <w:rPr>
                <w:rFonts w:ascii="仿宋" w:eastAsia="仿宋" w:hAnsi="仿宋"/>
              </w:rPr>
            </w:pPr>
            <w:r w:rsidRPr="004D1FB0">
              <w:rPr>
                <w:rFonts w:ascii="仿宋" w:eastAsia="仿宋" w:hAnsi="仿宋" w:hint="eastAsia"/>
              </w:rPr>
              <w:t>电动汽车整车</w:t>
            </w:r>
          </w:p>
        </w:tc>
        <w:tc>
          <w:tcPr>
            <w:tcW w:w="1228" w:type="dxa"/>
            <w:tcBorders>
              <w:top w:val="single" w:sz="4" w:space="0" w:color="auto"/>
              <w:left w:val="nil"/>
              <w:bottom w:val="single" w:sz="4" w:space="0" w:color="auto"/>
              <w:right w:val="single" w:sz="4" w:space="0" w:color="auto"/>
            </w:tcBorders>
            <w:vAlign w:val="center"/>
            <w:hideMark/>
          </w:tcPr>
          <w:p w:rsidR="00A30AC3" w:rsidRPr="004D1FB0" w:rsidRDefault="00A30AC3" w:rsidP="00484427">
            <w:pPr>
              <w:spacing w:line="276" w:lineRule="auto"/>
              <w:rPr>
                <w:rFonts w:ascii="仿宋" w:eastAsia="仿宋" w:hAnsi="仿宋"/>
              </w:rPr>
            </w:pPr>
            <w:r w:rsidRPr="004D1FB0">
              <w:rPr>
                <w:rFonts w:ascii="仿宋" w:eastAsia="仿宋" w:hAnsi="仿宋" w:hint="eastAsia"/>
              </w:rPr>
              <w:t>1</w:t>
            </w:r>
          </w:p>
        </w:tc>
        <w:tc>
          <w:tcPr>
            <w:tcW w:w="3799" w:type="dxa"/>
            <w:tcBorders>
              <w:top w:val="single" w:sz="4" w:space="0" w:color="auto"/>
              <w:left w:val="nil"/>
              <w:bottom w:val="single" w:sz="4" w:space="0" w:color="auto"/>
              <w:right w:val="single" w:sz="4" w:space="0" w:color="auto"/>
            </w:tcBorders>
            <w:vAlign w:val="center"/>
          </w:tcPr>
          <w:p w:rsidR="00A30AC3" w:rsidRPr="004D1FB0" w:rsidRDefault="00A30AC3" w:rsidP="00484427">
            <w:pPr>
              <w:spacing w:line="276" w:lineRule="auto"/>
              <w:rPr>
                <w:rFonts w:ascii="仿宋" w:eastAsia="仿宋" w:hAnsi="仿宋"/>
              </w:rPr>
            </w:pPr>
          </w:p>
        </w:tc>
      </w:tr>
      <w:tr w:rsidR="00A30AC3" w:rsidRPr="004D1FB0" w:rsidTr="00484427">
        <w:trPr>
          <w:trHeight w:val="20"/>
          <w:jc w:val="center"/>
        </w:trPr>
        <w:tc>
          <w:tcPr>
            <w:tcW w:w="1355" w:type="dxa"/>
            <w:vMerge/>
            <w:tcBorders>
              <w:top w:val="nil"/>
              <w:left w:val="single" w:sz="4" w:space="0" w:color="auto"/>
              <w:bottom w:val="single" w:sz="4" w:space="0" w:color="auto"/>
              <w:right w:val="single" w:sz="4" w:space="0" w:color="auto"/>
            </w:tcBorders>
            <w:vAlign w:val="center"/>
            <w:hideMark/>
          </w:tcPr>
          <w:p w:rsidR="00A30AC3" w:rsidRPr="004D1FB0" w:rsidRDefault="00A30AC3" w:rsidP="00484427">
            <w:pPr>
              <w:widowControl/>
              <w:spacing w:line="276" w:lineRule="auto"/>
              <w:jc w:val="left"/>
              <w:rPr>
                <w:rFonts w:ascii="仿宋" w:eastAsia="仿宋" w:hAnsi="仿宋"/>
              </w:rPr>
            </w:pPr>
          </w:p>
        </w:tc>
        <w:tc>
          <w:tcPr>
            <w:tcW w:w="2697" w:type="dxa"/>
            <w:tcBorders>
              <w:top w:val="single" w:sz="4" w:space="0" w:color="auto"/>
              <w:left w:val="nil"/>
              <w:bottom w:val="single" w:sz="4" w:space="0" w:color="auto"/>
              <w:right w:val="single" w:sz="4" w:space="0" w:color="auto"/>
            </w:tcBorders>
            <w:vAlign w:val="center"/>
            <w:hideMark/>
          </w:tcPr>
          <w:p w:rsidR="00A30AC3" w:rsidRPr="004D1FB0" w:rsidRDefault="00A30AC3" w:rsidP="00484427">
            <w:pPr>
              <w:spacing w:line="276" w:lineRule="auto"/>
              <w:rPr>
                <w:rFonts w:ascii="仿宋" w:eastAsia="仿宋" w:hAnsi="仿宋"/>
              </w:rPr>
            </w:pPr>
            <w:r w:rsidRPr="004D1FB0">
              <w:rPr>
                <w:rFonts w:ascii="仿宋" w:eastAsia="仿宋" w:hAnsi="仿宋" w:hint="eastAsia"/>
              </w:rPr>
              <w:t>电动汽车实训台</w:t>
            </w:r>
          </w:p>
        </w:tc>
        <w:tc>
          <w:tcPr>
            <w:tcW w:w="1228" w:type="dxa"/>
            <w:tcBorders>
              <w:top w:val="single" w:sz="4" w:space="0" w:color="auto"/>
              <w:left w:val="nil"/>
              <w:bottom w:val="single" w:sz="4" w:space="0" w:color="auto"/>
              <w:right w:val="single" w:sz="4" w:space="0" w:color="auto"/>
            </w:tcBorders>
            <w:vAlign w:val="center"/>
            <w:hideMark/>
          </w:tcPr>
          <w:p w:rsidR="00A30AC3" w:rsidRPr="004D1FB0" w:rsidRDefault="00A30AC3" w:rsidP="00484427">
            <w:pPr>
              <w:spacing w:line="276" w:lineRule="auto"/>
              <w:rPr>
                <w:rFonts w:ascii="仿宋" w:eastAsia="仿宋" w:hAnsi="仿宋"/>
              </w:rPr>
            </w:pPr>
            <w:r w:rsidRPr="004D1FB0">
              <w:rPr>
                <w:rFonts w:ascii="仿宋" w:eastAsia="仿宋" w:hAnsi="仿宋" w:hint="eastAsia"/>
              </w:rPr>
              <w:t>1</w:t>
            </w:r>
          </w:p>
        </w:tc>
        <w:tc>
          <w:tcPr>
            <w:tcW w:w="3799" w:type="dxa"/>
            <w:tcBorders>
              <w:top w:val="single" w:sz="4" w:space="0" w:color="auto"/>
              <w:left w:val="nil"/>
              <w:bottom w:val="single" w:sz="4" w:space="0" w:color="auto"/>
              <w:right w:val="single" w:sz="4" w:space="0" w:color="auto"/>
            </w:tcBorders>
            <w:vAlign w:val="center"/>
          </w:tcPr>
          <w:p w:rsidR="00A30AC3" w:rsidRPr="004D1FB0" w:rsidRDefault="00A30AC3" w:rsidP="00484427">
            <w:pPr>
              <w:spacing w:line="276" w:lineRule="auto"/>
              <w:rPr>
                <w:rFonts w:ascii="仿宋" w:eastAsia="仿宋" w:hAnsi="仿宋"/>
              </w:rPr>
            </w:pPr>
          </w:p>
        </w:tc>
      </w:tr>
      <w:tr w:rsidR="00A30AC3" w:rsidRPr="004D1FB0" w:rsidTr="00484427">
        <w:trPr>
          <w:trHeight w:val="20"/>
          <w:jc w:val="center"/>
        </w:trPr>
        <w:tc>
          <w:tcPr>
            <w:tcW w:w="1355" w:type="dxa"/>
            <w:vMerge/>
            <w:tcBorders>
              <w:top w:val="nil"/>
              <w:left w:val="single" w:sz="4" w:space="0" w:color="auto"/>
              <w:bottom w:val="single" w:sz="4" w:space="0" w:color="auto"/>
              <w:right w:val="single" w:sz="4" w:space="0" w:color="auto"/>
            </w:tcBorders>
            <w:vAlign w:val="center"/>
            <w:hideMark/>
          </w:tcPr>
          <w:p w:rsidR="00A30AC3" w:rsidRPr="004D1FB0" w:rsidRDefault="00A30AC3" w:rsidP="00484427">
            <w:pPr>
              <w:widowControl/>
              <w:spacing w:line="276" w:lineRule="auto"/>
              <w:jc w:val="left"/>
              <w:rPr>
                <w:rFonts w:ascii="仿宋" w:eastAsia="仿宋" w:hAnsi="仿宋"/>
              </w:rPr>
            </w:pPr>
          </w:p>
        </w:tc>
        <w:tc>
          <w:tcPr>
            <w:tcW w:w="2697" w:type="dxa"/>
            <w:tcBorders>
              <w:top w:val="single" w:sz="4" w:space="0" w:color="auto"/>
              <w:left w:val="nil"/>
              <w:bottom w:val="single" w:sz="4" w:space="0" w:color="auto"/>
              <w:right w:val="single" w:sz="4" w:space="0" w:color="auto"/>
            </w:tcBorders>
            <w:vAlign w:val="center"/>
            <w:hideMark/>
          </w:tcPr>
          <w:p w:rsidR="00A30AC3" w:rsidRPr="004D1FB0" w:rsidRDefault="00A30AC3" w:rsidP="00484427">
            <w:pPr>
              <w:spacing w:line="276" w:lineRule="auto"/>
              <w:rPr>
                <w:rFonts w:ascii="仿宋" w:eastAsia="仿宋" w:hAnsi="仿宋"/>
              </w:rPr>
            </w:pPr>
            <w:r w:rsidRPr="004D1FB0">
              <w:rPr>
                <w:rFonts w:ascii="仿宋" w:eastAsia="仿宋" w:hAnsi="仿宋" w:hint="eastAsia"/>
              </w:rPr>
              <w:t>成套专用工具、防护设备</w:t>
            </w:r>
          </w:p>
        </w:tc>
        <w:tc>
          <w:tcPr>
            <w:tcW w:w="1228" w:type="dxa"/>
            <w:tcBorders>
              <w:top w:val="single" w:sz="4" w:space="0" w:color="auto"/>
              <w:left w:val="nil"/>
              <w:bottom w:val="single" w:sz="4" w:space="0" w:color="auto"/>
              <w:right w:val="single" w:sz="4" w:space="0" w:color="auto"/>
            </w:tcBorders>
            <w:vAlign w:val="center"/>
            <w:hideMark/>
          </w:tcPr>
          <w:p w:rsidR="00A30AC3" w:rsidRPr="004D1FB0" w:rsidRDefault="00A30AC3" w:rsidP="00484427">
            <w:pPr>
              <w:spacing w:line="276" w:lineRule="auto"/>
              <w:rPr>
                <w:rFonts w:ascii="仿宋" w:eastAsia="仿宋" w:hAnsi="仿宋"/>
              </w:rPr>
            </w:pPr>
            <w:r w:rsidRPr="004D1FB0">
              <w:rPr>
                <w:rFonts w:ascii="仿宋" w:eastAsia="仿宋" w:hAnsi="仿宋" w:hint="eastAsia"/>
              </w:rPr>
              <w:t>2</w:t>
            </w:r>
          </w:p>
        </w:tc>
        <w:tc>
          <w:tcPr>
            <w:tcW w:w="3799" w:type="dxa"/>
            <w:tcBorders>
              <w:top w:val="single" w:sz="4" w:space="0" w:color="auto"/>
              <w:left w:val="nil"/>
              <w:bottom w:val="single" w:sz="4" w:space="0" w:color="auto"/>
              <w:right w:val="single" w:sz="4" w:space="0" w:color="auto"/>
            </w:tcBorders>
            <w:vAlign w:val="center"/>
          </w:tcPr>
          <w:p w:rsidR="00A30AC3" w:rsidRPr="004D1FB0" w:rsidRDefault="00A30AC3" w:rsidP="00484427">
            <w:pPr>
              <w:spacing w:line="276" w:lineRule="auto"/>
              <w:rPr>
                <w:rFonts w:ascii="仿宋" w:eastAsia="仿宋" w:hAnsi="仿宋"/>
              </w:rPr>
            </w:pPr>
          </w:p>
        </w:tc>
      </w:tr>
      <w:tr w:rsidR="00A30AC3" w:rsidRPr="004D1FB0" w:rsidTr="00484427">
        <w:trPr>
          <w:trHeight w:val="20"/>
          <w:jc w:val="center"/>
        </w:trPr>
        <w:tc>
          <w:tcPr>
            <w:tcW w:w="1355" w:type="dxa"/>
            <w:vMerge w:val="restart"/>
            <w:tcBorders>
              <w:top w:val="nil"/>
              <w:left w:val="single" w:sz="4" w:space="0" w:color="auto"/>
              <w:bottom w:val="single" w:sz="4" w:space="0" w:color="auto"/>
              <w:right w:val="single" w:sz="4" w:space="0" w:color="auto"/>
            </w:tcBorders>
            <w:vAlign w:val="center"/>
            <w:hideMark/>
          </w:tcPr>
          <w:p w:rsidR="00A30AC3" w:rsidRPr="004D1FB0" w:rsidRDefault="00A30AC3" w:rsidP="00484427">
            <w:pPr>
              <w:spacing w:line="276" w:lineRule="auto"/>
              <w:rPr>
                <w:rFonts w:ascii="仿宋" w:eastAsia="仿宋" w:hAnsi="仿宋"/>
              </w:rPr>
            </w:pPr>
            <w:r w:rsidRPr="004D1FB0">
              <w:rPr>
                <w:rFonts w:ascii="仿宋" w:eastAsia="仿宋" w:hAnsi="仿宋" w:hint="eastAsia"/>
              </w:rPr>
              <w:t>整车及发动机故障诊断实训</w:t>
            </w:r>
          </w:p>
        </w:tc>
        <w:tc>
          <w:tcPr>
            <w:tcW w:w="2697" w:type="dxa"/>
            <w:tcBorders>
              <w:top w:val="single" w:sz="4" w:space="0" w:color="auto"/>
              <w:left w:val="nil"/>
              <w:bottom w:val="single" w:sz="4" w:space="0" w:color="auto"/>
              <w:right w:val="single" w:sz="4" w:space="0" w:color="auto"/>
            </w:tcBorders>
            <w:vAlign w:val="center"/>
            <w:hideMark/>
          </w:tcPr>
          <w:p w:rsidR="00A30AC3" w:rsidRPr="004D1FB0" w:rsidRDefault="00A30AC3" w:rsidP="00484427">
            <w:pPr>
              <w:spacing w:line="276" w:lineRule="auto"/>
              <w:rPr>
                <w:rFonts w:ascii="仿宋" w:eastAsia="仿宋" w:hAnsi="仿宋"/>
              </w:rPr>
            </w:pPr>
            <w:r w:rsidRPr="004D1FB0">
              <w:rPr>
                <w:rFonts w:ascii="仿宋" w:eastAsia="仿宋" w:hAnsi="仿宋" w:hint="eastAsia"/>
              </w:rPr>
              <w:t>电控发动机原理实验台</w:t>
            </w:r>
          </w:p>
        </w:tc>
        <w:tc>
          <w:tcPr>
            <w:tcW w:w="1228" w:type="dxa"/>
            <w:tcBorders>
              <w:top w:val="single" w:sz="4" w:space="0" w:color="auto"/>
              <w:left w:val="nil"/>
              <w:bottom w:val="single" w:sz="4" w:space="0" w:color="auto"/>
              <w:right w:val="single" w:sz="4" w:space="0" w:color="auto"/>
            </w:tcBorders>
            <w:vAlign w:val="center"/>
            <w:hideMark/>
          </w:tcPr>
          <w:p w:rsidR="00A30AC3" w:rsidRPr="004D1FB0" w:rsidRDefault="00A30AC3" w:rsidP="00484427">
            <w:pPr>
              <w:spacing w:line="276" w:lineRule="auto"/>
              <w:rPr>
                <w:rFonts w:ascii="仿宋" w:eastAsia="仿宋" w:hAnsi="仿宋"/>
              </w:rPr>
            </w:pPr>
            <w:r w:rsidRPr="004D1FB0">
              <w:rPr>
                <w:rFonts w:ascii="仿宋" w:eastAsia="仿宋" w:hAnsi="仿宋" w:hint="eastAsia"/>
              </w:rPr>
              <w:t>4</w:t>
            </w:r>
          </w:p>
        </w:tc>
        <w:tc>
          <w:tcPr>
            <w:tcW w:w="3799" w:type="dxa"/>
            <w:tcBorders>
              <w:top w:val="single" w:sz="4" w:space="0" w:color="auto"/>
              <w:left w:val="nil"/>
              <w:bottom w:val="single" w:sz="4" w:space="0" w:color="auto"/>
              <w:right w:val="single" w:sz="4" w:space="0" w:color="auto"/>
            </w:tcBorders>
            <w:vAlign w:val="center"/>
            <w:hideMark/>
          </w:tcPr>
          <w:p w:rsidR="00A30AC3" w:rsidRPr="004D1FB0" w:rsidRDefault="00A30AC3" w:rsidP="00484427">
            <w:pPr>
              <w:spacing w:line="276" w:lineRule="auto"/>
              <w:rPr>
                <w:rFonts w:ascii="仿宋" w:eastAsia="仿宋" w:hAnsi="仿宋"/>
              </w:rPr>
            </w:pPr>
            <w:r w:rsidRPr="004D1FB0">
              <w:rPr>
                <w:rFonts w:ascii="仿宋" w:eastAsia="仿宋" w:hAnsi="仿宋" w:hint="eastAsia"/>
              </w:rPr>
              <w:t>能满足绝大部分传感器、线路检测需要的实验台架</w:t>
            </w:r>
          </w:p>
        </w:tc>
      </w:tr>
      <w:tr w:rsidR="00A30AC3" w:rsidRPr="004D1FB0" w:rsidTr="00484427">
        <w:trPr>
          <w:trHeight w:val="20"/>
          <w:jc w:val="center"/>
        </w:trPr>
        <w:tc>
          <w:tcPr>
            <w:tcW w:w="1355" w:type="dxa"/>
            <w:vMerge/>
            <w:tcBorders>
              <w:top w:val="nil"/>
              <w:left w:val="single" w:sz="4" w:space="0" w:color="auto"/>
              <w:bottom w:val="single" w:sz="4" w:space="0" w:color="auto"/>
              <w:right w:val="single" w:sz="4" w:space="0" w:color="auto"/>
            </w:tcBorders>
            <w:vAlign w:val="center"/>
            <w:hideMark/>
          </w:tcPr>
          <w:p w:rsidR="00A30AC3" w:rsidRPr="004D1FB0" w:rsidRDefault="00A30AC3" w:rsidP="00484427">
            <w:pPr>
              <w:widowControl/>
              <w:spacing w:line="276" w:lineRule="auto"/>
              <w:jc w:val="left"/>
              <w:rPr>
                <w:rFonts w:ascii="仿宋" w:eastAsia="仿宋" w:hAnsi="仿宋"/>
              </w:rPr>
            </w:pPr>
          </w:p>
        </w:tc>
        <w:tc>
          <w:tcPr>
            <w:tcW w:w="2697" w:type="dxa"/>
            <w:tcBorders>
              <w:top w:val="single" w:sz="4" w:space="0" w:color="auto"/>
              <w:left w:val="nil"/>
              <w:bottom w:val="single" w:sz="4" w:space="0" w:color="auto"/>
              <w:right w:val="single" w:sz="4" w:space="0" w:color="auto"/>
            </w:tcBorders>
            <w:vAlign w:val="center"/>
            <w:hideMark/>
          </w:tcPr>
          <w:p w:rsidR="00A30AC3" w:rsidRPr="004D1FB0" w:rsidRDefault="00A30AC3" w:rsidP="00484427">
            <w:pPr>
              <w:spacing w:line="276" w:lineRule="auto"/>
              <w:rPr>
                <w:rFonts w:ascii="仿宋" w:eastAsia="仿宋" w:hAnsi="仿宋"/>
              </w:rPr>
            </w:pPr>
            <w:r w:rsidRPr="004D1FB0">
              <w:rPr>
                <w:rFonts w:ascii="仿宋" w:eastAsia="仿宋" w:hAnsi="仿宋" w:hint="eastAsia"/>
              </w:rPr>
              <w:t>发动机故障诊断仪</w:t>
            </w:r>
          </w:p>
        </w:tc>
        <w:tc>
          <w:tcPr>
            <w:tcW w:w="1228" w:type="dxa"/>
            <w:tcBorders>
              <w:top w:val="single" w:sz="4" w:space="0" w:color="auto"/>
              <w:left w:val="nil"/>
              <w:bottom w:val="single" w:sz="4" w:space="0" w:color="auto"/>
              <w:right w:val="single" w:sz="4" w:space="0" w:color="auto"/>
            </w:tcBorders>
            <w:vAlign w:val="center"/>
            <w:hideMark/>
          </w:tcPr>
          <w:p w:rsidR="00A30AC3" w:rsidRPr="004D1FB0" w:rsidRDefault="00A30AC3" w:rsidP="00484427">
            <w:pPr>
              <w:spacing w:line="276" w:lineRule="auto"/>
              <w:rPr>
                <w:rFonts w:ascii="仿宋" w:eastAsia="仿宋" w:hAnsi="仿宋"/>
              </w:rPr>
            </w:pPr>
            <w:r w:rsidRPr="004D1FB0">
              <w:rPr>
                <w:rFonts w:ascii="仿宋" w:eastAsia="仿宋" w:hAnsi="仿宋" w:hint="eastAsia"/>
              </w:rPr>
              <w:t>2</w:t>
            </w:r>
          </w:p>
        </w:tc>
        <w:tc>
          <w:tcPr>
            <w:tcW w:w="3799" w:type="dxa"/>
            <w:tcBorders>
              <w:top w:val="single" w:sz="4" w:space="0" w:color="auto"/>
              <w:left w:val="nil"/>
              <w:bottom w:val="single" w:sz="4" w:space="0" w:color="auto"/>
              <w:right w:val="single" w:sz="4" w:space="0" w:color="auto"/>
            </w:tcBorders>
            <w:vAlign w:val="center"/>
            <w:hideMark/>
          </w:tcPr>
          <w:p w:rsidR="00A30AC3" w:rsidRPr="004D1FB0" w:rsidRDefault="00A30AC3" w:rsidP="00484427">
            <w:pPr>
              <w:spacing w:line="276" w:lineRule="auto"/>
              <w:rPr>
                <w:rFonts w:ascii="仿宋" w:eastAsia="仿宋" w:hAnsi="仿宋"/>
              </w:rPr>
            </w:pPr>
            <w:r w:rsidRPr="004D1FB0">
              <w:rPr>
                <w:rFonts w:ascii="仿宋" w:eastAsia="仿宋" w:hAnsi="仿宋" w:hint="eastAsia"/>
              </w:rPr>
              <w:t>能读取发动机主要数据</w:t>
            </w:r>
          </w:p>
        </w:tc>
      </w:tr>
      <w:tr w:rsidR="00A30AC3" w:rsidRPr="004D1FB0" w:rsidTr="00484427">
        <w:trPr>
          <w:trHeight w:val="20"/>
          <w:jc w:val="center"/>
        </w:trPr>
        <w:tc>
          <w:tcPr>
            <w:tcW w:w="1355" w:type="dxa"/>
            <w:vMerge/>
            <w:tcBorders>
              <w:top w:val="nil"/>
              <w:left w:val="single" w:sz="4" w:space="0" w:color="auto"/>
              <w:bottom w:val="single" w:sz="4" w:space="0" w:color="auto"/>
              <w:right w:val="single" w:sz="4" w:space="0" w:color="auto"/>
            </w:tcBorders>
            <w:vAlign w:val="center"/>
            <w:hideMark/>
          </w:tcPr>
          <w:p w:rsidR="00A30AC3" w:rsidRPr="004D1FB0" w:rsidRDefault="00A30AC3" w:rsidP="00484427">
            <w:pPr>
              <w:widowControl/>
              <w:spacing w:line="276" w:lineRule="auto"/>
              <w:jc w:val="left"/>
              <w:rPr>
                <w:rFonts w:ascii="仿宋" w:eastAsia="仿宋" w:hAnsi="仿宋"/>
              </w:rPr>
            </w:pPr>
          </w:p>
        </w:tc>
        <w:tc>
          <w:tcPr>
            <w:tcW w:w="2697" w:type="dxa"/>
            <w:tcBorders>
              <w:top w:val="single" w:sz="4" w:space="0" w:color="auto"/>
              <w:left w:val="nil"/>
              <w:bottom w:val="single" w:sz="4" w:space="0" w:color="auto"/>
              <w:right w:val="single" w:sz="4" w:space="0" w:color="auto"/>
            </w:tcBorders>
            <w:vAlign w:val="center"/>
            <w:hideMark/>
          </w:tcPr>
          <w:p w:rsidR="00A30AC3" w:rsidRPr="004D1FB0" w:rsidRDefault="00A30AC3" w:rsidP="00484427">
            <w:pPr>
              <w:spacing w:line="276" w:lineRule="auto"/>
              <w:rPr>
                <w:rFonts w:ascii="仿宋" w:eastAsia="仿宋" w:hAnsi="仿宋"/>
              </w:rPr>
            </w:pPr>
            <w:r w:rsidRPr="004D1FB0">
              <w:rPr>
                <w:rFonts w:ascii="仿宋" w:eastAsia="仿宋" w:hAnsi="仿宋" w:hint="eastAsia"/>
              </w:rPr>
              <w:t>整车（新）</w:t>
            </w:r>
          </w:p>
        </w:tc>
        <w:tc>
          <w:tcPr>
            <w:tcW w:w="1228" w:type="dxa"/>
            <w:tcBorders>
              <w:top w:val="single" w:sz="4" w:space="0" w:color="auto"/>
              <w:left w:val="nil"/>
              <w:bottom w:val="single" w:sz="4" w:space="0" w:color="auto"/>
              <w:right w:val="single" w:sz="4" w:space="0" w:color="auto"/>
            </w:tcBorders>
            <w:vAlign w:val="center"/>
            <w:hideMark/>
          </w:tcPr>
          <w:p w:rsidR="00A30AC3" w:rsidRPr="004D1FB0" w:rsidRDefault="00A30AC3" w:rsidP="00484427">
            <w:pPr>
              <w:spacing w:line="276" w:lineRule="auto"/>
              <w:rPr>
                <w:rFonts w:ascii="仿宋" w:eastAsia="仿宋" w:hAnsi="仿宋"/>
              </w:rPr>
            </w:pPr>
            <w:r w:rsidRPr="004D1FB0">
              <w:rPr>
                <w:rFonts w:ascii="仿宋" w:eastAsia="仿宋" w:hAnsi="仿宋" w:hint="eastAsia"/>
              </w:rPr>
              <w:t>12</w:t>
            </w:r>
          </w:p>
        </w:tc>
        <w:tc>
          <w:tcPr>
            <w:tcW w:w="3799" w:type="dxa"/>
            <w:tcBorders>
              <w:top w:val="single" w:sz="4" w:space="0" w:color="auto"/>
              <w:left w:val="nil"/>
              <w:bottom w:val="single" w:sz="4" w:space="0" w:color="auto"/>
              <w:right w:val="single" w:sz="4" w:space="0" w:color="auto"/>
            </w:tcBorders>
            <w:vAlign w:val="center"/>
          </w:tcPr>
          <w:p w:rsidR="00A30AC3" w:rsidRPr="004D1FB0" w:rsidRDefault="00A30AC3" w:rsidP="00484427">
            <w:pPr>
              <w:spacing w:line="276" w:lineRule="auto"/>
              <w:rPr>
                <w:rFonts w:ascii="仿宋" w:eastAsia="仿宋" w:hAnsi="仿宋"/>
              </w:rPr>
            </w:pPr>
          </w:p>
        </w:tc>
      </w:tr>
      <w:tr w:rsidR="00A30AC3" w:rsidRPr="004D1FB0" w:rsidTr="00484427">
        <w:trPr>
          <w:trHeight w:val="20"/>
          <w:jc w:val="center"/>
        </w:trPr>
        <w:tc>
          <w:tcPr>
            <w:tcW w:w="1355" w:type="dxa"/>
            <w:vMerge/>
            <w:tcBorders>
              <w:top w:val="nil"/>
              <w:left w:val="single" w:sz="4" w:space="0" w:color="auto"/>
              <w:bottom w:val="single" w:sz="4" w:space="0" w:color="auto"/>
              <w:right w:val="single" w:sz="4" w:space="0" w:color="auto"/>
            </w:tcBorders>
            <w:vAlign w:val="center"/>
            <w:hideMark/>
          </w:tcPr>
          <w:p w:rsidR="00A30AC3" w:rsidRPr="004D1FB0" w:rsidRDefault="00A30AC3" w:rsidP="00484427">
            <w:pPr>
              <w:widowControl/>
              <w:spacing w:line="276" w:lineRule="auto"/>
              <w:jc w:val="left"/>
              <w:rPr>
                <w:rFonts w:ascii="仿宋" w:eastAsia="仿宋" w:hAnsi="仿宋"/>
              </w:rPr>
            </w:pPr>
          </w:p>
        </w:tc>
        <w:tc>
          <w:tcPr>
            <w:tcW w:w="2697" w:type="dxa"/>
            <w:tcBorders>
              <w:top w:val="single" w:sz="4" w:space="0" w:color="auto"/>
              <w:left w:val="nil"/>
              <w:bottom w:val="single" w:sz="4" w:space="0" w:color="auto"/>
              <w:right w:val="single" w:sz="4" w:space="0" w:color="auto"/>
            </w:tcBorders>
            <w:vAlign w:val="center"/>
            <w:hideMark/>
          </w:tcPr>
          <w:p w:rsidR="00A30AC3" w:rsidRPr="004D1FB0" w:rsidRDefault="00A30AC3" w:rsidP="00484427">
            <w:pPr>
              <w:spacing w:line="276" w:lineRule="auto"/>
              <w:rPr>
                <w:rFonts w:ascii="仿宋" w:eastAsia="仿宋" w:hAnsi="仿宋"/>
              </w:rPr>
            </w:pPr>
            <w:r w:rsidRPr="004D1FB0">
              <w:rPr>
                <w:rFonts w:ascii="仿宋" w:eastAsia="仿宋" w:hAnsi="仿宋" w:hint="eastAsia"/>
              </w:rPr>
              <w:t>汽车故障诊断常用工具</w:t>
            </w:r>
          </w:p>
        </w:tc>
        <w:tc>
          <w:tcPr>
            <w:tcW w:w="1228" w:type="dxa"/>
            <w:tcBorders>
              <w:top w:val="single" w:sz="4" w:space="0" w:color="auto"/>
              <w:left w:val="nil"/>
              <w:bottom w:val="single" w:sz="4" w:space="0" w:color="auto"/>
              <w:right w:val="single" w:sz="4" w:space="0" w:color="auto"/>
            </w:tcBorders>
            <w:vAlign w:val="center"/>
            <w:hideMark/>
          </w:tcPr>
          <w:p w:rsidR="00A30AC3" w:rsidRPr="004D1FB0" w:rsidRDefault="00A30AC3" w:rsidP="00484427">
            <w:pPr>
              <w:spacing w:line="276" w:lineRule="auto"/>
              <w:rPr>
                <w:rFonts w:ascii="仿宋" w:eastAsia="仿宋" w:hAnsi="仿宋"/>
              </w:rPr>
            </w:pPr>
            <w:r w:rsidRPr="004D1FB0">
              <w:rPr>
                <w:rFonts w:ascii="仿宋" w:eastAsia="仿宋" w:hAnsi="仿宋" w:hint="eastAsia"/>
              </w:rPr>
              <w:t>2</w:t>
            </w:r>
          </w:p>
        </w:tc>
        <w:tc>
          <w:tcPr>
            <w:tcW w:w="3799" w:type="dxa"/>
            <w:tcBorders>
              <w:top w:val="single" w:sz="4" w:space="0" w:color="auto"/>
              <w:left w:val="nil"/>
              <w:bottom w:val="single" w:sz="4" w:space="0" w:color="auto"/>
              <w:right w:val="single" w:sz="4" w:space="0" w:color="auto"/>
            </w:tcBorders>
            <w:vAlign w:val="center"/>
          </w:tcPr>
          <w:p w:rsidR="00A30AC3" w:rsidRPr="004D1FB0" w:rsidRDefault="00A30AC3" w:rsidP="00484427">
            <w:pPr>
              <w:spacing w:line="276" w:lineRule="auto"/>
              <w:rPr>
                <w:rFonts w:ascii="仿宋" w:eastAsia="仿宋" w:hAnsi="仿宋"/>
              </w:rPr>
            </w:pPr>
          </w:p>
        </w:tc>
      </w:tr>
      <w:tr w:rsidR="00A30AC3" w:rsidRPr="004D1FB0" w:rsidTr="00484427">
        <w:trPr>
          <w:trHeight w:val="20"/>
          <w:jc w:val="center"/>
        </w:trPr>
        <w:tc>
          <w:tcPr>
            <w:tcW w:w="1355" w:type="dxa"/>
            <w:vMerge/>
            <w:tcBorders>
              <w:top w:val="nil"/>
              <w:left w:val="single" w:sz="4" w:space="0" w:color="auto"/>
              <w:bottom w:val="single" w:sz="4" w:space="0" w:color="auto"/>
              <w:right w:val="single" w:sz="4" w:space="0" w:color="auto"/>
            </w:tcBorders>
            <w:vAlign w:val="center"/>
            <w:hideMark/>
          </w:tcPr>
          <w:p w:rsidR="00A30AC3" w:rsidRPr="004D1FB0" w:rsidRDefault="00A30AC3" w:rsidP="00484427">
            <w:pPr>
              <w:widowControl/>
              <w:spacing w:line="276" w:lineRule="auto"/>
              <w:jc w:val="left"/>
              <w:rPr>
                <w:rFonts w:ascii="仿宋" w:eastAsia="仿宋" w:hAnsi="仿宋"/>
              </w:rPr>
            </w:pPr>
          </w:p>
        </w:tc>
        <w:tc>
          <w:tcPr>
            <w:tcW w:w="2697" w:type="dxa"/>
            <w:tcBorders>
              <w:top w:val="single" w:sz="4" w:space="0" w:color="auto"/>
              <w:left w:val="nil"/>
              <w:bottom w:val="single" w:sz="4" w:space="0" w:color="auto"/>
              <w:right w:val="single" w:sz="4" w:space="0" w:color="auto"/>
            </w:tcBorders>
            <w:vAlign w:val="center"/>
            <w:hideMark/>
          </w:tcPr>
          <w:p w:rsidR="00A30AC3" w:rsidRPr="004D1FB0" w:rsidRDefault="00A30AC3" w:rsidP="00484427">
            <w:pPr>
              <w:spacing w:line="276" w:lineRule="auto"/>
              <w:rPr>
                <w:rFonts w:ascii="仿宋" w:eastAsia="仿宋" w:hAnsi="仿宋"/>
              </w:rPr>
            </w:pPr>
            <w:r w:rsidRPr="004D1FB0">
              <w:rPr>
                <w:rFonts w:ascii="仿宋" w:eastAsia="仿宋" w:hAnsi="仿宋" w:hint="eastAsia"/>
              </w:rPr>
              <w:t>电频及充电设备</w:t>
            </w:r>
          </w:p>
        </w:tc>
        <w:tc>
          <w:tcPr>
            <w:tcW w:w="1228" w:type="dxa"/>
            <w:tcBorders>
              <w:top w:val="single" w:sz="4" w:space="0" w:color="auto"/>
              <w:left w:val="nil"/>
              <w:bottom w:val="single" w:sz="4" w:space="0" w:color="auto"/>
              <w:right w:val="single" w:sz="4" w:space="0" w:color="auto"/>
            </w:tcBorders>
            <w:vAlign w:val="center"/>
            <w:hideMark/>
          </w:tcPr>
          <w:p w:rsidR="00A30AC3" w:rsidRPr="004D1FB0" w:rsidRDefault="00A30AC3" w:rsidP="00484427">
            <w:pPr>
              <w:spacing w:line="276" w:lineRule="auto"/>
              <w:rPr>
                <w:rFonts w:ascii="仿宋" w:eastAsia="仿宋" w:hAnsi="仿宋"/>
              </w:rPr>
            </w:pPr>
            <w:r w:rsidRPr="004D1FB0">
              <w:rPr>
                <w:rFonts w:ascii="仿宋" w:eastAsia="仿宋" w:hAnsi="仿宋" w:hint="eastAsia"/>
              </w:rPr>
              <w:t>12</w:t>
            </w:r>
          </w:p>
        </w:tc>
        <w:tc>
          <w:tcPr>
            <w:tcW w:w="3799" w:type="dxa"/>
            <w:tcBorders>
              <w:top w:val="single" w:sz="4" w:space="0" w:color="auto"/>
              <w:left w:val="nil"/>
              <w:bottom w:val="single" w:sz="4" w:space="0" w:color="auto"/>
              <w:right w:val="single" w:sz="4" w:space="0" w:color="auto"/>
            </w:tcBorders>
            <w:vAlign w:val="center"/>
          </w:tcPr>
          <w:p w:rsidR="00A30AC3" w:rsidRPr="004D1FB0" w:rsidRDefault="00A30AC3" w:rsidP="00484427">
            <w:pPr>
              <w:spacing w:line="276" w:lineRule="auto"/>
              <w:rPr>
                <w:rFonts w:ascii="仿宋" w:eastAsia="仿宋" w:hAnsi="仿宋"/>
              </w:rPr>
            </w:pPr>
          </w:p>
        </w:tc>
      </w:tr>
      <w:tr w:rsidR="00484427" w:rsidRPr="004D1FB0" w:rsidTr="00484427">
        <w:trPr>
          <w:trHeight w:val="408"/>
          <w:jc w:val="center"/>
        </w:trPr>
        <w:tc>
          <w:tcPr>
            <w:tcW w:w="1355" w:type="dxa"/>
            <w:vMerge/>
            <w:tcBorders>
              <w:top w:val="nil"/>
              <w:left w:val="single" w:sz="4" w:space="0" w:color="auto"/>
              <w:bottom w:val="single" w:sz="4" w:space="0" w:color="auto"/>
              <w:right w:val="single" w:sz="4" w:space="0" w:color="auto"/>
            </w:tcBorders>
            <w:vAlign w:val="center"/>
            <w:hideMark/>
          </w:tcPr>
          <w:p w:rsidR="00484427" w:rsidRPr="004D1FB0" w:rsidRDefault="00484427" w:rsidP="00484427">
            <w:pPr>
              <w:widowControl/>
              <w:spacing w:line="276" w:lineRule="auto"/>
              <w:jc w:val="left"/>
              <w:rPr>
                <w:rFonts w:ascii="仿宋" w:eastAsia="仿宋" w:hAnsi="仿宋"/>
              </w:rPr>
            </w:pPr>
          </w:p>
        </w:tc>
        <w:tc>
          <w:tcPr>
            <w:tcW w:w="2697" w:type="dxa"/>
            <w:tcBorders>
              <w:top w:val="single" w:sz="4" w:space="0" w:color="auto"/>
              <w:left w:val="nil"/>
              <w:right w:val="single" w:sz="4" w:space="0" w:color="auto"/>
            </w:tcBorders>
            <w:vAlign w:val="center"/>
          </w:tcPr>
          <w:p w:rsidR="00484427" w:rsidRPr="004D1FB0" w:rsidRDefault="00484427" w:rsidP="00484427">
            <w:pPr>
              <w:spacing w:line="276" w:lineRule="auto"/>
              <w:rPr>
                <w:rFonts w:ascii="仿宋" w:eastAsia="仿宋" w:hAnsi="仿宋"/>
              </w:rPr>
            </w:pPr>
            <w:r w:rsidRPr="004D1FB0">
              <w:rPr>
                <w:rFonts w:ascii="仿宋" w:eastAsia="仿宋" w:hAnsi="仿宋" w:hint="eastAsia"/>
              </w:rPr>
              <w:t>常用工量具</w:t>
            </w:r>
          </w:p>
        </w:tc>
        <w:tc>
          <w:tcPr>
            <w:tcW w:w="1228" w:type="dxa"/>
            <w:tcBorders>
              <w:top w:val="single" w:sz="4" w:space="0" w:color="auto"/>
              <w:left w:val="nil"/>
              <w:right w:val="single" w:sz="4" w:space="0" w:color="auto"/>
            </w:tcBorders>
            <w:vAlign w:val="center"/>
          </w:tcPr>
          <w:p w:rsidR="00484427" w:rsidRPr="004D1FB0" w:rsidRDefault="00484427" w:rsidP="00484427">
            <w:pPr>
              <w:spacing w:line="276" w:lineRule="auto"/>
              <w:rPr>
                <w:rFonts w:ascii="仿宋" w:eastAsia="仿宋" w:hAnsi="仿宋"/>
              </w:rPr>
            </w:pPr>
            <w:r w:rsidRPr="004D1FB0">
              <w:rPr>
                <w:rFonts w:ascii="仿宋" w:eastAsia="仿宋" w:hAnsi="仿宋" w:hint="eastAsia"/>
              </w:rPr>
              <w:t>12</w:t>
            </w:r>
          </w:p>
        </w:tc>
        <w:tc>
          <w:tcPr>
            <w:tcW w:w="3799" w:type="dxa"/>
            <w:tcBorders>
              <w:top w:val="single" w:sz="4" w:space="0" w:color="auto"/>
              <w:left w:val="nil"/>
              <w:right w:val="single" w:sz="4" w:space="0" w:color="auto"/>
            </w:tcBorders>
            <w:vAlign w:val="center"/>
          </w:tcPr>
          <w:p w:rsidR="00484427" w:rsidRPr="004D1FB0" w:rsidRDefault="00484427" w:rsidP="00484427">
            <w:pPr>
              <w:spacing w:line="276" w:lineRule="auto"/>
              <w:rPr>
                <w:rFonts w:ascii="仿宋" w:eastAsia="仿宋" w:hAnsi="仿宋"/>
              </w:rPr>
            </w:pPr>
            <w:r w:rsidRPr="004D1FB0">
              <w:rPr>
                <w:rFonts w:ascii="仿宋" w:eastAsia="仿宋" w:hAnsi="仿宋" w:hint="eastAsia"/>
              </w:rPr>
              <w:t>—</w:t>
            </w:r>
          </w:p>
        </w:tc>
      </w:tr>
      <w:tr w:rsidR="00484427" w:rsidRPr="004D1FB0" w:rsidTr="00484427">
        <w:trPr>
          <w:trHeight w:val="20"/>
          <w:jc w:val="center"/>
        </w:trPr>
        <w:tc>
          <w:tcPr>
            <w:tcW w:w="1355" w:type="dxa"/>
            <w:vMerge w:val="restart"/>
            <w:tcBorders>
              <w:top w:val="nil"/>
              <w:left w:val="single" w:sz="4" w:space="0" w:color="auto"/>
              <w:bottom w:val="single" w:sz="4" w:space="0" w:color="auto"/>
              <w:right w:val="single" w:sz="4" w:space="0" w:color="auto"/>
            </w:tcBorders>
            <w:vAlign w:val="center"/>
            <w:hideMark/>
          </w:tcPr>
          <w:p w:rsidR="00484427" w:rsidRPr="004D1FB0" w:rsidRDefault="00484427" w:rsidP="00484427">
            <w:pPr>
              <w:spacing w:line="276" w:lineRule="auto"/>
              <w:rPr>
                <w:rFonts w:ascii="仿宋" w:eastAsia="仿宋" w:hAnsi="仿宋"/>
              </w:rPr>
            </w:pPr>
            <w:r w:rsidRPr="004D1FB0">
              <w:rPr>
                <w:rFonts w:ascii="仿宋" w:eastAsia="仿宋" w:hAnsi="仿宋" w:hint="eastAsia"/>
              </w:rPr>
              <w:t>汽车钣金焊接实训</w:t>
            </w:r>
          </w:p>
        </w:tc>
        <w:tc>
          <w:tcPr>
            <w:tcW w:w="2697" w:type="dxa"/>
            <w:tcBorders>
              <w:top w:val="single" w:sz="4" w:space="0" w:color="auto"/>
              <w:left w:val="nil"/>
              <w:bottom w:val="single" w:sz="4" w:space="0" w:color="auto"/>
              <w:right w:val="single" w:sz="4" w:space="0" w:color="auto"/>
            </w:tcBorders>
            <w:vAlign w:val="center"/>
            <w:hideMark/>
          </w:tcPr>
          <w:p w:rsidR="00484427" w:rsidRPr="004D1FB0" w:rsidRDefault="00484427" w:rsidP="00484427">
            <w:pPr>
              <w:spacing w:line="276" w:lineRule="auto"/>
              <w:rPr>
                <w:rFonts w:ascii="仿宋" w:eastAsia="仿宋" w:hAnsi="仿宋"/>
              </w:rPr>
            </w:pPr>
            <w:r w:rsidRPr="004D1FB0">
              <w:rPr>
                <w:rFonts w:ascii="仿宋" w:eastAsia="仿宋" w:hAnsi="仿宋" w:hint="eastAsia"/>
              </w:rPr>
              <w:t>气体保护焊修复一体机</w:t>
            </w:r>
          </w:p>
        </w:tc>
        <w:tc>
          <w:tcPr>
            <w:tcW w:w="1228" w:type="dxa"/>
            <w:tcBorders>
              <w:top w:val="single" w:sz="4" w:space="0" w:color="auto"/>
              <w:left w:val="nil"/>
              <w:bottom w:val="single" w:sz="4" w:space="0" w:color="auto"/>
              <w:right w:val="single" w:sz="4" w:space="0" w:color="auto"/>
            </w:tcBorders>
            <w:vAlign w:val="center"/>
            <w:hideMark/>
          </w:tcPr>
          <w:p w:rsidR="00484427" w:rsidRPr="004D1FB0" w:rsidRDefault="00484427" w:rsidP="00484427">
            <w:pPr>
              <w:spacing w:line="276" w:lineRule="auto"/>
              <w:rPr>
                <w:rFonts w:ascii="仿宋" w:eastAsia="仿宋" w:hAnsi="仿宋"/>
              </w:rPr>
            </w:pPr>
            <w:r w:rsidRPr="004D1FB0">
              <w:rPr>
                <w:rFonts w:ascii="仿宋" w:eastAsia="仿宋" w:hAnsi="仿宋" w:hint="eastAsia"/>
              </w:rPr>
              <w:t>8</w:t>
            </w:r>
          </w:p>
        </w:tc>
        <w:tc>
          <w:tcPr>
            <w:tcW w:w="3799" w:type="dxa"/>
            <w:tcBorders>
              <w:top w:val="single" w:sz="4" w:space="0" w:color="auto"/>
              <w:left w:val="nil"/>
              <w:bottom w:val="single" w:sz="4" w:space="0" w:color="auto"/>
              <w:right w:val="single" w:sz="4" w:space="0" w:color="auto"/>
            </w:tcBorders>
            <w:vAlign w:val="center"/>
            <w:hideMark/>
          </w:tcPr>
          <w:p w:rsidR="00484427" w:rsidRPr="004D1FB0" w:rsidRDefault="00484427" w:rsidP="00484427">
            <w:pPr>
              <w:spacing w:line="276" w:lineRule="auto"/>
              <w:rPr>
                <w:rFonts w:ascii="仿宋" w:eastAsia="仿宋" w:hAnsi="仿宋"/>
              </w:rPr>
            </w:pPr>
            <w:r w:rsidRPr="004D1FB0">
              <w:rPr>
                <w:rFonts w:ascii="仿宋" w:eastAsia="仿宋" w:hAnsi="仿宋" w:hint="eastAsia"/>
              </w:rPr>
              <w:t>能实施二氧化碳气体保护焊教学要求</w:t>
            </w:r>
          </w:p>
        </w:tc>
      </w:tr>
      <w:tr w:rsidR="00484427" w:rsidRPr="004D1FB0" w:rsidTr="00484427">
        <w:trPr>
          <w:trHeight w:val="20"/>
          <w:jc w:val="center"/>
        </w:trPr>
        <w:tc>
          <w:tcPr>
            <w:tcW w:w="1355" w:type="dxa"/>
            <w:vMerge/>
            <w:tcBorders>
              <w:top w:val="nil"/>
              <w:left w:val="single" w:sz="4" w:space="0" w:color="auto"/>
              <w:bottom w:val="single" w:sz="4" w:space="0" w:color="auto"/>
              <w:right w:val="single" w:sz="4" w:space="0" w:color="auto"/>
            </w:tcBorders>
            <w:vAlign w:val="center"/>
            <w:hideMark/>
          </w:tcPr>
          <w:p w:rsidR="00484427" w:rsidRPr="004D1FB0" w:rsidRDefault="00484427" w:rsidP="00484427">
            <w:pPr>
              <w:widowControl/>
              <w:spacing w:line="276" w:lineRule="auto"/>
              <w:jc w:val="left"/>
              <w:rPr>
                <w:rFonts w:ascii="仿宋" w:eastAsia="仿宋" w:hAnsi="仿宋"/>
              </w:rPr>
            </w:pPr>
          </w:p>
        </w:tc>
        <w:tc>
          <w:tcPr>
            <w:tcW w:w="2697" w:type="dxa"/>
            <w:tcBorders>
              <w:top w:val="single" w:sz="4" w:space="0" w:color="auto"/>
              <w:left w:val="nil"/>
              <w:bottom w:val="single" w:sz="4" w:space="0" w:color="auto"/>
              <w:right w:val="single" w:sz="4" w:space="0" w:color="auto"/>
            </w:tcBorders>
            <w:vAlign w:val="center"/>
            <w:hideMark/>
          </w:tcPr>
          <w:p w:rsidR="00484427" w:rsidRPr="004D1FB0" w:rsidRDefault="00484427" w:rsidP="00484427">
            <w:pPr>
              <w:spacing w:line="276" w:lineRule="auto"/>
              <w:rPr>
                <w:rFonts w:ascii="仿宋" w:eastAsia="仿宋" w:hAnsi="仿宋"/>
              </w:rPr>
            </w:pPr>
            <w:r w:rsidRPr="004D1FB0">
              <w:rPr>
                <w:rFonts w:ascii="仿宋" w:eastAsia="仿宋" w:hAnsi="仿宋" w:hint="eastAsia"/>
              </w:rPr>
              <w:t>手持电阻点焊机</w:t>
            </w:r>
          </w:p>
        </w:tc>
        <w:tc>
          <w:tcPr>
            <w:tcW w:w="1228" w:type="dxa"/>
            <w:tcBorders>
              <w:top w:val="single" w:sz="4" w:space="0" w:color="auto"/>
              <w:left w:val="nil"/>
              <w:bottom w:val="single" w:sz="4" w:space="0" w:color="auto"/>
              <w:right w:val="single" w:sz="4" w:space="0" w:color="auto"/>
            </w:tcBorders>
            <w:vAlign w:val="center"/>
            <w:hideMark/>
          </w:tcPr>
          <w:p w:rsidR="00484427" w:rsidRPr="004D1FB0" w:rsidRDefault="00484427" w:rsidP="00484427">
            <w:pPr>
              <w:spacing w:line="276" w:lineRule="auto"/>
              <w:rPr>
                <w:rFonts w:ascii="仿宋" w:eastAsia="仿宋" w:hAnsi="仿宋"/>
              </w:rPr>
            </w:pPr>
            <w:r w:rsidRPr="004D1FB0">
              <w:rPr>
                <w:rFonts w:ascii="仿宋" w:eastAsia="仿宋" w:hAnsi="仿宋" w:hint="eastAsia"/>
              </w:rPr>
              <w:t>2</w:t>
            </w:r>
          </w:p>
        </w:tc>
        <w:tc>
          <w:tcPr>
            <w:tcW w:w="3799" w:type="dxa"/>
            <w:tcBorders>
              <w:top w:val="single" w:sz="4" w:space="0" w:color="auto"/>
              <w:left w:val="nil"/>
              <w:bottom w:val="single" w:sz="4" w:space="0" w:color="auto"/>
              <w:right w:val="single" w:sz="4" w:space="0" w:color="auto"/>
            </w:tcBorders>
            <w:vAlign w:val="center"/>
            <w:hideMark/>
          </w:tcPr>
          <w:p w:rsidR="00484427" w:rsidRPr="004D1FB0" w:rsidRDefault="00484427" w:rsidP="00484427">
            <w:pPr>
              <w:spacing w:line="276" w:lineRule="auto"/>
              <w:rPr>
                <w:rFonts w:ascii="仿宋" w:eastAsia="仿宋" w:hAnsi="仿宋"/>
              </w:rPr>
            </w:pPr>
            <w:r w:rsidRPr="004D1FB0">
              <w:rPr>
                <w:rFonts w:ascii="仿宋" w:eastAsia="仿宋" w:hAnsi="仿宋" w:hint="eastAsia"/>
              </w:rPr>
              <w:t>额定初级电压380V，最大短路电流12000A，焊接范围一般为0.3—3mm</w:t>
            </w:r>
          </w:p>
        </w:tc>
      </w:tr>
      <w:tr w:rsidR="00484427" w:rsidRPr="004D1FB0" w:rsidTr="00484427">
        <w:trPr>
          <w:trHeight w:val="20"/>
          <w:jc w:val="center"/>
        </w:trPr>
        <w:tc>
          <w:tcPr>
            <w:tcW w:w="1355" w:type="dxa"/>
            <w:vMerge/>
            <w:tcBorders>
              <w:top w:val="nil"/>
              <w:left w:val="single" w:sz="4" w:space="0" w:color="auto"/>
              <w:bottom w:val="single" w:sz="4" w:space="0" w:color="auto"/>
              <w:right w:val="single" w:sz="4" w:space="0" w:color="auto"/>
            </w:tcBorders>
            <w:vAlign w:val="center"/>
            <w:hideMark/>
          </w:tcPr>
          <w:p w:rsidR="00484427" w:rsidRPr="004D1FB0" w:rsidRDefault="00484427" w:rsidP="00484427">
            <w:pPr>
              <w:widowControl/>
              <w:spacing w:line="276" w:lineRule="auto"/>
              <w:jc w:val="left"/>
              <w:rPr>
                <w:rFonts w:ascii="仿宋" w:eastAsia="仿宋" w:hAnsi="仿宋"/>
              </w:rPr>
            </w:pPr>
          </w:p>
        </w:tc>
        <w:tc>
          <w:tcPr>
            <w:tcW w:w="2697" w:type="dxa"/>
            <w:tcBorders>
              <w:top w:val="single" w:sz="4" w:space="0" w:color="auto"/>
              <w:left w:val="nil"/>
              <w:bottom w:val="single" w:sz="4" w:space="0" w:color="auto"/>
              <w:right w:val="single" w:sz="4" w:space="0" w:color="auto"/>
            </w:tcBorders>
            <w:vAlign w:val="center"/>
            <w:hideMark/>
          </w:tcPr>
          <w:p w:rsidR="00484427" w:rsidRPr="004D1FB0" w:rsidRDefault="00484427" w:rsidP="00484427">
            <w:pPr>
              <w:spacing w:line="276" w:lineRule="auto"/>
              <w:rPr>
                <w:rFonts w:ascii="仿宋" w:eastAsia="仿宋" w:hAnsi="仿宋"/>
              </w:rPr>
            </w:pPr>
            <w:r w:rsidRPr="004D1FB0">
              <w:rPr>
                <w:rFonts w:ascii="仿宋" w:eastAsia="仿宋" w:hAnsi="仿宋" w:hint="eastAsia"/>
              </w:rPr>
              <w:t>钣金件修复台架</w:t>
            </w:r>
          </w:p>
        </w:tc>
        <w:tc>
          <w:tcPr>
            <w:tcW w:w="1228" w:type="dxa"/>
            <w:tcBorders>
              <w:top w:val="single" w:sz="4" w:space="0" w:color="auto"/>
              <w:left w:val="nil"/>
              <w:bottom w:val="single" w:sz="4" w:space="0" w:color="auto"/>
              <w:right w:val="single" w:sz="4" w:space="0" w:color="auto"/>
            </w:tcBorders>
            <w:vAlign w:val="center"/>
            <w:hideMark/>
          </w:tcPr>
          <w:p w:rsidR="00484427" w:rsidRPr="004D1FB0" w:rsidRDefault="00484427" w:rsidP="00484427">
            <w:pPr>
              <w:spacing w:line="276" w:lineRule="auto"/>
              <w:rPr>
                <w:rFonts w:ascii="仿宋" w:eastAsia="仿宋" w:hAnsi="仿宋"/>
              </w:rPr>
            </w:pPr>
            <w:r w:rsidRPr="004D1FB0">
              <w:rPr>
                <w:rFonts w:ascii="仿宋" w:eastAsia="仿宋" w:hAnsi="仿宋" w:hint="eastAsia"/>
              </w:rPr>
              <w:t>8</w:t>
            </w:r>
          </w:p>
        </w:tc>
        <w:tc>
          <w:tcPr>
            <w:tcW w:w="3799" w:type="dxa"/>
            <w:tcBorders>
              <w:top w:val="single" w:sz="4" w:space="0" w:color="auto"/>
              <w:left w:val="nil"/>
              <w:bottom w:val="single" w:sz="4" w:space="0" w:color="auto"/>
              <w:right w:val="single" w:sz="4" w:space="0" w:color="auto"/>
            </w:tcBorders>
            <w:vAlign w:val="center"/>
          </w:tcPr>
          <w:p w:rsidR="00484427" w:rsidRPr="004D1FB0" w:rsidRDefault="00484427" w:rsidP="00484427">
            <w:pPr>
              <w:spacing w:line="276" w:lineRule="auto"/>
              <w:rPr>
                <w:rFonts w:ascii="仿宋" w:eastAsia="仿宋" w:hAnsi="仿宋"/>
              </w:rPr>
            </w:pPr>
          </w:p>
        </w:tc>
      </w:tr>
      <w:tr w:rsidR="00484427" w:rsidRPr="004D1FB0" w:rsidTr="00484427">
        <w:trPr>
          <w:trHeight w:val="20"/>
          <w:jc w:val="center"/>
        </w:trPr>
        <w:tc>
          <w:tcPr>
            <w:tcW w:w="1355" w:type="dxa"/>
            <w:vMerge/>
            <w:tcBorders>
              <w:top w:val="nil"/>
              <w:left w:val="single" w:sz="4" w:space="0" w:color="auto"/>
              <w:bottom w:val="single" w:sz="4" w:space="0" w:color="auto"/>
              <w:right w:val="single" w:sz="4" w:space="0" w:color="auto"/>
            </w:tcBorders>
            <w:vAlign w:val="center"/>
            <w:hideMark/>
          </w:tcPr>
          <w:p w:rsidR="00484427" w:rsidRPr="004D1FB0" w:rsidRDefault="00484427" w:rsidP="00484427">
            <w:pPr>
              <w:widowControl/>
              <w:spacing w:line="276" w:lineRule="auto"/>
              <w:jc w:val="left"/>
              <w:rPr>
                <w:rFonts w:ascii="仿宋" w:eastAsia="仿宋" w:hAnsi="仿宋"/>
              </w:rPr>
            </w:pPr>
          </w:p>
        </w:tc>
        <w:tc>
          <w:tcPr>
            <w:tcW w:w="2697" w:type="dxa"/>
            <w:tcBorders>
              <w:top w:val="single" w:sz="4" w:space="0" w:color="auto"/>
              <w:left w:val="nil"/>
              <w:bottom w:val="single" w:sz="4" w:space="0" w:color="auto"/>
              <w:right w:val="single" w:sz="4" w:space="0" w:color="auto"/>
            </w:tcBorders>
            <w:vAlign w:val="center"/>
            <w:hideMark/>
          </w:tcPr>
          <w:p w:rsidR="00484427" w:rsidRPr="004D1FB0" w:rsidRDefault="00484427" w:rsidP="00484427">
            <w:pPr>
              <w:spacing w:line="276" w:lineRule="auto"/>
              <w:rPr>
                <w:rFonts w:ascii="仿宋" w:eastAsia="仿宋" w:hAnsi="仿宋"/>
              </w:rPr>
            </w:pPr>
            <w:r w:rsidRPr="004D1FB0">
              <w:rPr>
                <w:rFonts w:ascii="仿宋" w:eastAsia="仿宋" w:hAnsi="仿宋" w:hint="eastAsia"/>
              </w:rPr>
              <w:t>强力拉铆枪</w:t>
            </w:r>
          </w:p>
        </w:tc>
        <w:tc>
          <w:tcPr>
            <w:tcW w:w="1228" w:type="dxa"/>
            <w:tcBorders>
              <w:top w:val="single" w:sz="4" w:space="0" w:color="auto"/>
              <w:left w:val="nil"/>
              <w:bottom w:val="single" w:sz="4" w:space="0" w:color="auto"/>
              <w:right w:val="single" w:sz="4" w:space="0" w:color="auto"/>
            </w:tcBorders>
            <w:vAlign w:val="center"/>
            <w:hideMark/>
          </w:tcPr>
          <w:p w:rsidR="00484427" w:rsidRPr="004D1FB0" w:rsidRDefault="00484427" w:rsidP="00484427">
            <w:pPr>
              <w:spacing w:line="276" w:lineRule="auto"/>
              <w:rPr>
                <w:rFonts w:ascii="仿宋" w:eastAsia="仿宋" w:hAnsi="仿宋"/>
              </w:rPr>
            </w:pPr>
            <w:r w:rsidRPr="004D1FB0">
              <w:rPr>
                <w:rFonts w:ascii="仿宋" w:eastAsia="仿宋" w:hAnsi="仿宋" w:hint="eastAsia"/>
              </w:rPr>
              <w:t>4</w:t>
            </w:r>
          </w:p>
        </w:tc>
        <w:tc>
          <w:tcPr>
            <w:tcW w:w="3799" w:type="dxa"/>
            <w:tcBorders>
              <w:top w:val="single" w:sz="4" w:space="0" w:color="auto"/>
              <w:left w:val="nil"/>
              <w:bottom w:val="single" w:sz="4" w:space="0" w:color="auto"/>
              <w:right w:val="single" w:sz="4" w:space="0" w:color="auto"/>
            </w:tcBorders>
            <w:vAlign w:val="center"/>
            <w:hideMark/>
          </w:tcPr>
          <w:p w:rsidR="00484427" w:rsidRPr="004D1FB0" w:rsidRDefault="00484427" w:rsidP="00484427">
            <w:pPr>
              <w:spacing w:line="276" w:lineRule="auto"/>
              <w:rPr>
                <w:rFonts w:ascii="仿宋" w:eastAsia="仿宋" w:hAnsi="仿宋"/>
              </w:rPr>
            </w:pPr>
            <w:r w:rsidRPr="004D1FB0">
              <w:rPr>
                <w:rFonts w:ascii="仿宋" w:eastAsia="仿宋" w:hAnsi="仿宋" w:hint="eastAsia"/>
              </w:rPr>
              <w:t>适用Φ3.</w:t>
            </w:r>
            <w:r w:rsidR="003C0947">
              <w:rPr>
                <w:rFonts w:ascii="仿宋" w:eastAsia="仿宋" w:hAnsi="仿宋" w:hint="eastAsia"/>
              </w:rPr>
              <w:t>2.</w:t>
            </w:r>
            <w:r w:rsidRPr="004D1FB0">
              <w:rPr>
                <w:rFonts w:ascii="仿宋" w:eastAsia="仿宋" w:hAnsi="仿宋" w:hint="eastAsia"/>
              </w:rPr>
              <w:t>Φ4.0、Φ4.8铆钉及硬质铆钉</w:t>
            </w:r>
          </w:p>
        </w:tc>
      </w:tr>
      <w:tr w:rsidR="00484427" w:rsidRPr="004D1FB0" w:rsidTr="00484427">
        <w:trPr>
          <w:trHeight w:val="20"/>
          <w:jc w:val="center"/>
        </w:trPr>
        <w:tc>
          <w:tcPr>
            <w:tcW w:w="1355" w:type="dxa"/>
            <w:vMerge/>
            <w:tcBorders>
              <w:top w:val="nil"/>
              <w:left w:val="single" w:sz="4" w:space="0" w:color="auto"/>
              <w:bottom w:val="single" w:sz="4" w:space="0" w:color="auto"/>
              <w:right w:val="single" w:sz="4" w:space="0" w:color="auto"/>
            </w:tcBorders>
            <w:vAlign w:val="center"/>
            <w:hideMark/>
          </w:tcPr>
          <w:p w:rsidR="00484427" w:rsidRPr="004D1FB0" w:rsidRDefault="00484427" w:rsidP="00484427">
            <w:pPr>
              <w:widowControl/>
              <w:spacing w:line="276" w:lineRule="auto"/>
              <w:jc w:val="left"/>
              <w:rPr>
                <w:rFonts w:ascii="仿宋" w:eastAsia="仿宋" w:hAnsi="仿宋"/>
              </w:rPr>
            </w:pPr>
          </w:p>
        </w:tc>
        <w:tc>
          <w:tcPr>
            <w:tcW w:w="2697" w:type="dxa"/>
            <w:tcBorders>
              <w:top w:val="single" w:sz="4" w:space="0" w:color="auto"/>
              <w:left w:val="nil"/>
              <w:bottom w:val="single" w:sz="4" w:space="0" w:color="auto"/>
              <w:right w:val="single" w:sz="4" w:space="0" w:color="auto"/>
            </w:tcBorders>
            <w:vAlign w:val="center"/>
            <w:hideMark/>
          </w:tcPr>
          <w:p w:rsidR="00484427" w:rsidRPr="004D1FB0" w:rsidRDefault="00484427" w:rsidP="00484427">
            <w:pPr>
              <w:spacing w:line="276" w:lineRule="auto"/>
              <w:rPr>
                <w:rFonts w:ascii="仿宋" w:eastAsia="仿宋" w:hAnsi="仿宋"/>
              </w:rPr>
            </w:pPr>
            <w:r w:rsidRPr="004D1FB0">
              <w:rPr>
                <w:rFonts w:ascii="仿宋" w:eastAsia="仿宋" w:hAnsi="仿宋" w:hint="eastAsia"/>
              </w:rPr>
              <w:t>成套车身修复工具</w:t>
            </w:r>
          </w:p>
        </w:tc>
        <w:tc>
          <w:tcPr>
            <w:tcW w:w="1228" w:type="dxa"/>
            <w:tcBorders>
              <w:top w:val="single" w:sz="4" w:space="0" w:color="auto"/>
              <w:left w:val="nil"/>
              <w:bottom w:val="single" w:sz="4" w:space="0" w:color="auto"/>
              <w:right w:val="single" w:sz="4" w:space="0" w:color="auto"/>
            </w:tcBorders>
            <w:vAlign w:val="center"/>
            <w:hideMark/>
          </w:tcPr>
          <w:p w:rsidR="00484427" w:rsidRPr="004D1FB0" w:rsidRDefault="00484427" w:rsidP="00484427">
            <w:pPr>
              <w:spacing w:line="276" w:lineRule="auto"/>
              <w:rPr>
                <w:rFonts w:ascii="仿宋" w:eastAsia="仿宋" w:hAnsi="仿宋"/>
              </w:rPr>
            </w:pPr>
            <w:r w:rsidRPr="004D1FB0">
              <w:rPr>
                <w:rFonts w:ascii="仿宋" w:eastAsia="仿宋" w:hAnsi="仿宋" w:hint="eastAsia"/>
              </w:rPr>
              <w:t>4</w:t>
            </w:r>
          </w:p>
        </w:tc>
        <w:tc>
          <w:tcPr>
            <w:tcW w:w="3799" w:type="dxa"/>
            <w:tcBorders>
              <w:top w:val="single" w:sz="4" w:space="0" w:color="auto"/>
              <w:left w:val="nil"/>
              <w:bottom w:val="single" w:sz="4" w:space="0" w:color="auto"/>
              <w:right w:val="single" w:sz="4" w:space="0" w:color="auto"/>
            </w:tcBorders>
            <w:vAlign w:val="center"/>
            <w:hideMark/>
          </w:tcPr>
          <w:p w:rsidR="00484427" w:rsidRPr="004D1FB0" w:rsidRDefault="00484427" w:rsidP="00484427">
            <w:pPr>
              <w:spacing w:line="276" w:lineRule="auto"/>
              <w:rPr>
                <w:rFonts w:ascii="仿宋" w:eastAsia="仿宋" w:hAnsi="仿宋"/>
              </w:rPr>
            </w:pPr>
            <w:r w:rsidRPr="004D1FB0">
              <w:rPr>
                <w:rFonts w:ascii="仿宋" w:eastAsia="仿宋" w:hAnsi="仿宋" w:hint="eastAsia"/>
              </w:rPr>
              <w:t>—</w:t>
            </w:r>
          </w:p>
        </w:tc>
      </w:tr>
      <w:tr w:rsidR="00484427" w:rsidRPr="004D1FB0" w:rsidTr="00484427">
        <w:trPr>
          <w:trHeight w:val="20"/>
          <w:jc w:val="center"/>
        </w:trPr>
        <w:tc>
          <w:tcPr>
            <w:tcW w:w="1355" w:type="dxa"/>
            <w:vMerge w:val="restart"/>
            <w:tcBorders>
              <w:top w:val="nil"/>
              <w:left w:val="single" w:sz="4" w:space="0" w:color="auto"/>
              <w:bottom w:val="single" w:sz="4" w:space="0" w:color="auto"/>
              <w:right w:val="single" w:sz="4" w:space="0" w:color="auto"/>
            </w:tcBorders>
            <w:vAlign w:val="center"/>
            <w:hideMark/>
          </w:tcPr>
          <w:p w:rsidR="00484427" w:rsidRPr="004D1FB0" w:rsidRDefault="00484427" w:rsidP="00484427">
            <w:pPr>
              <w:spacing w:line="276" w:lineRule="auto"/>
              <w:rPr>
                <w:rFonts w:ascii="仿宋" w:eastAsia="仿宋" w:hAnsi="仿宋"/>
              </w:rPr>
            </w:pPr>
            <w:r w:rsidRPr="004D1FB0">
              <w:rPr>
                <w:rFonts w:ascii="仿宋" w:eastAsia="仿宋" w:hAnsi="仿宋" w:hint="eastAsia"/>
              </w:rPr>
              <w:t>汽车涂装实训</w:t>
            </w:r>
          </w:p>
        </w:tc>
        <w:tc>
          <w:tcPr>
            <w:tcW w:w="2697" w:type="dxa"/>
            <w:tcBorders>
              <w:top w:val="single" w:sz="4" w:space="0" w:color="auto"/>
              <w:left w:val="nil"/>
              <w:bottom w:val="single" w:sz="4" w:space="0" w:color="auto"/>
              <w:right w:val="single" w:sz="4" w:space="0" w:color="auto"/>
            </w:tcBorders>
            <w:vAlign w:val="center"/>
            <w:hideMark/>
          </w:tcPr>
          <w:p w:rsidR="00484427" w:rsidRPr="004D1FB0" w:rsidRDefault="00484427" w:rsidP="00484427">
            <w:pPr>
              <w:spacing w:line="276" w:lineRule="auto"/>
              <w:rPr>
                <w:rFonts w:ascii="仿宋" w:eastAsia="仿宋" w:hAnsi="仿宋"/>
              </w:rPr>
            </w:pPr>
            <w:r w:rsidRPr="004D1FB0">
              <w:rPr>
                <w:rFonts w:ascii="仿宋" w:eastAsia="仿宋" w:hAnsi="仿宋" w:hint="eastAsia"/>
              </w:rPr>
              <w:t>面漆噴枪</w:t>
            </w:r>
          </w:p>
        </w:tc>
        <w:tc>
          <w:tcPr>
            <w:tcW w:w="1228" w:type="dxa"/>
            <w:tcBorders>
              <w:top w:val="single" w:sz="4" w:space="0" w:color="auto"/>
              <w:left w:val="nil"/>
              <w:bottom w:val="single" w:sz="4" w:space="0" w:color="auto"/>
              <w:right w:val="single" w:sz="4" w:space="0" w:color="auto"/>
            </w:tcBorders>
            <w:vAlign w:val="center"/>
            <w:hideMark/>
          </w:tcPr>
          <w:p w:rsidR="00484427" w:rsidRPr="004D1FB0" w:rsidRDefault="00484427" w:rsidP="00484427">
            <w:pPr>
              <w:spacing w:line="276" w:lineRule="auto"/>
              <w:rPr>
                <w:rFonts w:ascii="仿宋" w:eastAsia="仿宋" w:hAnsi="仿宋"/>
              </w:rPr>
            </w:pPr>
            <w:r w:rsidRPr="004D1FB0">
              <w:rPr>
                <w:rFonts w:ascii="仿宋" w:eastAsia="仿宋" w:hAnsi="仿宋" w:hint="eastAsia"/>
              </w:rPr>
              <w:t>4</w:t>
            </w:r>
          </w:p>
        </w:tc>
        <w:tc>
          <w:tcPr>
            <w:tcW w:w="3799" w:type="dxa"/>
            <w:tcBorders>
              <w:top w:val="single" w:sz="4" w:space="0" w:color="auto"/>
              <w:left w:val="nil"/>
              <w:bottom w:val="single" w:sz="4" w:space="0" w:color="auto"/>
              <w:right w:val="single" w:sz="4" w:space="0" w:color="auto"/>
            </w:tcBorders>
            <w:vAlign w:val="center"/>
            <w:hideMark/>
          </w:tcPr>
          <w:p w:rsidR="00484427" w:rsidRPr="004D1FB0" w:rsidRDefault="00484427" w:rsidP="00484427">
            <w:pPr>
              <w:spacing w:line="276" w:lineRule="auto"/>
              <w:rPr>
                <w:rFonts w:ascii="仿宋" w:eastAsia="仿宋" w:hAnsi="仿宋"/>
              </w:rPr>
            </w:pPr>
            <w:r w:rsidRPr="004D1FB0">
              <w:rPr>
                <w:rFonts w:ascii="仿宋" w:eastAsia="仿宋" w:hAnsi="仿宋" w:hint="eastAsia"/>
              </w:rPr>
              <w:t>可选口径Φ1.1mm、Φ1.3mm、Φ1.5mm、Φ1.8mm，工作压力3-7bar，喷幅180-280mm，漆灌容量400cc左右</w:t>
            </w:r>
          </w:p>
        </w:tc>
      </w:tr>
      <w:tr w:rsidR="00484427" w:rsidRPr="004D1FB0" w:rsidTr="00484427">
        <w:trPr>
          <w:trHeight w:val="20"/>
          <w:jc w:val="center"/>
        </w:trPr>
        <w:tc>
          <w:tcPr>
            <w:tcW w:w="1355" w:type="dxa"/>
            <w:vMerge/>
            <w:tcBorders>
              <w:top w:val="nil"/>
              <w:left w:val="single" w:sz="4" w:space="0" w:color="auto"/>
              <w:bottom w:val="single" w:sz="4" w:space="0" w:color="auto"/>
              <w:right w:val="single" w:sz="4" w:space="0" w:color="auto"/>
            </w:tcBorders>
            <w:vAlign w:val="center"/>
            <w:hideMark/>
          </w:tcPr>
          <w:p w:rsidR="00484427" w:rsidRPr="004D1FB0" w:rsidRDefault="00484427" w:rsidP="00484427">
            <w:pPr>
              <w:widowControl/>
              <w:spacing w:line="276" w:lineRule="auto"/>
              <w:jc w:val="left"/>
              <w:rPr>
                <w:rFonts w:ascii="仿宋" w:eastAsia="仿宋" w:hAnsi="仿宋"/>
              </w:rPr>
            </w:pPr>
          </w:p>
        </w:tc>
        <w:tc>
          <w:tcPr>
            <w:tcW w:w="2697" w:type="dxa"/>
            <w:tcBorders>
              <w:top w:val="single" w:sz="4" w:space="0" w:color="auto"/>
              <w:left w:val="nil"/>
              <w:bottom w:val="single" w:sz="4" w:space="0" w:color="auto"/>
              <w:right w:val="single" w:sz="4" w:space="0" w:color="auto"/>
            </w:tcBorders>
            <w:vAlign w:val="center"/>
            <w:hideMark/>
          </w:tcPr>
          <w:p w:rsidR="00484427" w:rsidRPr="004D1FB0" w:rsidRDefault="00484427" w:rsidP="00484427">
            <w:pPr>
              <w:spacing w:line="276" w:lineRule="auto"/>
              <w:rPr>
                <w:rFonts w:ascii="仿宋" w:eastAsia="仿宋" w:hAnsi="仿宋"/>
              </w:rPr>
            </w:pPr>
            <w:r w:rsidRPr="004D1FB0">
              <w:rPr>
                <w:rFonts w:ascii="仿宋" w:eastAsia="仿宋" w:hAnsi="仿宋" w:hint="eastAsia"/>
                <w:kern w:val="0"/>
              </w:rPr>
              <w:t>单动打磨机</w:t>
            </w:r>
          </w:p>
        </w:tc>
        <w:tc>
          <w:tcPr>
            <w:tcW w:w="1228" w:type="dxa"/>
            <w:tcBorders>
              <w:top w:val="single" w:sz="4" w:space="0" w:color="auto"/>
              <w:left w:val="nil"/>
              <w:bottom w:val="single" w:sz="4" w:space="0" w:color="auto"/>
              <w:right w:val="single" w:sz="4" w:space="0" w:color="auto"/>
            </w:tcBorders>
            <w:vAlign w:val="center"/>
            <w:hideMark/>
          </w:tcPr>
          <w:p w:rsidR="00484427" w:rsidRPr="004D1FB0" w:rsidRDefault="00484427" w:rsidP="00484427">
            <w:pPr>
              <w:spacing w:line="276" w:lineRule="auto"/>
              <w:rPr>
                <w:rFonts w:ascii="仿宋" w:eastAsia="仿宋" w:hAnsi="仿宋"/>
              </w:rPr>
            </w:pPr>
            <w:r w:rsidRPr="004D1FB0">
              <w:rPr>
                <w:rFonts w:ascii="仿宋" w:eastAsia="仿宋" w:hAnsi="仿宋" w:hint="eastAsia"/>
              </w:rPr>
              <w:t>4</w:t>
            </w:r>
          </w:p>
        </w:tc>
        <w:tc>
          <w:tcPr>
            <w:tcW w:w="3799" w:type="dxa"/>
            <w:tcBorders>
              <w:top w:val="single" w:sz="4" w:space="0" w:color="auto"/>
              <w:left w:val="nil"/>
              <w:bottom w:val="single" w:sz="4" w:space="0" w:color="auto"/>
              <w:right w:val="single" w:sz="4" w:space="0" w:color="auto"/>
            </w:tcBorders>
            <w:vAlign w:val="center"/>
            <w:hideMark/>
          </w:tcPr>
          <w:p w:rsidR="00484427" w:rsidRPr="004D1FB0" w:rsidRDefault="00484427" w:rsidP="00484427">
            <w:pPr>
              <w:spacing w:line="276" w:lineRule="auto"/>
              <w:rPr>
                <w:rFonts w:ascii="仿宋" w:eastAsia="仿宋" w:hAnsi="仿宋"/>
              </w:rPr>
            </w:pPr>
            <w:r w:rsidRPr="004D1FB0">
              <w:rPr>
                <w:rFonts w:ascii="仿宋" w:eastAsia="仿宋" w:hAnsi="仿宋" w:hint="eastAsia"/>
                <w:shd w:val="clear" w:color="auto" w:fill="FFFFFF"/>
              </w:rPr>
              <w:t>·</w:t>
            </w:r>
            <w:r w:rsidRPr="004D1FB0">
              <w:rPr>
                <w:rFonts w:ascii="仿宋" w:eastAsia="仿宋" w:hAnsi="仿宋" w:hint="eastAsia"/>
              </w:rPr>
              <w:t>转速2500-3000转/分钟，磨削盘直径70-125mm</w:t>
            </w:r>
          </w:p>
        </w:tc>
      </w:tr>
      <w:tr w:rsidR="00484427" w:rsidRPr="004D1FB0" w:rsidTr="00484427">
        <w:trPr>
          <w:trHeight w:val="20"/>
          <w:jc w:val="center"/>
        </w:trPr>
        <w:tc>
          <w:tcPr>
            <w:tcW w:w="1355" w:type="dxa"/>
            <w:vMerge/>
            <w:tcBorders>
              <w:top w:val="nil"/>
              <w:left w:val="single" w:sz="4" w:space="0" w:color="auto"/>
              <w:bottom w:val="single" w:sz="4" w:space="0" w:color="auto"/>
              <w:right w:val="single" w:sz="4" w:space="0" w:color="auto"/>
            </w:tcBorders>
            <w:vAlign w:val="center"/>
            <w:hideMark/>
          </w:tcPr>
          <w:p w:rsidR="00484427" w:rsidRPr="004D1FB0" w:rsidRDefault="00484427" w:rsidP="00484427">
            <w:pPr>
              <w:widowControl/>
              <w:spacing w:line="276" w:lineRule="auto"/>
              <w:jc w:val="left"/>
              <w:rPr>
                <w:rFonts w:ascii="仿宋" w:eastAsia="仿宋" w:hAnsi="仿宋"/>
              </w:rPr>
            </w:pPr>
          </w:p>
        </w:tc>
        <w:tc>
          <w:tcPr>
            <w:tcW w:w="2697" w:type="dxa"/>
            <w:tcBorders>
              <w:top w:val="single" w:sz="4" w:space="0" w:color="auto"/>
              <w:left w:val="nil"/>
              <w:bottom w:val="single" w:sz="4" w:space="0" w:color="auto"/>
              <w:right w:val="single" w:sz="4" w:space="0" w:color="auto"/>
            </w:tcBorders>
            <w:vAlign w:val="center"/>
            <w:hideMark/>
          </w:tcPr>
          <w:p w:rsidR="00484427" w:rsidRPr="004D1FB0" w:rsidRDefault="00484427" w:rsidP="00484427">
            <w:pPr>
              <w:spacing w:line="276" w:lineRule="auto"/>
              <w:rPr>
                <w:rFonts w:ascii="仿宋" w:eastAsia="仿宋" w:hAnsi="仿宋"/>
              </w:rPr>
            </w:pPr>
            <w:r w:rsidRPr="004D1FB0">
              <w:rPr>
                <w:rFonts w:ascii="仿宋" w:eastAsia="仿宋" w:hAnsi="仿宋" w:hint="eastAsia"/>
                <w:kern w:val="0"/>
              </w:rPr>
              <w:t>光源对色灯</w:t>
            </w:r>
          </w:p>
        </w:tc>
        <w:tc>
          <w:tcPr>
            <w:tcW w:w="1228" w:type="dxa"/>
            <w:tcBorders>
              <w:top w:val="single" w:sz="4" w:space="0" w:color="auto"/>
              <w:left w:val="nil"/>
              <w:bottom w:val="single" w:sz="4" w:space="0" w:color="auto"/>
              <w:right w:val="single" w:sz="4" w:space="0" w:color="auto"/>
            </w:tcBorders>
            <w:vAlign w:val="center"/>
            <w:hideMark/>
          </w:tcPr>
          <w:p w:rsidR="00484427" w:rsidRPr="004D1FB0" w:rsidRDefault="00484427" w:rsidP="00484427">
            <w:pPr>
              <w:spacing w:line="276" w:lineRule="auto"/>
              <w:rPr>
                <w:rFonts w:ascii="仿宋" w:eastAsia="仿宋" w:hAnsi="仿宋"/>
              </w:rPr>
            </w:pPr>
            <w:r w:rsidRPr="004D1FB0">
              <w:rPr>
                <w:rFonts w:ascii="仿宋" w:eastAsia="仿宋" w:hAnsi="仿宋" w:hint="eastAsia"/>
              </w:rPr>
              <w:t>1</w:t>
            </w:r>
          </w:p>
        </w:tc>
        <w:tc>
          <w:tcPr>
            <w:tcW w:w="3799" w:type="dxa"/>
            <w:tcBorders>
              <w:top w:val="single" w:sz="4" w:space="0" w:color="auto"/>
              <w:left w:val="nil"/>
              <w:bottom w:val="single" w:sz="4" w:space="0" w:color="auto"/>
              <w:right w:val="single" w:sz="4" w:space="0" w:color="auto"/>
            </w:tcBorders>
            <w:vAlign w:val="center"/>
            <w:hideMark/>
          </w:tcPr>
          <w:p w:rsidR="00484427" w:rsidRPr="004D1FB0" w:rsidRDefault="00484427" w:rsidP="00484427">
            <w:pPr>
              <w:spacing w:line="276" w:lineRule="auto"/>
              <w:rPr>
                <w:rFonts w:ascii="仿宋" w:eastAsia="仿宋" w:hAnsi="仿宋"/>
              </w:rPr>
            </w:pPr>
            <w:r w:rsidRPr="004D1FB0">
              <w:rPr>
                <w:rFonts w:ascii="仿宋" w:eastAsia="仿宋" w:hAnsi="仿宋" w:hint="eastAsia"/>
              </w:rPr>
              <w:t>五光源对色箱</w:t>
            </w:r>
          </w:p>
        </w:tc>
      </w:tr>
      <w:tr w:rsidR="00484427" w:rsidRPr="004D1FB0" w:rsidTr="00484427">
        <w:trPr>
          <w:trHeight w:val="20"/>
          <w:jc w:val="center"/>
        </w:trPr>
        <w:tc>
          <w:tcPr>
            <w:tcW w:w="1355" w:type="dxa"/>
            <w:vMerge/>
            <w:tcBorders>
              <w:top w:val="nil"/>
              <w:left w:val="single" w:sz="4" w:space="0" w:color="auto"/>
              <w:bottom w:val="single" w:sz="4" w:space="0" w:color="auto"/>
              <w:right w:val="single" w:sz="4" w:space="0" w:color="auto"/>
            </w:tcBorders>
            <w:vAlign w:val="center"/>
            <w:hideMark/>
          </w:tcPr>
          <w:p w:rsidR="00484427" w:rsidRPr="004D1FB0" w:rsidRDefault="00484427" w:rsidP="00484427">
            <w:pPr>
              <w:widowControl/>
              <w:spacing w:line="276" w:lineRule="auto"/>
              <w:jc w:val="left"/>
              <w:rPr>
                <w:rFonts w:ascii="仿宋" w:eastAsia="仿宋" w:hAnsi="仿宋"/>
              </w:rPr>
            </w:pPr>
          </w:p>
        </w:tc>
        <w:tc>
          <w:tcPr>
            <w:tcW w:w="2697" w:type="dxa"/>
            <w:tcBorders>
              <w:top w:val="single" w:sz="4" w:space="0" w:color="auto"/>
              <w:left w:val="nil"/>
              <w:bottom w:val="single" w:sz="4" w:space="0" w:color="auto"/>
              <w:right w:val="single" w:sz="4" w:space="0" w:color="auto"/>
            </w:tcBorders>
            <w:vAlign w:val="center"/>
            <w:hideMark/>
          </w:tcPr>
          <w:p w:rsidR="00484427" w:rsidRPr="004D1FB0" w:rsidRDefault="00484427" w:rsidP="00484427">
            <w:pPr>
              <w:spacing w:line="276" w:lineRule="auto"/>
              <w:rPr>
                <w:rFonts w:ascii="仿宋" w:eastAsia="仿宋" w:hAnsi="仿宋"/>
              </w:rPr>
            </w:pPr>
            <w:r w:rsidRPr="004D1FB0">
              <w:rPr>
                <w:rFonts w:ascii="仿宋" w:eastAsia="仿宋" w:hAnsi="仿宋" w:hint="eastAsia"/>
                <w:kern w:val="0"/>
              </w:rPr>
              <w:t>电子调漆设备</w:t>
            </w:r>
          </w:p>
        </w:tc>
        <w:tc>
          <w:tcPr>
            <w:tcW w:w="1228" w:type="dxa"/>
            <w:tcBorders>
              <w:top w:val="single" w:sz="4" w:space="0" w:color="auto"/>
              <w:left w:val="nil"/>
              <w:bottom w:val="single" w:sz="4" w:space="0" w:color="auto"/>
              <w:right w:val="single" w:sz="4" w:space="0" w:color="auto"/>
            </w:tcBorders>
            <w:vAlign w:val="center"/>
            <w:hideMark/>
          </w:tcPr>
          <w:p w:rsidR="00484427" w:rsidRPr="004D1FB0" w:rsidRDefault="00484427" w:rsidP="00484427">
            <w:pPr>
              <w:spacing w:line="276" w:lineRule="auto"/>
              <w:rPr>
                <w:rFonts w:ascii="仿宋" w:eastAsia="仿宋" w:hAnsi="仿宋"/>
              </w:rPr>
            </w:pPr>
            <w:r w:rsidRPr="004D1FB0">
              <w:rPr>
                <w:rFonts w:ascii="仿宋" w:eastAsia="仿宋" w:hAnsi="仿宋" w:hint="eastAsia"/>
              </w:rPr>
              <w:t>1</w:t>
            </w:r>
          </w:p>
        </w:tc>
        <w:tc>
          <w:tcPr>
            <w:tcW w:w="3799" w:type="dxa"/>
            <w:tcBorders>
              <w:top w:val="single" w:sz="4" w:space="0" w:color="auto"/>
              <w:left w:val="nil"/>
              <w:bottom w:val="single" w:sz="4" w:space="0" w:color="auto"/>
              <w:right w:val="single" w:sz="4" w:space="0" w:color="auto"/>
            </w:tcBorders>
            <w:vAlign w:val="center"/>
            <w:hideMark/>
          </w:tcPr>
          <w:p w:rsidR="00484427" w:rsidRPr="004D1FB0" w:rsidRDefault="00484427" w:rsidP="00484427">
            <w:pPr>
              <w:spacing w:line="276" w:lineRule="auto"/>
              <w:rPr>
                <w:rFonts w:ascii="仿宋" w:eastAsia="仿宋" w:hAnsi="仿宋"/>
              </w:rPr>
            </w:pPr>
            <w:r w:rsidRPr="004D1FB0">
              <w:rPr>
                <w:rFonts w:ascii="仿宋" w:eastAsia="仿宋" w:hAnsi="仿宋" w:hint="eastAsia"/>
              </w:rPr>
              <w:t>电子秤</w:t>
            </w:r>
          </w:p>
        </w:tc>
      </w:tr>
      <w:tr w:rsidR="00484427" w:rsidRPr="004D1FB0" w:rsidTr="00484427">
        <w:trPr>
          <w:trHeight w:val="20"/>
          <w:jc w:val="center"/>
        </w:trPr>
        <w:tc>
          <w:tcPr>
            <w:tcW w:w="1355" w:type="dxa"/>
            <w:vMerge/>
            <w:tcBorders>
              <w:top w:val="nil"/>
              <w:left w:val="single" w:sz="4" w:space="0" w:color="auto"/>
              <w:bottom w:val="single" w:sz="4" w:space="0" w:color="auto"/>
              <w:right w:val="single" w:sz="4" w:space="0" w:color="auto"/>
            </w:tcBorders>
            <w:vAlign w:val="center"/>
            <w:hideMark/>
          </w:tcPr>
          <w:p w:rsidR="00484427" w:rsidRPr="004D1FB0" w:rsidRDefault="00484427" w:rsidP="00484427">
            <w:pPr>
              <w:widowControl/>
              <w:spacing w:line="276" w:lineRule="auto"/>
              <w:jc w:val="left"/>
              <w:rPr>
                <w:rFonts w:ascii="仿宋" w:eastAsia="仿宋" w:hAnsi="仿宋"/>
              </w:rPr>
            </w:pPr>
          </w:p>
        </w:tc>
        <w:tc>
          <w:tcPr>
            <w:tcW w:w="2697" w:type="dxa"/>
            <w:tcBorders>
              <w:top w:val="single" w:sz="4" w:space="0" w:color="auto"/>
              <w:left w:val="nil"/>
              <w:bottom w:val="single" w:sz="4" w:space="0" w:color="auto"/>
              <w:right w:val="single" w:sz="4" w:space="0" w:color="auto"/>
            </w:tcBorders>
            <w:vAlign w:val="center"/>
            <w:hideMark/>
          </w:tcPr>
          <w:p w:rsidR="00484427" w:rsidRPr="004D1FB0" w:rsidRDefault="00484427" w:rsidP="00484427">
            <w:pPr>
              <w:spacing w:line="276" w:lineRule="auto"/>
              <w:rPr>
                <w:rFonts w:ascii="仿宋" w:eastAsia="仿宋" w:hAnsi="仿宋"/>
              </w:rPr>
            </w:pPr>
            <w:r w:rsidRPr="004D1FB0">
              <w:rPr>
                <w:rFonts w:ascii="仿宋" w:eastAsia="仿宋" w:hAnsi="仿宋" w:hint="eastAsia"/>
                <w:kern w:val="0"/>
              </w:rPr>
              <w:t>气动磨灰机</w:t>
            </w:r>
          </w:p>
        </w:tc>
        <w:tc>
          <w:tcPr>
            <w:tcW w:w="1228" w:type="dxa"/>
            <w:tcBorders>
              <w:top w:val="single" w:sz="4" w:space="0" w:color="auto"/>
              <w:left w:val="nil"/>
              <w:bottom w:val="single" w:sz="4" w:space="0" w:color="auto"/>
              <w:right w:val="single" w:sz="4" w:space="0" w:color="auto"/>
            </w:tcBorders>
            <w:vAlign w:val="center"/>
            <w:hideMark/>
          </w:tcPr>
          <w:p w:rsidR="00484427" w:rsidRPr="004D1FB0" w:rsidRDefault="00484427" w:rsidP="00484427">
            <w:pPr>
              <w:spacing w:line="276" w:lineRule="auto"/>
              <w:rPr>
                <w:rFonts w:ascii="仿宋" w:eastAsia="仿宋" w:hAnsi="仿宋"/>
              </w:rPr>
            </w:pPr>
            <w:r w:rsidRPr="004D1FB0">
              <w:rPr>
                <w:rFonts w:ascii="仿宋" w:eastAsia="仿宋" w:hAnsi="仿宋" w:hint="eastAsia"/>
              </w:rPr>
              <w:t>4</w:t>
            </w:r>
          </w:p>
        </w:tc>
        <w:tc>
          <w:tcPr>
            <w:tcW w:w="3799" w:type="dxa"/>
            <w:tcBorders>
              <w:top w:val="single" w:sz="4" w:space="0" w:color="auto"/>
              <w:left w:val="nil"/>
              <w:bottom w:val="single" w:sz="4" w:space="0" w:color="auto"/>
              <w:right w:val="single" w:sz="4" w:space="0" w:color="auto"/>
            </w:tcBorders>
            <w:vAlign w:val="center"/>
            <w:hideMark/>
          </w:tcPr>
          <w:p w:rsidR="00484427" w:rsidRPr="004D1FB0" w:rsidRDefault="00484427" w:rsidP="00484427">
            <w:pPr>
              <w:spacing w:line="276" w:lineRule="auto"/>
              <w:rPr>
                <w:rFonts w:ascii="仿宋" w:eastAsia="仿宋" w:hAnsi="仿宋"/>
              </w:rPr>
            </w:pPr>
            <w:r w:rsidRPr="004D1FB0">
              <w:rPr>
                <w:rFonts w:ascii="仿宋" w:eastAsia="仿宋" w:hAnsi="仿宋" w:hint="eastAsia"/>
              </w:rPr>
              <w:t>空转转数11000转/分钟左右，底盘孔数6孔或9孔，直径150mm左右</w:t>
            </w:r>
          </w:p>
        </w:tc>
      </w:tr>
      <w:tr w:rsidR="00484427" w:rsidRPr="004D1FB0" w:rsidTr="00484427">
        <w:trPr>
          <w:trHeight w:val="20"/>
          <w:jc w:val="center"/>
        </w:trPr>
        <w:tc>
          <w:tcPr>
            <w:tcW w:w="1355" w:type="dxa"/>
            <w:vMerge w:val="restart"/>
            <w:tcBorders>
              <w:top w:val="nil"/>
              <w:left w:val="single" w:sz="4" w:space="0" w:color="auto"/>
              <w:bottom w:val="single" w:sz="4" w:space="0" w:color="auto"/>
              <w:right w:val="single" w:sz="4" w:space="0" w:color="auto"/>
            </w:tcBorders>
            <w:vAlign w:val="center"/>
            <w:hideMark/>
          </w:tcPr>
          <w:p w:rsidR="00484427" w:rsidRPr="004D1FB0" w:rsidRDefault="00484427" w:rsidP="00484427">
            <w:pPr>
              <w:spacing w:line="276" w:lineRule="auto"/>
              <w:rPr>
                <w:rFonts w:ascii="仿宋" w:eastAsia="仿宋" w:hAnsi="仿宋"/>
              </w:rPr>
            </w:pPr>
            <w:r w:rsidRPr="004D1FB0">
              <w:rPr>
                <w:rFonts w:ascii="仿宋" w:eastAsia="仿宋" w:hAnsi="仿宋" w:hint="eastAsia"/>
              </w:rPr>
              <w:t>整车检测实训</w:t>
            </w:r>
          </w:p>
        </w:tc>
        <w:tc>
          <w:tcPr>
            <w:tcW w:w="2697" w:type="dxa"/>
            <w:tcBorders>
              <w:top w:val="single" w:sz="4" w:space="0" w:color="auto"/>
              <w:left w:val="nil"/>
              <w:bottom w:val="single" w:sz="4" w:space="0" w:color="auto"/>
              <w:right w:val="single" w:sz="4" w:space="0" w:color="auto"/>
            </w:tcBorders>
            <w:vAlign w:val="center"/>
            <w:hideMark/>
          </w:tcPr>
          <w:p w:rsidR="00484427" w:rsidRPr="004D1FB0" w:rsidRDefault="00484427" w:rsidP="00484427">
            <w:pPr>
              <w:spacing w:line="276" w:lineRule="auto"/>
              <w:rPr>
                <w:rFonts w:ascii="仿宋" w:eastAsia="仿宋" w:hAnsi="仿宋"/>
              </w:rPr>
            </w:pPr>
            <w:r w:rsidRPr="004D1FB0">
              <w:rPr>
                <w:rFonts w:ascii="仿宋" w:eastAsia="仿宋" w:hAnsi="仿宋" w:hint="eastAsia"/>
              </w:rPr>
              <w:t>整车检测实验台</w:t>
            </w:r>
            <w:r w:rsidRPr="004D1FB0">
              <w:rPr>
                <w:rFonts w:ascii="宋体" w:hAnsi="宋体" w:cs="宋体" w:hint="eastAsia"/>
              </w:rPr>
              <w:t> </w:t>
            </w:r>
          </w:p>
        </w:tc>
        <w:tc>
          <w:tcPr>
            <w:tcW w:w="1228" w:type="dxa"/>
            <w:tcBorders>
              <w:top w:val="single" w:sz="4" w:space="0" w:color="auto"/>
              <w:left w:val="nil"/>
              <w:bottom w:val="single" w:sz="4" w:space="0" w:color="auto"/>
              <w:right w:val="single" w:sz="4" w:space="0" w:color="auto"/>
            </w:tcBorders>
            <w:vAlign w:val="center"/>
            <w:hideMark/>
          </w:tcPr>
          <w:p w:rsidR="00484427" w:rsidRPr="004D1FB0" w:rsidRDefault="00484427" w:rsidP="00484427">
            <w:pPr>
              <w:spacing w:line="276" w:lineRule="auto"/>
              <w:rPr>
                <w:rFonts w:ascii="仿宋" w:eastAsia="仿宋" w:hAnsi="仿宋"/>
              </w:rPr>
            </w:pPr>
            <w:r w:rsidRPr="004D1FB0">
              <w:rPr>
                <w:rFonts w:ascii="仿宋" w:eastAsia="仿宋" w:hAnsi="仿宋" w:hint="eastAsia"/>
              </w:rPr>
              <w:t>1</w:t>
            </w:r>
          </w:p>
        </w:tc>
        <w:tc>
          <w:tcPr>
            <w:tcW w:w="3799" w:type="dxa"/>
            <w:tcBorders>
              <w:top w:val="single" w:sz="4" w:space="0" w:color="auto"/>
              <w:left w:val="nil"/>
              <w:bottom w:val="single" w:sz="4" w:space="0" w:color="auto"/>
              <w:right w:val="single" w:sz="4" w:space="0" w:color="auto"/>
            </w:tcBorders>
            <w:vAlign w:val="center"/>
            <w:hideMark/>
          </w:tcPr>
          <w:p w:rsidR="00484427" w:rsidRPr="004D1FB0" w:rsidRDefault="00484427" w:rsidP="00484427">
            <w:pPr>
              <w:spacing w:line="276" w:lineRule="auto"/>
              <w:rPr>
                <w:rFonts w:ascii="仿宋" w:eastAsia="仿宋" w:hAnsi="仿宋"/>
              </w:rPr>
            </w:pPr>
            <w:r w:rsidRPr="004D1FB0">
              <w:rPr>
                <w:rFonts w:ascii="仿宋" w:eastAsia="仿宋" w:hAnsi="仿宋" w:hint="eastAsia"/>
              </w:rPr>
              <w:t>能实施汽车制动实验、灯光实验、侧滑实验、动力性实验等实验需要的检测仪器</w:t>
            </w:r>
          </w:p>
        </w:tc>
      </w:tr>
      <w:tr w:rsidR="00484427" w:rsidRPr="004D1FB0" w:rsidTr="00484427">
        <w:trPr>
          <w:trHeight w:val="20"/>
          <w:jc w:val="center"/>
        </w:trPr>
        <w:tc>
          <w:tcPr>
            <w:tcW w:w="1355" w:type="dxa"/>
            <w:vMerge/>
            <w:tcBorders>
              <w:top w:val="nil"/>
              <w:left w:val="single" w:sz="4" w:space="0" w:color="auto"/>
              <w:bottom w:val="single" w:sz="4" w:space="0" w:color="auto"/>
              <w:right w:val="single" w:sz="4" w:space="0" w:color="auto"/>
            </w:tcBorders>
            <w:vAlign w:val="center"/>
            <w:hideMark/>
          </w:tcPr>
          <w:p w:rsidR="00484427" w:rsidRPr="004D1FB0" w:rsidRDefault="00484427" w:rsidP="00484427">
            <w:pPr>
              <w:widowControl/>
              <w:spacing w:line="276" w:lineRule="auto"/>
              <w:jc w:val="left"/>
              <w:rPr>
                <w:rFonts w:ascii="仿宋" w:eastAsia="仿宋" w:hAnsi="仿宋"/>
              </w:rPr>
            </w:pPr>
          </w:p>
        </w:tc>
        <w:tc>
          <w:tcPr>
            <w:tcW w:w="2697" w:type="dxa"/>
            <w:tcBorders>
              <w:top w:val="single" w:sz="4" w:space="0" w:color="auto"/>
              <w:left w:val="nil"/>
              <w:bottom w:val="single" w:sz="4" w:space="0" w:color="auto"/>
              <w:right w:val="single" w:sz="4" w:space="0" w:color="auto"/>
            </w:tcBorders>
            <w:vAlign w:val="center"/>
            <w:hideMark/>
          </w:tcPr>
          <w:p w:rsidR="00484427" w:rsidRPr="004D1FB0" w:rsidRDefault="00484427" w:rsidP="00484427">
            <w:pPr>
              <w:spacing w:line="276" w:lineRule="auto"/>
              <w:rPr>
                <w:rFonts w:ascii="仿宋" w:eastAsia="仿宋" w:hAnsi="仿宋"/>
              </w:rPr>
            </w:pPr>
            <w:r w:rsidRPr="004D1FB0">
              <w:rPr>
                <w:rFonts w:ascii="仿宋" w:eastAsia="仿宋" w:hAnsi="仿宋" w:hint="eastAsia"/>
              </w:rPr>
              <w:t>尾气分析仪</w:t>
            </w:r>
          </w:p>
        </w:tc>
        <w:tc>
          <w:tcPr>
            <w:tcW w:w="1228" w:type="dxa"/>
            <w:tcBorders>
              <w:top w:val="single" w:sz="4" w:space="0" w:color="auto"/>
              <w:left w:val="nil"/>
              <w:bottom w:val="single" w:sz="4" w:space="0" w:color="auto"/>
              <w:right w:val="single" w:sz="4" w:space="0" w:color="auto"/>
            </w:tcBorders>
            <w:vAlign w:val="center"/>
            <w:hideMark/>
          </w:tcPr>
          <w:p w:rsidR="00484427" w:rsidRPr="004D1FB0" w:rsidRDefault="00484427" w:rsidP="00484427">
            <w:pPr>
              <w:spacing w:line="276" w:lineRule="auto"/>
              <w:rPr>
                <w:rFonts w:ascii="仿宋" w:eastAsia="仿宋" w:hAnsi="仿宋"/>
              </w:rPr>
            </w:pPr>
            <w:r w:rsidRPr="004D1FB0">
              <w:rPr>
                <w:rFonts w:ascii="仿宋" w:eastAsia="仿宋" w:hAnsi="仿宋" w:hint="eastAsia"/>
              </w:rPr>
              <w:t>1</w:t>
            </w:r>
          </w:p>
        </w:tc>
        <w:tc>
          <w:tcPr>
            <w:tcW w:w="3799" w:type="dxa"/>
            <w:tcBorders>
              <w:top w:val="single" w:sz="4" w:space="0" w:color="auto"/>
              <w:left w:val="nil"/>
              <w:bottom w:val="single" w:sz="4" w:space="0" w:color="auto"/>
              <w:right w:val="single" w:sz="4" w:space="0" w:color="auto"/>
            </w:tcBorders>
            <w:vAlign w:val="center"/>
            <w:hideMark/>
          </w:tcPr>
          <w:p w:rsidR="00484427" w:rsidRPr="004D1FB0" w:rsidRDefault="00484427" w:rsidP="00484427">
            <w:pPr>
              <w:spacing w:line="276" w:lineRule="auto"/>
              <w:rPr>
                <w:rFonts w:ascii="仿宋" w:eastAsia="仿宋" w:hAnsi="仿宋"/>
              </w:rPr>
            </w:pPr>
            <w:r w:rsidRPr="004D1FB0">
              <w:rPr>
                <w:rFonts w:ascii="仿宋" w:eastAsia="仿宋" w:hAnsi="仿宋" w:hint="eastAsia"/>
              </w:rPr>
              <w:t>能检测汽车尾气中的CO/CO2/HC/02</w:t>
            </w:r>
          </w:p>
        </w:tc>
      </w:tr>
      <w:tr w:rsidR="00484427" w:rsidRPr="004D1FB0" w:rsidTr="00484427">
        <w:trPr>
          <w:trHeight w:val="20"/>
          <w:jc w:val="center"/>
        </w:trPr>
        <w:tc>
          <w:tcPr>
            <w:tcW w:w="1355" w:type="dxa"/>
            <w:vMerge w:val="restart"/>
            <w:tcBorders>
              <w:top w:val="nil"/>
              <w:left w:val="single" w:sz="4" w:space="0" w:color="auto"/>
              <w:bottom w:val="single" w:sz="4" w:space="0" w:color="auto"/>
              <w:right w:val="single" w:sz="4" w:space="0" w:color="auto"/>
            </w:tcBorders>
            <w:vAlign w:val="center"/>
            <w:hideMark/>
          </w:tcPr>
          <w:p w:rsidR="00484427" w:rsidRPr="004D1FB0" w:rsidRDefault="00484427" w:rsidP="00484427">
            <w:pPr>
              <w:spacing w:line="276" w:lineRule="auto"/>
              <w:rPr>
                <w:rFonts w:ascii="仿宋" w:eastAsia="仿宋" w:hAnsi="仿宋"/>
              </w:rPr>
            </w:pPr>
            <w:r w:rsidRPr="004D1FB0">
              <w:rPr>
                <w:rFonts w:ascii="仿宋" w:eastAsia="仿宋" w:hAnsi="仿宋" w:hint="eastAsia"/>
              </w:rPr>
              <w:t>重型汽车实训室</w:t>
            </w:r>
          </w:p>
        </w:tc>
        <w:tc>
          <w:tcPr>
            <w:tcW w:w="2697" w:type="dxa"/>
            <w:tcBorders>
              <w:top w:val="single" w:sz="4" w:space="0" w:color="auto"/>
              <w:left w:val="nil"/>
              <w:bottom w:val="single" w:sz="4" w:space="0" w:color="auto"/>
              <w:right w:val="single" w:sz="4" w:space="0" w:color="auto"/>
            </w:tcBorders>
            <w:vAlign w:val="center"/>
            <w:hideMark/>
          </w:tcPr>
          <w:p w:rsidR="00484427" w:rsidRPr="004D1FB0" w:rsidRDefault="00484427" w:rsidP="00484427">
            <w:pPr>
              <w:spacing w:line="276" w:lineRule="auto"/>
              <w:rPr>
                <w:rFonts w:ascii="仿宋" w:eastAsia="仿宋" w:hAnsi="仿宋"/>
              </w:rPr>
            </w:pPr>
            <w:r w:rsidRPr="004D1FB0">
              <w:rPr>
                <w:rFonts w:ascii="仿宋" w:eastAsia="仿宋" w:hAnsi="仿宋" w:hint="eastAsia"/>
              </w:rPr>
              <w:t>重型汽车整车</w:t>
            </w:r>
          </w:p>
        </w:tc>
        <w:tc>
          <w:tcPr>
            <w:tcW w:w="1228" w:type="dxa"/>
            <w:tcBorders>
              <w:top w:val="single" w:sz="4" w:space="0" w:color="auto"/>
              <w:left w:val="nil"/>
              <w:bottom w:val="single" w:sz="4" w:space="0" w:color="auto"/>
              <w:right w:val="single" w:sz="4" w:space="0" w:color="auto"/>
            </w:tcBorders>
            <w:vAlign w:val="center"/>
            <w:hideMark/>
          </w:tcPr>
          <w:p w:rsidR="00484427" w:rsidRPr="004D1FB0" w:rsidRDefault="00484427" w:rsidP="00484427">
            <w:pPr>
              <w:spacing w:line="276" w:lineRule="auto"/>
              <w:rPr>
                <w:rFonts w:ascii="仿宋" w:eastAsia="仿宋" w:hAnsi="仿宋"/>
              </w:rPr>
            </w:pPr>
            <w:r w:rsidRPr="004D1FB0">
              <w:rPr>
                <w:rFonts w:ascii="仿宋" w:eastAsia="仿宋" w:hAnsi="仿宋" w:hint="eastAsia"/>
              </w:rPr>
              <w:t>1</w:t>
            </w:r>
          </w:p>
        </w:tc>
        <w:tc>
          <w:tcPr>
            <w:tcW w:w="3799" w:type="dxa"/>
            <w:tcBorders>
              <w:top w:val="single" w:sz="4" w:space="0" w:color="auto"/>
              <w:left w:val="nil"/>
              <w:bottom w:val="single" w:sz="4" w:space="0" w:color="auto"/>
              <w:right w:val="single" w:sz="4" w:space="0" w:color="auto"/>
            </w:tcBorders>
            <w:vAlign w:val="center"/>
          </w:tcPr>
          <w:p w:rsidR="00484427" w:rsidRPr="004D1FB0" w:rsidRDefault="00484427" w:rsidP="00484427">
            <w:pPr>
              <w:spacing w:line="276" w:lineRule="auto"/>
              <w:rPr>
                <w:rFonts w:ascii="仿宋" w:eastAsia="仿宋" w:hAnsi="仿宋"/>
              </w:rPr>
            </w:pPr>
          </w:p>
        </w:tc>
      </w:tr>
      <w:tr w:rsidR="00484427" w:rsidRPr="004D1FB0" w:rsidTr="00484427">
        <w:trPr>
          <w:trHeight w:val="20"/>
          <w:jc w:val="center"/>
        </w:trPr>
        <w:tc>
          <w:tcPr>
            <w:tcW w:w="1355" w:type="dxa"/>
            <w:vMerge/>
            <w:tcBorders>
              <w:top w:val="nil"/>
              <w:left w:val="single" w:sz="4" w:space="0" w:color="auto"/>
              <w:bottom w:val="single" w:sz="4" w:space="0" w:color="auto"/>
              <w:right w:val="single" w:sz="4" w:space="0" w:color="auto"/>
            </w:tcBorders>
            <w:vAlign w:val="center"/>
            <w:hideMark/>
          </w:tcPr>
          <w:p w:rsidR="00484427" w:rsidRPr="004D1FB0" w:rsidRDefault="00484427" w:rsidP="00484427">
            <w:pPr>
              <w:widowControl/>
              <w:spacing w:line="276" w:lineRule="auto"/>
              <w:jc w:val="left"/>
              <w:rPr>
                <w:rFonts w:ascii="仿宋" w:eastAsia="仿宋" w:hAnsi="仿宋"/>
              </w:rPr>
            </w:pPr>
          </w:p>
        </w:tc>
        <w:tc>
          <w:tcPr>
            <w:tcW w:w="2697" w:type="dxa"/>
            <w:tcBorders>
              <w:top w:val="single" w:sz="4" w:space="0" w:color="auto"/>
              <w:left w:val="nil"/>
              <w:bottom w:val="single" w:sz="4" w:space="0" w:color="auto"/>
              <w:right w:val="single" w:sz="4" w:space="0" w:color="auto"/>
            </w:tcBorders>
            <w:vAlign w:val="center"/>
            <w:hideMark/>
          </w:tcPr>
          <w:p w:rsidR="00484427" w:rsidRPr="004D1FB0" w:rsidRDefault="00484427" w:rsidP="00484427">
            <w:pPr>
              <w:spacing w:line="276" w:lineRule="auto"/>
              <w:rPr>
                <w:rFonts w:ascii="仿宋" w:eastAsia="仿宋" w:hAnsi="仿宋"/>
              </w:rPr>
            </w:pPr>
            <w:r w:rsidRPr="004D1FB0">
              <w:rPr>
                <w:rFonts w:ascii="仿宋" w:eastAsia="仿宋" w:hAnsi="仿宋" w:hint="eastAsia"/>
              </w:rPr>
              <w:t>重型汽车实训台</w:t>
            </w:r>
          </w:p>
        </w:tc>
        <w:tc>
          <w:tcPr>
            <w:tcW w:w="1228" w:type="dxa"/>
            <w:tcBorders>
              <w:top w:val="single" w:sz="4" w:space="0" w:color="auto"/>
              <w:left w:val="nil"/>
              <w:bottom w:val="single" w:sz="4" w:space="0" w:color="auto"/>
              <w:right w:val="single" w:sz="4" w:space="0" w:color="auto"/>
            </w:tcBorders>
            <w:vAlign w:val="center"/>
            <w:hideMark/>
          </w:tcPr>
          <w:p w:rsidR="00484427" w:rsidRPr="004D1FB0" w:rsidRDefault="00484427" w:rsidP="00484427">
            <w:pPr>
              <w:spacing w:line="276" w:lineRule="auto"/>
              <w:rPr>
                <w:rFonts w:ascii="仿宋" w:eastAsia="仿宋" w:hAnsi="仿宋"/>
              </w:rPr>
            </w:pPr>
            <w:r w:rsidRPr="004D1FB0">
              <w:rPr>
                <w:rFonts w:ascii="仿宋" w:eastAsia="仿宋" w:hAnsi="仿宋" w:hint="eastAsia"/>
              </w:rPr>
              <w:t>4</w:t>
            </w:r>
          </w:p>
        </w:tc>
        <w:tc>
          <w:tcPr>
            <w:tcW w:w="3799" w:type="dxa"/>
            <w:tcBorders>
              <w:top w:val="single" w:sz="4" w:space="0" w:color="auto"/>
              <w:left w:val="nil"/>
              <w:bottom w:val="single" w:sz="4" w:space="0" w:color="auto"/>
              <w:right w:val="single" w:sz="4" w:space="0" w:color="auto"/>
            </w:tcBorders>
            <w:vAlign w:val="center"/>
          </w:tcPr>
          <w:p w:rsidR="00484427" w:rsidRPr="004D1FB0" w:rsidRDefault="00484427" w:rsidP="00484427">
            <w:pPr>
              <w:spacing w:line="276" w:lineRule="auto"/>
              <w:rPr>
                <w:rFonts w:ascii="仿宋" w:eastAsia="仿宋" w:hAnsi="仿宋"/>
              </w:rPr>
            </w:pPr>
          </w:p>
        </w:tc>
      </w:tr>
      <w:tr w:rsidR="00484427" w:rsidRPr="004D1FB0" w:rsidTr="00484427">
        <w:trPr>
          <w:trHeight w:val="20"/>
          <w:jc w:val="center"/>
        </w:trPr>
        <w:tc>
          <w:tcPr>
            <w:tcW w:w="1355" w:type="dxa"/>
            <w:vMerge/>
            <w:tcBorders>
              <w:top w:val="nil"/>
              <w:left w:val="single" w:sz="4" w:space="0" w:color="auto"/>
              <w:bottom w:val="single" w:sz="4" w:space="0" w:color="auto"/>
              <w:right w:val="single" w:sz="4" w:space="0" w:color="auto"/>
            </w:tcBorders>
            <w:vAlign w:val="center"/>
            <w:hideMark/>
          </w:tcPr>
          <w:p w:rsidR="00484427" w:rsidRPr="004D1FB0" w:rsidRDefault="00484427" w:rsidP="00484427">
            <w:pPr>
              <w:widowControl/>
              <w:spacing w:line="276" w:lineRule="auto"/>
              <w:jc w:val="left"/>
              <w:rPr>
                <w:rFonts w:ascii="仿宋" w:eastAsia="仿宋" w:hAnsi="仿宋"/>
              </w:rPr>
            </w:pPr>
          </w:p>
        </w:tc>
        <w:tc>
          <w:tcPr>
            <w:tcW w:w="2697" w:type="dxa"/>
            <w:tcBorders>
              <w:top w:val="single" w:sz="4" w:space="0" w:color="auto"/>
              <w:left w:val="nil"/>
              <w:bottom w:val="single" w:sz="4" w:space="0" w:color="auto"/>
              <w:right w:val="single" w:sz="4" w:space="0" w:color="auto"/>
            </w:tcBorders>
            <w:vAlign w:val="center"/>
            <w:hideMark/>
          </w:tcPr>
          <w:p w:rsidR="00484427" w:rsidRPr="004D1FB0" w:rsidRDefault="00484427" w:rsidP="00484427">
            <w:pPr>
              <w:spacing w:line="276" w:lineRule="auto"/>
              <w:rPr>
                <w:rFonts w:ascii="仿宋" w:eastAsia="仿宋" w:hAnsi="仿宋"/>
              </w:rPr>
            </w:pPr>
            <w:r w:rsidRPr="004D1FB0">
              <w:rPr>
                <w:rFonts w:ascii="仿宋" w:eastAsia="仿宋" w:hAnsi="仿宋" w:hint="eastAsia"/>
              </w:rPr>
              <w:t>成套专用工具、防护设备</w:t>
            </w:r>
          </w:p>
        </w:tc>
        <w:tc>
          <w:tcPr>
            <w:tcW w:w="1228" w:type="dxa"/>
            <w:tcBorders>
              <w:top w:val="single" w:sz="4" w:space="0" w:color="auto"/>
              <w:left w:val="nil"/>
              <w:bottom w:val="single" w:sz="4" w:space="0" w:color="auto"/>
              <w:right w:val="single" w:sz="4" w:space="0" w:color="auto"/>
            </w:tcBorders>
            <w:vAlign w:val="center"/>
            <w:hideMark/>
          </w:tcPr>
          <w:p w:rsidR="00484427" w:rsidRPr="004D1FB0" w:rsidRDefault="00484427" w:rsidP="00484427">
            <w:pPr>
              <w:spacing w:line="276" w:lineRule="auto"/>
              <w:rPr>
                <w:rFonts w:ascii="仿宋" w:eastAsia="仿宋" w:hAnsi="仿宋"/>
              </w:rPr>
            </w:pPr>
            <w:r w:rsidRPr="004D1FB0">
              <w:rPr>
                <w:rFonts w:ascii="仿宋" w:eastAsia="仿宋" w:hAnsi="仿宋" w:hint="eastAsia"/>
              </w:rPr>
              <w:t>1</w:t>
            </w:r>
          </w:p>
        </w:tc>
        <w:tc>
          <w:tcPr>
            <w:tcW w:w="3799" w:type="dxa"/>
            <w:tcBorders>
              <w:top w:val="single" w:sz="4" w:space="0" w:color="auto"/>
              <w:left w:val="nil"/>
              <w:bottom w:val="single" w:sz="4" w:space="0" w:color="auto"/>
              <w:right w:val="single" w:sz="4" w:space="0" w:color="auto"/>
            </w:tcBorders>
            <w:vAlign w:val="center"/>
          </w:tcPr>
          <w:p w:rsidR="00484427" w:rsidRPr="004D1FB0" w:rsidRDefault="00484427" w:rsidP="00484427">
            <w:pPr>
              <w:spacing w:line="276" w:lineRule="auto"/>
              <w:rPr>
                <w:rFonts w:ascii="仿宋" w:eastAsia="仿宋" w:hAnsi="仿宋"/>
              </w:rPr>
            </w:pPr>
          </w:p>
        </w:tc>
      </w:tr>
      <w:tr w:rsidR="00484427" w:rsidRPr="004D1FB0" w:rsidTr="00484427">
        <w:trPr>
          <w:trHeight w:val="20"/>
          <w:jc w:val="center"/>
        </w:trPr>
        <w:tc>
          <w:tcPr>
            <w:tcW w:w="1355" w:type="dxa"/>
            <w:vMerge w:val="restart"/>
            <w:tcBorders>
              <w:top w:val="nil"/>
              <w:left w:val="single" w:sz="4" w:space="0" w:color="auto"/>
              <w:bottom w:val="single" w:sz="4" w:space="0" w:color="auto"/>
              <w:right w:val="single" w:sz="4" w:space="0" w:color="auto"/>
            </w:tcBorders>
            <w:vAlign w:val="center"/>
            <w:hideMark/>
          </w:tcPr>
          <w:p w:rsidR="00484427" w:rsidRPr="004D1FB0" w:rsidRDefault="00484427" w:rsidP="00484427">
            <w:pPr>
              <w:spacing w:line="276" w:lineRule="auto"/>
              <w:rPr>
                <w:rFonts w:ascii="仿宋" w:eastAsia="仿宋" w:hAnsi="仿宋"/>
              </w:rPr>
            </w:pPr>
            <w:r w:rsidRPr="004D1FB0">
              <w:rPr>
                <w:rFonts w:ascii="仿宋" w:eastAsia="仿宋" w:hAnsi="仿宋" w:hint="eastAsia"/>
              </w:rPr>
              <w:t>整车拆装</w:t>
            </w:r>
          </w:p>
        </w:tc>
        <w:tc>
          <w:tcPr>
            <w:tcW w:w="2697" w:type="dxa"/>
            <w:tcBorders>
              <w:top w:val="single" w:sz="4" w:space="0" w:color="auto"/>
              <w:left w:val="nil"/>
              <w:bottom w:val="single" w:sz="4" w:space="0" w:color="auto"/>
              <w:right w:val="single" w:sz="4" w:space="0" w:color="auto"/>
            </w:tcBorders>
            <w:vAlign w:val="center"/>
            <w:hideMark/>
          </w:tcPr>
          <w:p w:rsidR="00484427" w:rsidRPr="004D1FB0" w:rsidRDefault="00484427" w:rsidP="00484427">
            <w:pPr>
              <w:spacing w:line="276" w:lineRule="auto"/>
              <w:rPr>
                <w:rFonts w:ascii="仿宋" w:eastAsia="仿宋" w:hAnsi="仿宋"/>
              </w:rPr>
            </w:pPr>
            <w:r w:rsidRPr="004D1FB0">
              <w:rPr>
                <w:rFonts w:ascii="仿宋" w:eastAsia="仿宋" w:hAnsi="仿宋" w:hint="eastAsia"/>
              </w:rPr>
              <w:t>整车（旧）</w:t>
            </w:r>
          </w:p>
        </w:tc>
        <w:tc>
          <w:tcPr>
            <w:tcW w:w="1228" w:type="dxa"/>
            <w:tcBorders>
              <w:top w:val="single" w:sz="4" w:space="0" w:color="auto"/>
              <w:left w:val="nil"/>
              <w:bottom w:val="single" w:sz="4" w:space="0" w:color="auto"/>
              <w:right w:val="single" w:sz="4" w:space="0" w:color="auto"/>
            </w:tcBorders>
            <w:vAlign w:val="center"/>
            <w:hideMark/>
          </w:tcPr>
          <w:p w:rsidR="00484427" w:rsidRPr="004D1FB0" w:rsidRDefault="00484427" w:rsidP="00484427">
            <w:pPr>
              <w:spacing w:line="276" w:lineRule="auto"/>
              <w:rPr>
                <w:rFonts w:ascii="仿宋" w:eastAsia="仿宋" w:hAnsi="仿宋"/>
              </w:rPr>
            </w:pPr>
            <w:r w:rsidRPr="004D1FB0">
              <w:rPr>
                <w:rFonts w:ascii="仿宋" w:eastAsia="仿宋" w:hAnsi="仿宋" w:hint="eastAsia"/>
              </w:rPr>
              <w:t>12</w:t>
            </w:r>
          </w:p>
        </w:tc>
        <w:tc>
          <w:tcPr>
            <w:tcW w:w="3799" w:type="dxa"/>
            <w:tcBorders>
              <w:top w:val="single" w:sz="4" w:space="0" w:color="auto"/>
              <w:left w:val="nil"/>
              <w:bottom w:val="single" w:sz="4" w:space="0" w:color="auto"/>
              <w:right w:val="single" w:sz="4" w:space="0" w:color="auto"/>
            </w:tcBorders>
            <w:vAlign w:val="center"/>
            <w:hideMark/>
          </w:tcPr>
          <w:p w:rsidR="00484427" w:rsidRPr="004D1FB0" w:rsidRDefault="00484427" w:rsidP="00484427">
            <w:pPr>
              <w:widowControl/>
              <w:snapToGrid w:val="0"/>
              <w:spacing w:line="276" w:lineRule="auto"/>
              <w:rPr>
                <w:rFonts w:ascii="仿宋" w:eastAsia="仿宋" w:hAnsi="仿宋"/>
                <w:kern w:val="0"/>
              </w:rPr>
            </w:pPr>
            <w:r w:rsidRPr="004D1FB0">
              <w:rPr>
                <w:rFonts w:ascii="仿宋" w:eastAsia="仿宋" w:hAnsi="仿宋" w:hint="eastAsia"/>
                <w:kern w:val="0"/>
              </w:rPr>
              <w:t>能满度汽车发动机、变速器、悬架、车身拆装需要</w:t>
            </w:r>
          </w:p>
        </w:tc>
      </w:tr>
      <w:tr w:rsidR="00484427" w:rsidRPr="004D1FB0" w:rsidTr="00484427">
        <w:trPr>
          <w:trHeight w:val="20"/>
          <w:jc w:val="center"/>
        </w:trPr>
        <w:tc>
          <w:tcPr>
            <w:tcW w:w="1355" w:type="dxa"/>
            <w:vMerge/>
            <w:tcBorders>
              <w:top w:val="nil"/>
              <w:left w:val="single" w:sz="4" w:space="0" w:color="auto"/>
              <w:bottom w:val="single" w:sz="4" w:space="0" w:color="auto"/>
              <w:right w:val="single" w:sz="4" w:space="0" w:color="auto"/>
            </w:tcBorders>
            <w:vAlign w:val="center"/>
            <w:hideMark/>
          </w:tcPr>
          <w:p w:rsidR="00484427" w:rsidRPr="004D1FB0" w:rsidRDefault="00484427" w:rsidP="00484427">
            <w:pPr>
              <w:widowControl/>
              <w:spacing w:line="276" w:lineRule="auto"/>
              <w:jc w:val="left"/>
              <w:rPr>
                <w:rFonts w:ascii="仿宋" w:eastAsia="仿宋" w:hAnsi="仿宋"/>
              </w:rPr>
            </w:pPr>
          </w:p>
        </w:tc>
        <w:tc>
          <w:tcPr>
            <w:tcW w:w="2697" w:type="dxa"/>
            <w:tcBorders>
              <w:top w:val="single" w:sz="4" w:space="0" w:color="auto"/>
              <w:left w:val="nil"/>
              <w:bottom w:val="single" w:sz="4" w:space="0" w:color="auto"/>
              <w:right w:val="single" w:sz="4" w:space="0" w:color="auto"/>
            </w:tcBorders>
            <w:vAlign w:val="center"/>
            <w:hideMark/>
          </w:tcPr>
          <w:p w:rsidR="00484427" w:rsidRPr="004D1FB0" w:rsidRDefault="00484427" w:rsidP="00484427">
            <w:pPr>
              <w:spacing w:line="276" w:lineRule="auto"/>
              <w:rPr>
                <w:rFonts w:ascii="仿宋" w:eastAsia="仿宋" w:hAnsi="仿宋"/>
              </w:rPr>
            </w:pPr>
            <w:r w:rsidRPr="004D1FB0">
              <w:rPr>
                <w:rFonts w:ascii="仿宋" w:eastAsia="仿宋" w:hAnsi="仿宋" w:hint="eastAsia"/>
              </w:rPr>
              <w:t>整车拆装常用工具</w:t>
            </w:r>
          </w:p>
        </w:tc>
        <w:tc>
          <w:tcPr>
            <w:tcW w:w="1228" w:type="dxa"/>
            <w:tcBorders>
              <w:top w:val="single" w:sz="4" w:space="0" w:color="auto"/>
              <w:left w:val="nil"/>
              <w:bottom w:val="single" w:sz="4" w:space="0" w:color="auto"/>
              <w:right w:val="single" w:sz="4" w:space="0" w:color="auto"/>
            </w:tcBorders>
            <w:vAlign w:val="center"/>
            <w:hideMark/>
          </w:tcPr>
          <w:p w:rsidR="00484427" w:rsidRPr="004D1FB0" w:rsidRDefault="00484427" w:rsidP="00484427">
            <w:pPr>
              <w:spacing w:line="276" w:lineRule="auto"/>
              <w:rPr>
                <w:rFonts w:ascii="仿宋" w:eastAsia="仿宋" w:hAnsi="仿宋"/>
              </w:rPr>
            </w:pPr>
            <w:r w:rsidRPr="004D1FB0">
              <w:rPr>
                <w:rFonts w:ascii="仿宋" w:eastAsia="仿宋" w:hAnsi="仿宋" w:hint="eastAsia"/>
              </w:rPr>
              <w:t>2</w:t>
            </w:r>
          </w:p>
        </w:tc>
        <w:tc>
          <w:tcPr>
            <w:tcW w:w="3799" w:type="dxa"/>
            <w:tcBorders>
              <w:top w:val="single" w:sz="4" w:space="0" w:color="auto"/>
              <w:left w:val="nil"/>
              <w:bottom w:val="single" w:sz="4" w:space="0" w:color="auto"/>
              <w:right w:val="single" w:sz="4" w:space="0" w:color="auto"/>
            </w:tcBorders>
            <w:vAlign w:val="center"/>
            <w:hideMark/>
          </w:tcPr>
          <w:p w:rsidR="00484427" w:rsidRPr="004D1FB0" w:rsidRDefault="00484427" w:rsidP="00484427">
            <w:pPr>
              <w:spacing w:line="276" w:lineRule="auto"/>
              <w:rPr>
                <w:rFonts w:ascii="仿宋" w:eastAsia="仿宋" w:hAnsi="仿宋"/>
              </w:rPr>
            </w:pPr>
            <w:r w:rsidRPr="004D1FB0">
              <w:rPr>
                <w:rFonts w:ascii="仿宋" w:eastAsia="仿宋" w:hAnsi="仿宋" w:hint="eastAsia"/>
              </w:rPr>
              <w:t>—</w:t>
            </w:r>
          </w:p>
        </w:tc>
      </w:tr>
    </w:tbl>
    <w:p w:rsidR="00A30AC3" w:rsidRPr="004D1FB0" w:rsidRDefault="00A30AC3" w:rsidP="004D1FB0">
      <w:pPr>
        <w:spacing w:line="360" w:lineRule="auto"/>
        <w:rPr>
          <w:rFonts w:ascii="仿宋" w:eastAsia="仿宋" w:hAnsi="仿宋"/>
          <w:b/>
          <w:bCs/>
          <w:sz w:val="24"/>
          <w:szCs w:val="24"/>
        </w:rPr>
      </w:pPr>
      <w:r w:rsidRPr="004D1FB0">
        <w:rPr>
          <w:rFonts w:ascii="仿宋" w:eastAsia="仿宋" w:hAnsi="仿宋" w:hint="eastAsia"/>
          <w:b/>
          <w:bCs/>
          <w:sz w:val="24"/>
          <w:szCs w:val="24"/>
        </w:rPr>
        <w:t xml:space="preserve"> 十一、编制说明</w:t>
      </w:r>
    </w:p>
    <w:p w:rsidR="00A30AC3" w:rsidRPr="004D1FB0" w:rsidRDefault="00A30AC3" w:rsidP="009D061E">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1.本方案依据《国家中等职业学校汽车运用与维修专业教学标准》《省政府办公厅转发省教育厅&lt;关于进一步提高职业教育教学质量的意见&gt;的通知》和《汽修专业企</w:t>
      </w:r>
      <w:r w:rsidRPr="004D1FB0">
        <w:rPr>
          <w:rFonts w:ascii="仿宋" w:eastAsia="仿宋" w:hAnsi="仿宋" w:hint="eastAsia"/>
          <w:sz w:val="24"/>
          <w:szCs w:val="24"/>
        </w:rPr>
        <w:lastRenderedPageBreak/>
        <w:t>业调研报告》，在充分研究行业现状与技术发展趋势和技术发展趋势；企业目前的技术、工艺、设备、产品的情况；汽修行业从业人员综合素质的现状；行业企业对人才技能、素养方面的需求，结合企业对人才培养的建议和意见基础上，形成本方案。</w:t>
      </w:r>
    </w:p>
    <w:p w:rsidR="00A30AC3" w:rsidRPr="004D1FB0" w:rsidRDefault="00A30AC3" w:rsidP="009D061E">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2.本方案坚持“以能力为本位，以职业实践为主线，以项目课程为主体”的教学指导思想，最大限度的缩小与企业间的职业岗位距离，结合“国家中等职业学校汽车运用与维修专业教学标准”、职业资格技能标准及学生职业生涯发展需要设置课程和教学环节，公共课程按照实施素质教育和服务专业教育的功能定位，以有用、适用、够用为原则，凸显公共课程为专业课程服务的目的，比例也有所增加。</w:t>
      </w:r>
    </w:p>
    <w:p w:rsidR="00A30AC3" w:rsidRPr="004D1FB0" w:rsidRDefault="00A30AC3" w:rsidP="009D061E">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3.本方案突出以下几个特点点：</w:t>
      </w:r>
    </w:p>
    <w:p w:rsidR="00A30AC3" w:rsidRPr="004D1FB0" w:rsidRDefault="00A30AC3" w:rsidP="009D061E">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1）主动对接经济社会发展需求。围绕经济社会发展和职业岗位能力要求，确定专业培养目标、课程设置和教学内容，推进专业与产业对接、课程内容与职业标准对接、教学过程与生产过程对接、学历证书与职业资格证书对接、职业教育与终身学习对接。</w:t>
      </w:r>
    </w:p>
    <w:p w:rsidR="00A30AC3" w:rsidRPr="004D1FB0" w:rsidRDefault="00A30AC3" w:rsidP="009D061E">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2）服务学生全面发展。尊重学生特点，发展学生潜能，强化学生综合素质和关键能力培养，促进学生德、智、体、美全面发展，满足学生阶段发展需要，奠定学生终身发展的良好基础。德育课开设的课程包括：“职业生涯规划”“职业道德与法律”“经济、政治与社会”“哲学与人生”四门课程</w:t>
      </w:r>
    </w:p>
    <w:p w:rsidR="00A30AC3" w:rsidRPr="004D1FB0" w:rsidRDefault="00A30AC3" w:rsidP="009D061E">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（3）注重与高等职业教育课程衔接。统筹安排公共基础、专业理论和专业实践课程，科学编排课程顺序，精心选择课程内容，强化与后续高等职业教育课程衔接。</w:t>
      </w:r>
    </w:p>
    <w:p w:rsidR="00A30AC3" w:rsidRPr="004D1FB0" w:rsidRDefault="00A30AC3" w:rsidP="009D061E">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4）坚持理论与实践的有机结合。注重学思结合、知行统一，坚持“做中学、做中教”，加强理论课程与实践课程的整合融合，开展项目教学、场景教学、主题教学和岗位教学，强化学生实践能力和职业技能培养。</w:t>
      </w:r>
    </w:p>
    <w:p w:rsidR="00A30AC3" w:rsidRPr="004D1FB0" w:rsidRDefault="00A30AC3" w:rsidP="009D061E">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4. 汽车运用与维修专业学生的培养应切实做好在以下几个方面工作</w:t>
      </w:r>
    </w:p>
    <w:p w:rsidR="00A30AC3" w:rsidRPr="004D1FB0" w:rsidRDefault="00A30AC3" w:rsidP="009D061E">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（1）加强校企结合，开展“订单”式培养。</w:t>
      </w:r>
    </w:p>
    <w:p w:rsidR="00A30AC3" w:rsidRPr="004D1FB0" w:rsidRDefault="00A30AC3" w:rsidP="009D061E">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开展“订单” 式培养是增强校企合作的最好体现，也是使职业学校毕业生实现适销对路的最好保障，更是开展专门化定向培养的最佳形式。</w:t>
      </w:r>
    </w:p>
    <w:p w:rsidR="00A30AC3" w:rsidRPr="004D1FB0" w:rsidRDefault="00A30AC3" w:rsidP="009D061E">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（2）调整课程设置：针对不同的培养目标要有不同的课程设置。</w:t>
      </w:r>
    </w:p>
    <w:p w:rsidR="00A30AC3" w:rsidRPr="004D1FB0" w:rsidRDefault="00A30AC3" w:rsidP="009D061E">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在现有的课程中拓展客货大车的保养与维修，以及对新能源汽车维修课程的设置，涂装课程需要增添，对营销人才应有基本的训练和培养。对“订单”式培养的学生，</w:t>
      </w:r>
      <w:r w:rsidRPr="004D1FB0">
        <w:rPr>
          <w:rFonts w:ascii="仿宋" w:eastAsia="仿宋" w:hAnsi="仿宋" w:hint="eastAsia"/>
          <w:sz w:val="24"/>
          <w:szCs w:val="24"/>
        </w:rPr>
        <w:lastRenderedPageBreak/>
        <w:t>应设置企业需求、专业对口的课程。特别是上岗前的强化培训，使他们一上岗就能进行有效的工作，就能适应该企业的工作环境。</w:t>
      </w:r>
    </w:p>
    <w:p w:rsidR="00A30AC3" w:rsidRPr="004D1FB0" w:rsidRDefault="00A30AC3" w:rsidP="009D061E">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（3）加强就业推荐力度。</w:t>
      </w:r>
    </w:p>
    <w:p w:rsidR="00A30AC3" w:rsidRPr="004D1FB0" w:rsidRDefault="00A30AC3" w:rsidP="009D061E">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本地汽修就业岗位接近饱和，应向整个汽车行业链进军，扩大学生的就业面和就业区域。对推向整个汽车行业的学生关键是要提高他们的职业素养。应具备知识面广，见识面广、基础扎实、技能全面，可塑性强特质，所以课程设置应向这方面考虑。这里的（如培养学生能吃苦耐劳、人际交流沟通。杜绝上班迟到、早退。能自我独立生活和自我管理等）。</w:t>
      </w:r>
    </w:p>
    <w:p w:rsidR="00A30AC3" w:rsidRPr="004D1FB0" w:rsidRDefault="00A30AC3" w:rsidP="009D061E">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（4）推进“理实一体”教学，提高教学效率。</w:t>
      </w:r>
    </w:p>
    <w:p w:rsidR="00A30AC3" w:rsidRPr="004D1FB0" w:rsidRDefault="00A30AC3" w:rsidP="009D061E">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要提高教学效率，必须积极推进教学思想的更新、推进教学方法和手段的改革。结合本专业的特点，应充分运用现代化教学手段和实物教学手段，构建“理实一体”课堂，使学生动脑动手，理论实践融会贯通，知识和技能同步养成。</w:t>
      </w:r>
    </w:p>
    <w:p w:rsidR="00A30AC3" w:rsidRPr="004D1FB0" w:rsidRDefault="00A30AC3" w:rsidP="009D061E">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（5）打破封闭式教学，提高师生的服务意识，让职校成为学生通往社会的桥梁。</w:t>
      </w:r>
    </w:p>
    <w:p w:rsidR="00A30AC3" w:rsidRPr="004D1FB0" w:rsidRDefault="00A30AC3" w:rsidP="009D061E">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我们这个行业，本身就是服务行业。现在我们的教师都基本上没有为客户服务过，怎么会教学生以后为客户服务呢？我们的学校应该向社会开扇服务的窗口。让我们的专业教师、我们的学生直接面对社会。为各种类型的客户服务。在服务中，维修中提升自我。做好了，这也是最直接、最有效的提升了学生与教师的职业素养。只有通过这种途径，我们的师生才能真正与汽车维修行业零对接。</w:t>
      </w:r>
    </w:p>
    <w:p w:rsidR="00A30AC3" w:rsidRPr="004D1FB0" w:rsidRDefault="00A30AC3" w:rsidP="009D061E">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5.落实“2.5+0.5”人才培养模式，学生校内学习5个学期，校外顶岗实习1学期。第1至第5学期，每学期教学周18周，机动1-2周、复习考试1周，按31学时/周计算；第6学期顶岗实习18周，按20学时/周计算。</w:t>
      </w:r>
    </w:p>
    <w:p w:rsidR="00A30AC3" w:rsidRPr="004D1FB0" w:rsidRDefault="00A30AC3" w:rsidP="009D061E">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6.专业课程设置在执行过程具有可调性。</w:t>
      </w:r>
    </w:p>
    <w:p w:rsidR="00A30AC3" w:rsidRPr="004D1FB0" w:rsidRDefault="00A30AC3" w:rsidP="009D061E">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本专业实行学年制与学分制相结合，学制为三年；学分制，学生在2～5年内，修满学分即可毕业，学分由专业核心课程、公共课程、专门化项目必修课程学分构成。同层次教育的相同课程学校可互认学分，学生在学习期限内除学校安排外，可利用寒暑假安排时间，从事社会实践活动。</w:t>
      </w:r>
    </w:p>
    <w:p w:rsidR="00A30AC3" w:rsidRPr="004D1FB0" w:rsidRDefault="003C0947" w:rsidP="009D061E">
      <w:pPr>
        <w:spacing w:line="360" w:lineRule="auto"/>
        <w:ind w:firstLineChars="200" w:firstLine="480"/>
        <w:rPr>
          <w:rFonts w:ascii="仿宋" w:eastAsia="仿宋" w:hAnsi="仿宋"/>
          <w:sz w:val="24"/>
          <w:szCs w:val="24"/>
        </w:rPr>
      </w:pPr>
      <w:r>
        <w:rPr>
          <w:rFonts w:ascii="仿宋" w:eastAsia="仿宋" w:hAnsi="仿宋" w:hint="eastAsia"/>
          <w:sz w:val="24"/>
          <w:szCs w:val="24"/>
        </w:rPr>
        <w:t>7.</w:t>
      </w:r>
      <w:r w:rsidR="00A30AC3" w:rsidRPr="004D1FB0">
        <w:rPr>
          <w:rFonts w:ascii="仿宋" w:eastAsia="仿宋" w:hAnsi="仿宋" w:hint="eastAsia"/>
          <w:sz w:val="24"/>
          <w:szCs w:val="24"/>
        </w:rPr>
        <w:t>本专业汽车维修核心技能根据汽车维修实际过程划分为：检测诊断、拆装、调整、维护保养、仪器设备维护五个核心技能，每一个核心技能对应一个“核心课程群”，每一个“核心课程群”又由若干个“教学项目”组成。</w:t>
      </w:r>
    </w:p>
    <w:p w:rsidR="00A30AC3" w:rsidRPr="004D1FB0" w:rsidRDefault="003C0947" w:rsidP="009D061E">
      <w:pPr>
        <w:spacing w:line="360" w:lineRule="auto"/>
        <w:ind w:firstLineChars="200" w:firstLine="480"/>
        <w:rPr>
          <w:rFonts w:ascii="仿宋" w:eastAsia="仿宋" w:hAnsi="仿宋"/>
          <w:sz w:val="24"/>
          <w:szCs w:val="24"/>
        </w:rPr>
      </w:pPr>
      <w:r>
        <w:rPr>
          <w:rFonts w:ascii="仿宋" w:eastAsia="仿宋" w:hAnsi="仿宋" w:hint="eastAsia"/>
          <w:sz w:val="24"/>
          <w:szCs w:val="24"/>
        </w:rPr>
        <w:lastRenderedPageBreak/>
        <w:t>8.</w:t>
      </w:r>
      <w:r w:rsidR="00A30AC3" w:rsidRPr="004D1FB0">
        <w:rPr>
          <w:rFonts w:ascii="仿宋" w:eastAsia="仿宋" w:hAnsi="仿宋" w:hint="eastAsia"/>
          <w:sz w:val="24"/>
          <w:szCs w:val="24"/>
        </w:rPr>
        <w:t>“核心课程群有汽车发动机构造与维修、汽车底盘构造与维修、汽车电气构造与维修、新能源汽车维修、机械基础与机械制图、汽车驾驶技术，配套有课程标准。</w:t>
      </w:r>
    </w:p>
    <w:p w:rsidR="00A30AC3" w:rsidRPr="004D1FB0" w:rsidRDefault="003C0947" w:rsidP="009D061E">
      <w:pPr>
        <w:spacing w:line="360" w:lineRule="auto"/>
        <w:ind w:firstLineChars="200" w:firstLine="480"/>
        <w:rPr>
          <w:rFonts w:ascii="仿宋" w:eastAsia="仿宋" w:hAnsi="仿宋"/>
          <w:sz w:val="24"/>
          <w:szCs w:val="24"/>
        </w:rPr>
      </w:pPr>
      <w:r>
        <w:rPr>
          <w:rFonts w:ascii="仿宋" w:eastAsia="仿宋" w:hAnsi="仿宋" w:hint="eastAsia"/>
          <w:sz w:val="24"/>
          <w:szCs w:val="24"/>
        </w:rPr>
        <w:t>9.</w:t>
      </w:r>
      <w:r w:rsidR="00A30AC3" w:rsidRPr="004D1FB0">
        <w:rPr>
          <w:rFonts w:ascii="仿宋" w:eastAsia="仿宋" w:hAnsi="仿宋" w:hint="eastAsia"/>
          <w:sz w:val="24"/>
          <w:szCs w:val="24"/>
        </w:rPr>
        <w:t>“教学项目”主要根据课程标准建设100个左右项目内容，内容包括专项技能所需的理论项目和实践操作项目。新的教学模式，以满足企业工作岗位要求的项目式教学为基础，采取理实一体化教学。教学场所在理实一体化教室内完成，真正实现边讲边做、边做边讲，讲做结合。在理实一体化教室内充分利用电教手段及实物的特点，实现教学高效化及技能掌握的牢固化，在课时上也不是第一年理论课，第二年专业课这样明显的安排。项目的设立学校可根据实训条件情况，在教学指导方案的框架下进行内容选择与组合。</w:t>
      </w:r>
    </w:p>
    <w:p w:rsidR="00A30AC3" w:rsidRPr="004D1FB0" w:rsidRDefault="003C0947" w:rsidP="009D061E">
      <w:pPr>
        <w:spacing w:line="360" w:lineRule="auto"/>
        <w:ind w:firstLineChars="200" w:firstLine="480"/>
        <w:rPr>
          <w:rFonts w:ascii="仿宋" w:eastAsia="仿宋" w:hAnsi="仿宋"/>
          <w:sz w:val="24"/>
          <w:szCs w:val="24"/>
        </w:rPr>
      </w:pPr>
      <w:r>
        <w:rPr>
          <w:rFonts w:ascii="仿宋" w:eastAsia="仿宋" w:hAnsi="仿宋" w:hint="eastAsia"/>
          <w:sz w:val="24"/>
          <w:szCs w:val="24"/>
        </w:rPr>
        <w:t>10.</w:t>
      </w:r>
      <w:r w:rsidR="00A30AC3" w:rsidRPr="004D1FB0">
        <w:rPr>
          <w:rFonts w:ascii="仿宋" w:eastAsia="仿宋" w:hAnsi="仿宋" w:hint="eastAsia"/>
          <w:sz w:val="24"/>
          <w:szCs w:val="24"/>
        </w:rPr>
        <w:t>关于教学质量评价方式：</w:t>
      </w:r>
    </w:p>
    <w:p w:rsidR="00A30AC3" w:rsidRPr="004D1FB0" w:rsidRDefault="00A30AC3" w:rsidP="009D061E">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公共课程评价按：全市“无纸化考试”方案，进行考核评价。</w:t>
      </w:r>
    </w:p>
    <w:p w:rsidR="00A30AC3" w:rsidRPr="004D1FB0" w:rsidRDefault="00A30AC3" w:rsidP="009D061E">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专业核心课程（统考课程）评价按：全市理论统考和实际操作抽考，进行考核评价。</w:t>
      </w:r>
    </w:p>
    <w:p w:rsidR="00A30AC3" w:rsidRPr="004D1FB0" w:rsidRDefault="00A30AC3" w:rsidP="009D061E">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专门化项目课程评价按：国家级技能鉴定，进行考核评价。</w:t>
      </w:r>
    </w:p>
    <w:p w:rsidR="00A30AC3" w:rsidRPr="004D1FB0" w:rsidRDefault="00A30AC3" w:rsidP="009D061E">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 xml:space="preserve"> </w:t>
      </w:r>
      <w:r w:rsidR="0073578B" w:rsidRPr="004D1FB0">
        <w:rPr>
          <w:rFonts w:ascii="仿宋" w:eastAsia="仿宋" w:hAnsi="仿宋" w:hint="eastAsia"/>
          <w:sz w:val="24"/>
          <w:szCs w:val="24"/>
        </w:rPr>
        <w:t xml:space="preserve"> </w:t>
      </w:r>
    </w:p>
    <w:p w:rsidR="00730577" w:rsidRPr="004D1FB0" w:rsidRDefault="00730577" w:rsidP="009D061E">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 xml:space="preserve"> </w:t>
      </w:r>
      <w:r w:rsidR="0073578B" w:rsidRPr="004D1FB0">
        <w:rPr>
          <w:rFonts w:ascii="仿宋" w:eastAsia="仿宋" w:hAnsi="仿宋" w:hint="eastAsia"/>
          <w:sz w:val="24"/>
          <w:szCs w:val="24"/>
        </w:rPr>
        <w:t xml:space="preserve">     </w:t>
      </w:r>
      <w:r w:rsidRPr="004D1FB0">
        <w:rPr>
          <w:rFonts w:ascii="仿宋" w:eastAsia="仿宋" w:hAnsi="仿宋" w:hint="eastAsia"/>
          <w:sz w:val="24"/>
          <w:szCs w:val="24"/>
        </w:rPr>
        <w:t xml:space="preserve">                                            汽修专业部</w:t>
      </w:r>
    </w:p>
    <w:p w:rsidR="00730577" w:rsidRPr="004D1FB0" w:rsidRDefault="00730577" w:rsidP="009D061E">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 xml:space="preserve">          </w:t>
      </w:r>
      <w:r w:rsidR="0073578B" w:rsidRPr="004D1FB0">
        <w:rPr>
          <w:rFonts w:ascii="仿宋" w:eastAsia="仿宋" w:hAnsi="仿宋" w:hint="eastAsia"/>
          <w:sz w:val="24"/>
          <w:szCs w:val="24"/>
        </w:rPr>
        <w:t xml:space="preserve">     </w:t>
      </w:r>
      <w:r w:rsidRPr="004D1FB0">
        <w:rPr>
          <w:rFonts w:ascii="仿宋" w:eastAsia="仿宋" w:hAnsi="仿宋" w:hint="eastAsia"/>
          <w:sz w:val="24"/>
          <w:szCs w:val="24"/>
        </w:rPr>
        <w:t xml:space="preserve">                                   2019年2月</w:t>
      </w:r>
    </w:p>
    <w:p w:rsidR="00484427" w:rsidRDefault="00484427" w:rsidP="00A30AC3">
      <w:pPr>
        <w:ind w:firstLineChars="200" w:firstLine="480"/>
        <w:rPr>
          <w:rFonts w:ascii="仿宋" w:eastAsia="仿宋" w:hAnsi="仿宋"/>
          <w:sz w:val="24"/>
          <w:szCs w:val="24"/>
        </w:rPr>
      </w:pPr>
    </w:p>
    <w:p w:rsidR="00484427" w:rsidRDefault="00484427" w:rsidP="00A30AC3">
      <w:pPr>
        <w:ind w:firstLineChars="200" w:firstLine="480"/>
        <w:rPr>
          <w:rFonts w:ascii="仿宋" w:eastAsia="仿宋" w:hAnsi="仿宋"/>
          <w:sz w:val="24"/>
          <w:szCs w:val="24"/>
        </w:rPr>
      </w:pPr>
    </w:p>
    <w:p w:rsidR="00730577" w:rsidRDefault="00730577" w:rsidP="00A30AC3">
      <w:pPr>
        <w:ind w:firstLineChars="200" w:firstLine="480"/>
        <w:rPr>
          <w:rFonts w:ascii="仿宋" w:eastAsia="仿宋" w:hAnsi="仿宋"/>
          <w:sz w:val="24"/>
          <w:szCs w:val="24"/>
        </w:rPr>
      </w:pPr>
    </w:p>
    <w:p w:rsidR="00730577" w:rsidRDefault="00730577" w:rsidP="005266A5">
      <w:pPr>
        <w:jc w:val="center"/>
        <w:rPr>
          <w:rFonts w:ascii="仿宋" w:eastAsia="仿宋" w:hAnsi="仿宋"/>
          <w:sz w:val="24"/>
          <w:szCs w:val="24"/>
        </w:rPr>
      </w:pPr>
    </w:p>
    <w:sectPr w:rsidR="00730577" w:rsidSect="005266A5">
      <w:pgSz w:w="11906" w:h="16838"/>
      <w:pgMar w:top="1440" w:right="1274" w:bottom="1440" w:left="1797" w:header="720" w:footer="720"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471B" w:rsidRDefault="00F5471B" w:rsidP="0090160F">
      <w:r>
        <w:separator/>
      </w:r>
    </w:p>
  </w:endnote>
  <w:endnote w:type="continuationSeparator" w:id="0">
    <w:p w:rsidR="00F5471B" w:rsidRDefault="00F5471B" w:rsidP="0090160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方正黑体简体">
    <w:charset w:val="00"/>
    <w:family w:val="auto"/>
    <w:pitch w:val="default"/>
    <w:sig w:usb0="00000000" w:usb1="00000000" w:usb2="00000000" w:usb3="00000000" w:csb0="00000000" w:csb1="00000000"/>
  </w:font>
  <w:font w:name="方正书宋简体">
    <w:altName w:val="Times New Roman"/>
    <w:charset w:val="00"/>
    <w:family w:val="auto"/>
    <w:pitch w:val="default"/>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方正细黑一简体">
    <w:altName w:val="Times New Roman"/>
    <w:charset w:val="00"/>
    <w:family w:val="auto"/>
    <w:pitch w:val="default"/>
    <w:sig w:usb0="00000000" w:usb1="00000000" w:usb2="00000000" w:usb3="00000000" w:csb0="00000000" w:csb1="00000000"/>
  </w:font>
  <w:font w:name="仿宋">
    <w:panose1 w:val="02010609060101010101"/>
    <w:charset w:val="86"/>
    <w:family w:val="modern"/>
    <w:pitch w:val="fixed"/>
    <w:sig w:usb0="800002BF" w:usb1="38CF7CFA" w:usb2="00000016" w:usb3="00000000" w:csb0="00040001" w:csb1="00000000"/>
  </w:font>
  <w:font w:name="华文隶书">
    <w:panose1 w:val="02010800040101010101"/>
    <w:charset w:val="86"/>
    <w:family w:val="auto"/>
    <w:pitch w:val="variable"/>
    <w:sig w:usb0="00000001" w:usb1="080F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13114"/>
      <w:docPartObj>
        <w:docPartGallery w:val="Page Numbers (Bottom of Page)"/>
        <w:docPartUnique/>
      </w:docPartObj>
    </w:sdtPr>
    <w:sdtContent>
      <w:p w:rsidR="00F351C1" w:rsidRDefault="00635E88">
        <w:pPr>
          <w:pStyle w:val="a8"/>
          <w:jc w:val="center"/>
        </w:pPr>
        <w:fldSimple w:instr=" PAGE   \* MERGEFORMAT ">
          <w:r w:rsidR="00903F08" w:rsidRPr="00903F08">
            <w:rPr>
              <w:noProof/>
              <w:lang w:val="zh-CN"/>
            </w:rPr>
            <w:t>6</w:t>
          </w:r>
        </w:fldSimple>
      </w:p>
    </w:sdtContent>
  </w:sdt>
  <w:p w:rsidR="00F351C1" w:rsidRDefault="00F351C1">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471B" w:rsidRDefault="00F5471B" w:rsidP="0090160F">
      <w:r>
        <w:separator/>
      </w:r>
    </w:p>
  </w:footnote>
  <w:footnote w:type="continuationSeparator" w:id="0">
    <w:p w:rsidR="00F5471B" w:rsidRDefault="00F5471B" w:rsidP="0090160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11.5pt;height:11.5pt" o:bullet="t">
        <v:imagedata r:id="rId1" o:title="wpsF2E8"/>
      </v:shape>
    </w:pict>
  </w:numPicBullet>
  <w:abstractNum w:abstractNumId="0">
    <w:nsid w:val="00CE1E4F"/>
    <w:multiLevelType w:val="multilevel"/>
    <w:tmpl w:val="F7E4898E"/>
    <w:lvl w:ilvl="0">
      <w:start w:val="1"/>
      <w:numFmt w:val="decimal"/>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
    <w:nsid w:val="038833F3"/>
    <w:multiLevelType w:val="multilevel"/>
    <w:tmpl w:val="7C66F7B4"/>
    <w:lvl w:ilvl="0">
      <w:start w:val="1"/>
      <w:numFmt w:val="decimal"/>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4A60D63"/>
    <w:multiLevelType w:val="multilevel"/>
    <w:tmpl w:val="A3243C24"/>
    <w:lvl w:ilvl="0">
      <w:start w:val="1"/>
      <w:numFmt w:val="decimal"/>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3">
    <w:nsid w:val="04D64283"/>
    <w:multiLevelType w:val="multilevel"/>
    <w:tmpl w:val="BEBCBDD8"/>
    <w:lvl w:ilvl="0">
      <w:start w:val="1"/>
      <w:numFmt w:val="decimal"/>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5694EAA"/>
    <w:multiLevelType w:val="multilevel"/>
    <w:tmpl w:val="4C70F7D6"/>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7AF7445"/>
    <w:multiLevelType w:val="multilevel"/>
    <w:tmpl w:val="B92AF448"/>
    <w:lvl w:ilvl="0">
      <w:start w:val="1"/>
      <w:numFmt w:val="decimal"/>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6">
    <w:nsid w:val="08A72AF3"/>
    <w:multiLevelType w:val="multilevel"/>
    <w:tmpl w:val="EDF6B6AE"/>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7">
    <w:nsid w:val="0AB16CB2"/>
    <w:multiLevelType w:val="multilevel"/>
    <w:tmpl w:val="7F2C62FC"/>
    <w:lvl w:ilvl="0">
      <w:start w:val="1"/>
      <w:numFmt w:val="decimal"/>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8">
    <w:nsid w:val="0C3B5F3E"/>
    <w:multiLevelType w:val="multilevel"/>
    <w:tmpl w:val="230039F0"/>
    <w:lvl w:ilvl="0">
      <w:start w:val="1"/>
      <w:numFmt w:val="decimal"/>
      <w:lvlText w:val="（%1）"/>
      <w:lvlJc w:val="left"/>
      <w:pPr>
        <w:ind w:left="720" w:hanging="7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9">
    <w:nsid w:val="0E3B2825"/>
    <w:multiLevelType w:val="multilevel"/>
    <w:tmpl w:val="B57A86C6"/>
    <w:lvl w:ilvl="0">
      <w:start w:val="2"/>
      <w:numFmt w:val="decimal"/>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0FC244EC"/>
    <w:multiLevelType w:val="multilevel"/>
    <w:tmpl w:val="BA0AB874"/>
    <w:lvl w:ilvl="0">
      <w:start w:val="1"/>
      <w:numFmt w:val="decimal"/>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11703AA3"/>
    <w:multiLevelType w:val="multilevel"/>
    <w:tmpl w:val="5B3A2D24"/>
    <w:lvl w:ilvl="0">
      <w:start w:val="1"/>
      <w:numFmt w:val="decimal"/>
      <w:lvlText w:val="（%1）"/>
      <w:lvlJc w:val="left"/>
      <w:pPr>
        <w:ind w:left="786" w:hanging="720"/>
      </w:pPr>
      <w:rPr>
        <w:rFonts w:ascii="Times New Roman" w:hAnsi="Times New Roman" w:cs="Times New Roman" w:hint="default"/>
      </w:rPr>
    </w:lvl>
    <w:lvl w:ilvl="1">
      <w:start w:val="1"/>
      <w:numFmt w:val="lowerLetter"/>
      <w:lvlText w:val="%2)"/>
      <w:lvlJc w:val="left"/>
      <w:pPr>
        <w:ind w:left="906" w:hanging="420"/>
      </w:pPr>
      <w:rPr>
        <w:rFonts w:ascii="Times New Roman" w:hAnsi="Times New Roman" w:cs="Times New Roman" w:hint="default"/>
      </w:rPr>
    </w:lvl>
    <w:lvl w:ilvl="2">
      <w:start w:val="1"/>
      <w:numFmt w:val="lowerRoman"/>
      <w:lvlText w:val="%3."/>
      <w:lvlJc w:val="right"/>
      <w:pPr>
        <w:ind w:left="1326" w:hanging="420"/>
      </w:pPr>
      <w:rPr>
        <w:rFonts w:ascii="Times New Roman" w:hAnsi="Times New Roman" w:cs="Times New Roman" w:hint="default"/>
      </w:rPr>
    </w:lvl>
    <w:lvl w:ilvl="3">
      <w:start w:val="1"/>
      <w:numFmt w:val="decimal"/>
      <w:lvlText w:val="%4."/>
      <w:lvlJc w:val="left"/>
      <w:pPr>
        <w:ind w:left="1746" w:hanging="420"/>
      </w:pPr>
      <w:rPr>
        <w:rFonts w:ascii="Times New Roman" w:hAnsi="Times New Roman" w:cs="Times New Roman" w:hint="default"/>
      </w:rPr>
    </w:lvl>
    <w:lvl w:ilvl="4">
      <w:start w:val="1"/>
      <w:numFmt w:val="lowerLetter"/>
      <w:lvlText w:val="%5)"/>
      <w:lvlJc w:val="left"/>
      <w:pPr>
        <w:ind w:left="2166" w:hanging="420"/>
      </w:pPr>
      <w:rPr>
        <w:rFonts w:ascii="Times New Roman" w:hAnsi="Times New Roman" w:cs="Times New Roman" w:hint="default"/>
      </w:rPr>
    </w:lvl>
    <w:lvl w:ilvl="5">
      <w:start w:val="1"/>
      <w:numFmt w:val="lowerRoman"/>
      <w:lvlText w:val="%6."/>
      <w:lvlJc w:val="right"/>
      <w:pPr>
        <w:ind w:left="2586" w:hanging="420"/>
      </w:pPr>
      <w:rPr>
        <w:rFonts w:ascii="Times New Roman" w:hAnsi="Times New Roman" w:cs="Times New Roman" w:hint="default"/>
      </w:rPr>
    </w:lvl>
    <w:lvl w:ilvl="6">
      <w:start w:val="1"/>
      <w:numFmt w:val="decimal"/>
      <w:lvlText w:val="%7."/>
      <w:lvlJc w:val="left"/>
      <w:pPr>
        <w:ind w:left="3006" w:hanging="420"/>
      </w:pPr>
      <w:rPr>
        <w:rFonts w:ascii="Times New Roman" w:hAnsi="Times New Roman" w:cs="Times New Roman" w:hint="default"/>
      </w:rPr>
    </w:lvl>
    <w:lvl w:ilvl="7">
      <w:start w:val="1"/>
      <w:numFmt w:val="lowerLetter"/>
      <w:lvlText w:val="%8)"/>
      <w:lvlJc w:val="left"/>
      <w:pPr>
        <w:ind w:left="3426" w:hanging="420"/>
      </w:pPr>
      <w:rPr>
        <w:rFonts w:ascii="Times New Roman" w:hAnsi="Times New Roman" w:cs="Times New Roman" w:hint="default"/>
      </w:rPr>
    </w:lvl>
    <w:lvl w:ilvl="8">
      <w:start w:val="1"/>
      <w:numFmt w:val="lowerRoman"/>
      <w:lvlText w:val="%9."/>
      <w:lvlJc w:val="right"/>
      <w:pPr>
        <w:ind w:left="3846" w:hanging="420"/>
      </w:pPr>
      <w:rPr>
        <w:rFonts w:ascii="Times New Roman" w:hAnsi="Times New Roman" w:cs="Times New Roman" w:hint="default"/>
      </w:rPr>
    </w:lvl>
  </w:abstractNum>
  <w:abstractNum w:abstractNumId="12">
    <w:nsid w:val="163D48B2"/>
    <w:multiLevelType w:val="multilevel"/>
    <w:tmpl w:val="1FDEF648"/>
    <w:lvl w:ilvl="0">
      <w:start w:val="1"/>
      <w:numFmt w:val="decimal"/>
      <w:lvlText w:val="%1."/>
      <w:lvlJc w:val="left"/>
      <w:pPr>
        <w:tabs>
          <w:tab w:val="num" w:pos="312"/>
        </w:tabs>
        <w:ind w:left="0" w:firstLine="0"/>
      </w:pPr>
      <w:rPr>
        <w:rFonts w:ascii="宋体" w:eastAsia="宋体" w:hAnsi="宋体" w:hint="eastAsia"/>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3">
    <w:nsid w:val="1644762A"/>
    <w:multiLevelType w:val="multilevel"/>
    <w:tmpl w:val="1B8E83AA"/>
    <w:lvl w:ilvl="0">
      <w:start w:val="1"/>
      <w:numFmt w:val="japaneseCounting"/>
      <w:lvlText w:val="(%1)"/>
      <w:lvlJc w:val="left"/>
      <w:pPr>
        <w:ind w:left="1200" w:hanging="480"/>
      </w:pPr>
      <w:rPr>
        <w:rFonts w:ascii="Times New Roman" w:hAnsi="Times New Roman" w:cs="Times New Roman" w:hint="default"/>
      </w:rPr>
    </w:lvl>
    <w:lvl w:ilvl="1">
      <w:start w:val="1"/>
      <w:numFmt w:val="lowerLetter"/>
      <w:lvlText w:val="%2)"/>
      <w:lvlJc w:val="left"/>
      <w:pPr>
        <w:ind w:left="1560" w:hanging="420"/>
      </w:pPr>
      <w:rPr>
        <w:rFonts w:ascii="Times New Roman" w:hAnsi="Times New Roman" w:cs="Times New Roman" w:hint="default"/>
      </w:rPr>
    </w:lvl>
    <w:lvl w:ilvl="2">
      <w:start w:val="1"/>
      <w:numFmt w:val="lowerRoman"/>
      <w:lvlText w:val="%3."/>
      <w:lvlJc w:val="right"/>
      <w:pPr>
        <w:ind w:left="1980" w:hanging="420"/>
      </w:pPr>
      <w:rPr>
        <w:rFonts w:ascii="Times New Roman" w:hAnsi="Times New Roman" w:cs="Times New Roman" w:hint="default"/>
      </w:rPr>
    </w:lvl>
    <w:lvl w:ilvl="3">
      <w:start w:val="1"/>
      <w:numFmt w:val="decimal"/>
      <w:lvlText w:val="%4."/>
      <w:lvlJc w:val="left"/>
      <w:pPr>
        <w:ind w:left="2400" w:hanging="420"/>
      </w:pPr>
      <w:rPr>
        <w:rFonts w:ascii="Times New Roman" w:hAnsi="Times New Roman" w:cs="Times New Roman" w:hint="default"/>
      </w:rPr>
    </w:lvl>
    <w:lvl w:ilvl="4">
      <w:start w:val="1"/>
      <w:numFmt w:val="lowerLetter"/>
      <w:lvlText w:val="%5)"/>
      <w:lvlJc w:val="left"/>
      <w:pPr>
        <w:ind w:left="2820" w:hanging="420"/>
      </w:pPr>
      <w:rPr>
        <w:rFonts w:ascii="Times New Roman" w:hAnsi="Times New Roman" w:cs="Times New Roman" w:hint="default"/>
      </w:rPr>
    </w:lvl>
    <w:lvl w:ilvl="5">
      <w:start w:val="1"/>
      <w:numFmt w:val="lowerRoman"/>
      <w:lvlText w:val="%6."/>
      <w:lvlJc w:val="right"/>
      <w:pPr>
        <w:ind w:left="3240" w:hanging="420"/>
      </w:pPr>
      <w:rPr>
        <w:rFonts w:ascii="Times New Roman" w:hAnsi="Times New Roman" w:cs="Times New Roman" w:hint="default"/>
      </w:rPr>
    </w:lvl>
    <w:lvl w:ilvl="6">
      <w:start w:val="1"/>
      <w:numFmt w:val="decimal"/>
      <w:lvlText w:val="%7."/>
      <w:lvlJc w:val="left"/>
      <w:pPr>
        <w:ind w:left="3660" w:hanging="420"/>
      </w:pPr>
      <w:rPr>
        <w:rFonts w:ascii="Times New Roman" w:hAnsi="Times New Roman" w:cs="Times New Roman" w:hint="default"/>
      </w:rPr>
    </w:lvl>
    <w:lvl w:ilvl="7">
      <w:start w:val="1"/>
      <w:numFmt w:val="lowerLetter"/>
      <w:lvlText w:val="%8)"/>
      <w:lvlJc w:val="left"/>
      <w:pPr>
        <w:ind w:left="4080" w:hanging="420"/>
      </w:pPr>
      <w:rPr>
        <w:rFonts w:ascii="Times New Roman" w:hAnsi="Times New Roman" w:cs="Times New Roman" w:hint="default"/>
      </w:rPr>
    </w:lvl>
    <w:lvl w:ilvl="8">
      <w:start w:val="1"/>
      <w:numFmt w:val="lowerRoman"/>
      <w:lvlText w:val="%9."/>
      <w:lvlJc w:val="right"/>
      <w:pPr>
        <w:ind w:left="4500" w:hanging="420"/>
      </w:pPr>
      <w:rPr>
        <w:rFonts w:ascii="Times New Roman" w:hAnsi="Times New Roman" w:cs="Times New Roman" w:hint="default"/>
      </w:rPr>
    </w:lvl>
  </w:abstractNum>
  <w:abstractNum w:abstractNumId="14">
    <w:nsid w:val="16C234D7"/>
    <w:multiLevelType w:val="multilevel"/>
    <w:tmpl w:val="C2FA7844"/>
    <w:lvl w:ilvl="0">
      <w:start w:val="1"/>
      <w:numFmt w:val="decimal"/>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17C043EE"/>
    <w:multiLevelType w:val="multilevel"/>
    <w:tmpl w:val="A16299DA"/>
    <w:lvl w:ilvl="0">
      <w:start w:val="1"/>
      <w:numFmt w:val="decimal"/>
      <w:lvlText w:val="%1."/>
      <w:lvlJc w:val="left"/>
      <w:pPr>
        <w:ind w:left="1080" w:hanging="360"/>
      </w:pPr>
      <w:rPr>
        <w:rFonts w:ascii="Times New Roman" w:hAnsi="Times New Roman" w:cs="Times New Roman" w:hint="default"/>
      </w:rPr>
    </w:lvl>
    <w:lvl w:ilvl="1">
      <w:start w:val="1"/>
      <w:numFmt w:val="lowerLetter"/>
      <w:lvlText w:val="%2)"/>
      <w:lvlJc w:val="left"/>
      <w:pPr>
        <w:ind w:left="1560" w:hanging="420"/>
      </w:pPr>
      <w:rPr>
        <w:rFonts w:ascii="Times New Roman" w:hAnsi="Times New Roman" w:cs="Times New Roman" w:hint="default"/>
      </w:rPr>
    </w:lvl>
    <w:lvl w:ilvl="2">
      <w:start w:val="1"/>
      <w:numFmt w:val="lowerRoman"/>
      <w:lvlText w:val="%3."/>
      <w:lvlJc w:val="right"/>
      <w:pPr>
        <w:ind w:left="1980" w:hanging="420"/>
      </w:pPr>
      <w:rPr>
        <w:rFonts w:ascii="Times New Roman" w:hAnsi="Times New Roman" w:cs="Times New Roman" w:hint="default"/>
      </w:rPr>
    </w:lvl>
    <w:lvl w:ilvl="3">
      <w:start w:val="1"/>
      <w:numFmt w:val="decimal"/>
      <w:lvlText w:val="%4."/>
      <w:lvlJc w:val="left"/>
      <w:pPr>
        <w:ind w:left="2400" w:hanging="420"/>
      </w:pPr>
      <w:rPr>
        <w:rFonts w:ascii="Times New Roman" w:hAnsi="Times New Roman" w:cs="Times New Roman" w:hint="default"/>
      </w:rPr>
    </w:lvl>
    <w:lvl w:ilvl="4">
      <w:start w:val="1"/>
      <w:numFmt w:val="lowerLetter"/>
      <w:lvlText w:val="%5)"/>
      <w:lvlJc w:val="left"/>
      <w:pPr>
        <w:ind w:left="2820" w:hanging="420"/>
      </w:pPr>
      <w:rPr>
        <w:rFonts w:ascii="Times New Roman" w:hAnsi="Times New Roman" w:cs="Times New Roman" w:hint="default"/>
      </w:rPr>
    </w:lvl>
    <w:lvl w:ilvl="5">
      <w:start w:val="1"/>
      <w:numFmt w:val="lowerRoman"/>
      <w:lvlText w:val="%6."/>
      <w:lvlJc w:val="right"/>
      <w:pPr>
        <w:ind w:left="3240" w:hanging="420"/>
      </w:pPr>
      <w:rPr>
        <w:rFonts w:ascii="Times New Roman" w:hAnsi="Times New Roman" w:cs="Times New Roman" w:hint="default"/>
      </w:rPr>
    </w:lvl>
    <w:lvl w:ilvl="6">
      <w:start w:val="1"/>
      <w:numFmt w:val="decimal"/>
      <w:lvlText w:val="%7."/>
      <w:lvlJc w:val="left"/>
      <w:pPr>
        <w:ind w:left="3660" w:hanging="420"/>
      </w:pPr>
      <w:rPr>
        <w:rFonts w:ascii="Times New Roman" w:hAnsi="Times New Roman" w:cs="Times New Roman" w:hint="default"/>
      </w:rPr>
    </w:lvl>
    <w:lvl w:ilvl="7">
      <w:start w:val="1"/>
      <w:numFmt w:val="lowerLetter"/>
      <w:lvlText w:val="%8)"/>
      <w:lvlJc w:val="left"/>
      <w:pPr>
        <w:ind w:left="4080" w:hanging="420"/>
      </w:pPr>
      <w:rPr>
        <w:rFonts w:ascii="Times New Roman" w:hAnsi="Times New Roman" w:cs="Times New Roman" w:hint="default"/>
      </w:rPr>
    </w:lvl>
    <w:lvl w:ilvl="8">
      <w:start w:val="1"/>
      <w:numFmt w:val="lowerRoman"/>
      <w:lvlText w:val="%9."/>
      <w:lvlJc w:val="right"/>
      <w:pPr>
        <w:ind w:left="4500" w:hanging="420"/>
      </w:pPr>
      <w:rPr>
        <w:rFonts w:ascii="Times New Roman" w:hAnsi="Times New Roman" w:cs="Times New Roman" w:hint="default"/>
      </w:rPr>
    </w:lvl>
  </w:abstractNum>
  <w:abstractNum w:abstractNumId="16">
    <w:nsid w:val="18134836"/>
    <w:multiLevelType w:val="multilevel"/>
    <w:tmpl w:val="26EA3838"/>
    <w:lvl w:ilvl="0">
      <w:start w:val="1"/>
      <w:numFmt w:val="decimal"/>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183E4033"/>
    <w:multiLevelType w:val="multilevel"/>
    <w:tmpl w:val="2710ECB4"/>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8">
    <w:nsid w:val="188D1A09"/>
    <w:multiLevelType w:val="multilevel"/>
    <w:tmpl w:val="F4E6B25A"/>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1C3E379B"/>
    <w:multiLevelType w:val="multilevel"/>
    <w:tmpl w:val="CE32144E"/>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1DB32397"/>
    <w:multiLevelType w:val="multilevel"/>
    <w:tmpl w:val="0788536C"/>
    <w:lvl w:ilvl="0">
      <w:start w:val="1"/>
      <w:numFmt w:val="decimal"/>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21">
    <w:nsid w:val="1DDE726A"/>
    <w:multiLevelType w:val="multilevel"/>
    <w:tmpl w:val="5E3EE746"/>
    <w:lvl w:ilvl="0">
      <w:start w:val="1"/>
      <w:numFmt w:val="decimal"/>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22">
    <w:nsid w:val="1F275258"/>
    <w:multiLevelType w:val="multilevel"/>
    <w:tmpl w:val="8C88BEC0"/>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20564BFC"/>
    <w:multiLevelType w:val="multilevel"/>
    <w:tmpl w:val="83FAAE0A"/>
    <w:lvl w:ilvl="0">
      <w:start w:val="1"/>
      <w:numFmt w:val="decimal"/>
      <w:lvlText w:val="（%1）"/>
      <w:lvlJc w:val="left"/>
      <w:pPr>
        <w:ind w:left="786" w:hanging="720"/>
      </w:pPr>
      <w:rPr>
        <w:rFonts w:ascii="Times New Roman" w:hAnsi="Times New Roman" w:cs="Times New Roman" w:hint="default"/>
      </w:rPr>
    </w:lvl>
    <w:lvl w:ilvl="1">
      <w:start w:val="1"/>
      <w:numFmt w:val="lowerLetter"/>
      <w:lvlText w:val="%2)"/>
      <w:lvlJc w:val="left"/>
      <w:pPr>
        <w:ind w:left="906" w:hanging="420"/>
      </w:pPr>
      <w:rPr>
        <w:rFonts w:ascii="Times New Roman" w:hAnsi="Times New Roman" w:cs="Times New Roman" w:hint="default"/>
      </w:rPr>
    </w:lvl>
    <w:lvl w:ilvl="2">
      <w:start w:val="1"/>
      <w:numFmt w:val="lowerRoman"/>
      <w:lvlText w:val="%3."/>
      <w:lvlJc w:val="right"/>
      <w:pPr>
        <w:ind w:left="1326" w:hanging="420"/>
      </w:pPr>
      <w:rPr>
        <w:rFonts w:ascii="Times New Roman" w:hAnsi="Times New Roman" w:cs="Times New Roman" w:hint="default"/>
      </w:rPr>
    </w:lvl>
    <w:lvl w:ilvl="3">
      <w:start w:val="1"/>
      <w:numFmt w:val="decimal"/>
      <w:lvlText w:val="%4."/>
      <w:lvlJc w:val="left"/>
      <w:pPr>
        <w:ind w:left="1746" w:hanging="420"/>
      </w:pPr>
      <w:rPr>
        <w:rFonts w:ascii="Times New Roman" w:hAnsi="Times New Roman" w:cs="Times New Roman" w:hint="default"/>
      </w:rPr>
    </w:lvl>
    <w:lvl w:ilvl="4">
      <w:start w:val="1"/>
      <w:numFmt w:val="lowerLetter"/>
      <w:lvlText w:val="%5)"/>
      <w:lvlJc w:val="left"/>
      <w:pPr>
        <w:ind w:left="2166" w:hanging="420"/>
      </w:pPr>
      <w:rPr>
        <w:rFonts w:ascii="Times New Roman" w:hAnsi="Times New Roman" w:cs="Times New Roman" w:hint="default"/>
      </w:rPr>
    </w:lvl>
    <w:lvl w:ilvl="5">
      <w:start w:val="1"/>
      <w:numFmt w:val="lowerRoman"/>
      <w:lvlText w:val="%6."/>
      <w:lvlJc w:val="right"/>
      <w:pPr>
        <w:ind w:left="2586" w:hanging="420"/>
      </w:pPr>
      <w:rPr>
        <w:rFonts w:ascii="Times New Roman" w:hAnsi="Times New Roman" w:cs="Times New Roman" w:hint="default"/>
      </w:rPr>
    </w:lvl>
    <w:lvl w:ilvl="6">
      <w:start w:val="1"/>
      <w:numFmt w:val="decimal"/>
      <w:lvlText w:val="%7."/>
      <w:lvlJc w:val="left"/>
      <w:pPr>
        <w:ind w:left="3006" w:hanging="420"/>
      </w:pPr>
      <w:rPr>
        <w:rFonts w:ascii="Times New Roman" w:hAnsi="Times New Roman" w:cs="Times New Roman" w:hint="default"/>
      </w:rPr>
    </w:lvl>
    <w:lvl w:ilvl="7">
      <w:start w:val="1"/>
      <w:numFmt w:val="lowerLetter"/>
      <w:lvlText w:val="%8)"/>
      <w:lvlJc w:val="left"/>
      <w:pPr>
        <w:ind w:left="3426" w:hanging="420"/>
      </w:pPr>
      <w:rPr>
        <w:rFonts w:ascii="Times New Roman" w:hAnsi="Times New Roman" w:cs="Times New Roman" w:hint="default"/>
      </w:rPr>
    </w:lvl>
    <w:lvl w:ilvl="8">
      <w:start w:val="1"/>
      <w:numFmt w:val="lowerRoman"/>
      <w:lvlText w:val="%9."/>
      <w:lvlJc w:val="right"/>
      <w:pPr>
        <w:ind w:left="3846" w:hanging="420"/>
      </w:pPr>
      <w:rPr>
        <w:rFonts w:ascii="Times New Roman" w:hAnsi="Times New Roman" w:cs="Times New Roman" w:hint="default"/>
      </w:rPr>
    </w:lvl>
  </w:abstractNum>
  <w:abstractNum w:abstractNumId="24">
    <w:nsid w:val="205E6304"/>
    <w:multiLevelType w:val="multilevel"/>
    <w:tmpl w:val="D07A80C6"/>
    <w:lvl w:ilvl="0">
      <w:start w:val="1"/>
      <w:numFmt w:val="decimal"/>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25">
    <w:nsid w:val="226541C1"/>
    <w:multiLevelType w:val="multilevel"/>
    <w:tmpl w:val="8E70FFB0"/>
    <w:lvl w:ilvl="0">
      <w:start w:val="1"/>
      <w:numFmt w:val="decimal"/>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22B24D9B"/>
    <w:multiLevelType w:val="multilevel"/>
    <w:tmpl w:val="000063D4"/>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27">
    <w:nsid w:val="23006241"/>
    <w:multiLevelType w:val="multilevel"/>
    <w:tmpl w:val="4300C2F4"/>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24965A1D"/>
    <w:multiLevelType w:val="multilevel"/>
    <w:tmpl w:val="8702F69E"/>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29">
    <w:nsid w:val="250C6835"/>
    <w:multiLevelType w:val="multilevel"/>
    <w:tmpl w:val="0EDA01DE"/>
    <w:lvl w:ilvl="0">
      <w:start w:val="1"/>
      <w:numFmt w:val="chineseCounting"/>
      <w:suff w:val="nothing"/>
      <w:lvlText w:val="%1、"/>
      <w:lvlJc w:val="left"/>
      <w:pPr>
        <w:ind w:left="0" w:firstLine="0"/>
      </w:pPr>
      <w:rPr>
        <w:rFonts w:ascii="宋体" w:eastAsia="宋体" w:hAnsi="宋体" w:hint="eastAsia"/>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250E41D8"/>
    <w:multiLevelType w:val="multilevel"/>
    <w:tmpl w:val="7C183A52"/>
    <w:lvl w:ilvl="0">
      <w:start w:val="1"/>
      <w:numFmt w:val="decimal"/>
      <w:lvlText w:val="（%1）"/>
      <w:lvlJc w:val="left"/>
      <w:pPr>
        <w:tabs>
          <w:tab w:val="num" w:pos="528"/>
        </w:tabs>
        <w:ind w:left="528" w:hanging="528"/>
      </w:pPr>
      <w:rPr>
        <w:rFonts w:ascii="Times New Roman" w:hAnsi="Times New Roman" w:cs="Times New Roman" w:hint="default"/>
      </w:rPr>
    </w:lvl>
    <w:lvl w:ilvl="1">
      <w:start w:val="1"/>
      <w:numFmt w:val="lowerLetter"/>
      <w:lvlText w:val="%2)"/>
      <w:lvlJc w:val="left"/>
      <w:pPr>
        <w:tabs>
          <w:tab w:val="num" w:pos="840"/>
        </w:tabs>
        <w:ind w:left="840" w:hanging="420"/>
      </w:pPr>
      <w:rPr>
        <w:rFonts w:ascii="Times New Roman" w:hAnsi="Times New Roman" w:cs="Times New Roman" w:hint="default"/>
      </w:rPr>
    </w:lvl>
    <w:lvl w:ilvl="2">
      <w:start w:val="1"/>
      <w:numFmt w:val="lowerRoman"/>
      <w:lvlText w:val="%3."/>
      <w:lvlJc w:val="right"/>
      <w:pPr>
        <w:tabs>
          <w:tab w:val="num" w:pos="1260"/>
        </w:tabs>
        <w:ind w:left="1260" w:hanging="420"/>
      </w:pPr>
      <w:rPr>
        <w:rFonts w:ascii="Times New Roman" w:hAnsi="Times New Roman" w:cs="Times New Roman" w:hint="default"/>
      </w:rPr>
    </w:lvl>
    <w:lvl w:ilvl="3">
      <w:start w:val="1"/>
      <w:numFmt w:val="decimal"/>
      <w:lvlText w:val="%4."/>
      <w:lvlJc w:val="left"/>
      <w:pPr>
        <w:tabs>
          <w:tab w:val="num" w:pos="1680"/>
        </w:tabs>
        <w:ind w:left="1680" w:hanging="420"/>
      </w:pPr>
      <w:rPr>
        <w:rFonts w:ascii="Times New Roman" w:hAnsi="Times New Roman" w:cs="Times New Roman" w:hint="default"/>
      </w:rPr>
    </w:lvl>
    <w:lvl w:ilvl="4">
      <w:start w:val="1"/>
      <w:numFmt w:val="lowerLetter"/>
      <w:lvlText w:val="%5)"/>
      <w:lvlJc w:val="left"/>
      <w:pPr>
        <w:tabs>
          <w:tab w:val="num" w:pos="2100"/>
        </w:tabs>
        <w:ind w:left="2100" w:hanging="420"/>
      </w:pPr>
      <w:rPr>
        <w:rFonts w:ascii="Times New Roman" w:hAnsi="Times New Roman" w:cs="Times New Roman" w:hint="default"/>
      </w:rPr>
    </w:lvl>
    <w:lvl w:ilvl="5">
      <w:start w:val="1"/>
      <w:numFmt w:val="lowerRoman"/>
      <w:lvlText w:val="%6."/>
      <w:lvlJc w:val="right"/>
      <w:pPr>
        <w:tabs>
          <w:tab w:val="num" w:pos="2520"/>
        </w:tabs>
        <w:ind w:left="2520" w:hanging="420"/>
      </w:pPr>
      <w:rPr>
        <w:rFonts w:ascii="Times New Roman" w:hAnsi="Times New Roman" w:cs="Times New Roman" w:hint="default"/>
      </w:rPr>
    </w:lvl>
    <w:lvl w:ilvl="6">
      <w:start w:val="1"/>
      <w:numFmt w:val="decimal"/>
      <w:lvlText w:val="%7."/>
      <w:lvlJc w:val="left"/>
      <w:pPr>
        <w:tabs>
          <w:tab w:val="num" w:pos="2940"/>
        </w:tabs>
        <w:ind w:left="2940" w:hanging="420"/>
      </w:pPr>
      <w:rPr>
        <w:rFonts w:ascii="Times New Roman" w:hAnsi="Times New Roman" w:cs="Times New Roman" w:hint="default"/>
      </w:rPr>
    </w:lvl>
    <w:lvl w:ilvl="7">
      <w:start w:val="1"/>
      <w:numFmt w:val="lowerLetter"/>
      <w:lvlText w:val="%8)"/>
      <w:lvlJc w:val="left"/>
      <w:pPr>
        <w:tabs>
          <w:tab w:val="num" w:pos="3360"/>
        </w:tabs>
        <w:ind w:left="3360" w:hanging="420"/>
      </w:pPr>
      <w:rPr>
        <w:rFonts w:ascii="Times New Roman" w:hAnsi="Times New Roman" w:cs="Times New Roman" w:hint="default"/>
      </w:rPr>
    </w:lvl>
    <w:lvl w:ilvl="8">
      <w:start w:val="1"/>
      <w:numFmt w:val="lowerRoman"/>
      <w:lvlText w:val="%9."/>
      <w:lvlJc w:val="right"/>
      <w:pPr>
        <w:tabs>
          <w:tab w:val="num" w:pos="3780"/>
        </w:tabs>
        <w:ind w:left="3780" w:hanging="420"/>
      </w:pPr>
      <w:rPr>
        <w:rFonts w:ascii="Times New Roman" w:hAnsi="Times New Roman" w:cs="Times New Roman" w:hint="default"/>
      </w:rPr>
    </w:lvl>
  </w:abstractNum>
  <w:abstractNum w:abstractNumId="31">
    <w:nsid w:val="25295A79"/>
    <w:multiLevelType w:val="multilevel"/>
    <w:tmpl w:val="4C604DD6"/>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32">
    <w:nsid w:val="26100004"/>
    <w:multiLevelType w:val="multilevel"/>
    <w:tmpl w:val="7BF83492"/>
    <w:lvl w:ilvl="0">
      <w:start w:val="1"/>
      <w:numFmt w:val="decimal"/>
      <w:lvlText w:val="%1."/>
      <w:lvlJc w:val="left"/>
      <w:pPr>
        <w:ind w:left="1080" w:hanging="360"/>
      </w:pPr>
      <w:rPr>
        <w:rFonts w:ascii="Times New Roman" w:hAnsi="Times New Roman" w:cs="Times New Roman" w:hint="default"/>
      </w:rPr>
    </w:lvl>
    <w:lvl w:ilvl="1">
      <w:start w:val="1"/>
      <w:numFmt w:val="lowerLetter"/>
      <w:lvlText w:val="%2)"/>
      <w:lvlJc w:val="left"/>
      <w:pPr>
        <w:ind w:left="1560" w:hanging="420"/>
      </w:pPr>
      <w:rPr>
        <w:rFonts w:ascii="Times New Roman" w:hAnsi="Times New Roman" w:cs="Times New Roman" w:hint="default"/>
      </w:rPr>
    </w:lvl>
    <w:lvl w:ilvl="2">
      <w:start w:val="1"/>
      <w:numFmt w:val="lowerRoman"/>
      <w:lvlText w:val="%3."/>
      <w:lvlJc w:val="right"/>
      <w:pPr>
        <w:ind w:left="1980" w:hanging="420"/>
      </w:pPr>
      <w:rPr>
        <w:rFonts w:ascii="Times New Roman" w:hAnsi="Times New Roman" w:cs="Times New Roman" w:hint="default"/>
      </w:rPr>
    </w:lvl>
    <w:lvl w:ilvl="3">
      <w:start w:val="1"/>
      <w:numFmt w:val="decimal"/>
      <w:lvlText w:val="%4."/>
      <w:lvlJc w:val="left"/>
      <w:pPr>
        <w:ind w:left="2400" w:hanging="420"/>
      </w:pPr>
      <w:rPr>
        <w:rFonts w:ascii="Times New Roman" w:hAnsi="Times New Roman" w:cs="Times New Roman" w:hint="default"/>
      </w:rPr>
    </w:lvl>
    <w:lvl w:ilvl="4">
      <w:start w:val="1"/>
      <w:numFmt w:val="lowerLetter"/>
      <w:lvlText w:val="%5)"/>
      <w:lvlJc w:val="left"/>
      <w:pPr>
        <w:ind w:left="2820" w:hanging="420"/>
      </w:pPr>
      <w:rPr>
        <w:rFonts w:ascii="Times New Roman" w:hAnsi="Times New Roman" w:cs="Times New Roman" w:hint="default"/>
      </w:rPr>
    </w:lvl>
    <w:lvl w:ilvl="5">
      <w:start w:val="1"/>
      <w:numFmt w:val="lowerRoman"/>
      <w:lvlText w:val="%6."/>
      <w:lvlJc w:val="right"/>
      <w:pPr>
        <w:ind w:left="3240" w:hanging="420"/>
      </w:pPr>
      <w:rPr>
        <w:rFonts w:ascii="Times New Roman" w:hAnsi="Times New Roman" w:cs="Times New Roman" w:hint="default"/>
      </w:rPr>
    </w:lvl>
    <w:lvl w:ilvl="6">
      <w:start w:val="1"/>
      <w:numFmt w:val="decimal"/>
      <w:lvlText w:val="%7."/>
      <w:lvlJc w:val="left"/>
      <w:pPr>
        <w:ind w:left="3660" w:hanging="420"/>
      </w:pPr>
      <w:rPr>
        <w:rFonts w:ascii="Times New Roman" w:hAnsi="Times New Roman" w:cs="Times New Roman" w:hint="default"/>
      </w:rPr>
    </w:lvl>
    <w:lvl w:ilvl="7">
      <w:start w:val="1"/>
      <w:numFmt w:val="lowerLetter"/>
      <w:lvlText w:val="%8)"/>
      <w:lvlJc w:val="left"/>
      <w:pPr>
        <w:ind w:left="4080" w:hanging="420"/>
      </w:pPr>
      <w:rPr>
        <w:rFonts w:ascii="Times New Roman" w:hAnsi="Times New Roman" w:cs="Times New Roman" w:hint="default"/>
      </w:rPr>
    </w:lvl>
    <w:lvl w:ilvl="8">
      <w:start w:val="1"/>
      <w:numFmt w:val="lowerRoman"/>
      <w:lvlText w:val="%9."/>
      <w:lvlJc w:val="right"/>
      <w:pPr>
        <w:ind w:left="4500" w:hanging="420"/>
      </w:pPr>
      <w:rPr>
        <w:rFonts w:ascii="Times New Roman" w:hAnsi="Times New Roman" w:cs="Times New Roman" w:hint="default"/>
      </w:rPr>
    </w:lvl>
  </w:abstractNum>
  <w:abstractNum w:abstractNumId="33">
    <w:nsid w:val="26222C27"/>
    <w:multiLevelType w:val="multilevel"/>
    <w:tmpl w:val="24F63964"/>
    <w:lvl w:ilvl="0">
      <w:start w:val="1"/>
      <w:numFmt w:val="decimal"/>
      <w:lvlText w:val="（%1）"/>
      <w:lvlJc w:val="left"/>
      <w:pPr>
        <w:ind w:left="786" w:hanging="720"/>
      </w:pPr>
      <w:rPr>
        <w:rFonts w:ascii="Times New Roman" w:hAnsi="Times New Roman" w:cs="Times New Roman" w:hint="default"/>
      </w:rPr>
    </w:lvl>
    <w:lvl w:ilvl="1">
      <w:start w:val="1"/>
      <w:numFmt w:val="lowerLetter"/>
      <w:lvlText w:val="%2)"/>
      <w:lvlJc w:val="left"/>
      <w:pPr>
        <w:ind w:left="906" w:hanging="420"/>
      </w:pPr>
      <w:rPr>
        <w:rFonts w:ascii="Times New Roman" w:hAnsi="Times New Roman" w:cs="Times New Roman" w:hint="default"/>
      </w:rPr>
    </w:lvl>
    <w:lvl w:ilvl="2">
      <w:start w:val="1"/>
      <w:numFmt w:val="lowerRoman"/>
      <w:lvlText w:val="%3."/>
      <w:lvlJc w:val="right"/>
      <w:pPr>
        <w:ind w:left="1326" w:hanging="420"/>
      </w:pPr>
      <w:rPr>
        <w:rFonts w:ascii="Times New Roman" w:hAnsi="Times New Roman" w:cs="Times New Roman" w:hint="default"/>
      </w:rPr>
    </w:lvl>
    <w:lvl w:ilvl="3">
      <w:start w:val="1"/>
      <w:numFmt w:val="decimal"/>
      <w:lvlText w:val="%4."/>
      <w:lvlJc w:val="left"/>
      <w:pPr>
        <w:ind w:left="1746" w:hanging="420"/>
      </w:pPr>
      <w:rPr>
        <w:rFonts w:ascii="Times New Roman" w:hAnsi="Times New Roman" w:cs="Times New Roman" w:hint="default"/>
      </w:rPr>
    </w:lvl>
    <w:lvl w:ilvl="4">
      <w:start w:val="1"/>
      <w:numFmt w:val="lowerLetter"/>
      <w:lvlText w:val="%5)"/>
      <w:lvlJc w:val="left"/>
      <w:pPr>
        <w:ind w:left="2166" w:hanging="420"/>
      </w:pPr>
      <w:rPr>
        <w:rFonts w:ascii="Times New Roman" w:hAnsi="Times New Roman" w:cs="Times New Roman" w:hint="default"/>
      </w:rPr>
    </w:lvl>
    <w:lvl w:ilvl="5">
      <w:start w:val="1"/>
      <w:numFmt w:val="lowerRoman"/>
      <w:lvlText w:val="%6."/>
      <w:lvlJc w:val="right"/>
      <w:pPr>
        <w:ind w:left="2586" w:hanging="420"/>
      </w:pPr>
      <w:rPr>
        <w:rFonts w:ascii="Times New Roman" w:hAnsi="Times New Roman" w:cs="Times New Roman" w:hint="default"/>
      </w:rPr>
    </w:lvl>
    <w:lvl w:ilvl="6">
      <w:start w:val="1"/>
      <w:numFmt w:val="decimal"/>
      <w:lvlText w:val="%7."/>
      <w:lvlJc w:val="left"/>
      <w:pPr>
        <w:ind w:left="3006" w:hanging="420"/>
      </w:pPr>
      <w:rPr>
        <w:rFonts w:ascii="Times New Roman" w:hAnsi="Times New Roman" w:cs="Times New Roman" w:hint="default"/>
      </w:rPr>
    </w:lvl>
    <w:lvl w:ilvl="7">
      <w:start w:val="1"/>
      <w:numFmt w:val="lowerLetter"/>
      <w:lvlText w:val="%8)"/>
      <w:lvlJc w:val="left"/>
      <w:pPr>
        <w:ind w:left="3426" w:hanging="420"/>
      </w:pPr>
      <w:rPr>
        <w:rFonts w:ascii="Times New Roman" w:hAnsi="Times New Roman" w:cs="Times New Roman" w:hint="default"/>
      </w:rPr>
    </w:lvl>
    <w:lvl w:ilvl="8">
      <w:start w:val="1"/>
      <w:numFmt w:val="lowerRoman"/>
      <w:lvlText w:val="%9."/>
      <w:lvlJc w:val="right"/>
      <w:pPr>
        <w:ind w:left="3846" w:hanging="420"/>
      </w:pPr>
      <w:rPr>
        <w:rFonts w:ascii="Times New Roman" w:hAnsi="Times New Roman" w:cs="Times New Roman" w:hint="default"/>
      </w:rPr>
    </w:lvl>
  </w:abstractNum>
  <w:abstractNum w:abstractNumId="34">
    <w:nsid w:val="266949E5"/>
    <w:multiLevelType w:val="multilevel"/>
    <w:tmpl w:val="44222438"/>
    <w:lvl w:ilvl="0">
      <w:start w:val="1"/>
      <w:numFmt w:val="decimal"/>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271335FE"/>
    <w:multiLevelType w:val="multilevel"/>
    <w:tmpl w:val="298E79C0"/>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27CF6FDB"/>
    <w:multiLevelType w:val="multilevel"/>
    <w:tmpl w:val="FB080372"/>
    <w:lvl w:ilvl="0">
      <w:start w:val="2"/>
      <w:numFmt w:val="decimal"/>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29252E67"/>
    <w:multiLevelType w:val="multilevel"/>
    <w:tmpl w:val="A642D5A2"/>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29C65A52"/>
    <w:multiLevelType w:val="multilevel"/>
    <w:tmpl w:val="676286F6"/>
    <w:lvl w:ilvl="0">
      <w:start w:val="1"/>
      <w:numFmt w:val="decimal"/>
      <w:lvlText w:val="（%1）"/>
      <w:lvlJc w:val="left"/>
      <w:pPr>
        <w:ind w:left="786" w:hanging="720"/>
      </w:pPr>
      <w:rPr>
        <w:rFonts w:ascii="Times New Roman" w:hAnsi="Times New Roman" w:cs="Times New Roman" w:hint="default"/>
      </w:rPr>
    </w:lvl>
    <w:lvl w:ilvl="1">
      <w:start w:val="1"/>
      <w:numFmt w:val="lowerLetter"/>
      <w:lvlText w:val="%2)"/>
      <w:lvlJc w:val="left"/>
      <w:pPr>
        <w:ind w:left="906" w:hanging="420"/>
      </w:pPr>
      <w:rPr>
        <w:rFonts w:ascii="Times New Roman" w:hAnsi="Times New Roman" w:cs="Times New Roman" w:hint="default"/>
      </w:rPr>
    </w:lvl>
    <w:lvl w:ilvl="2">
      <w:start w:val="1"/>
      <w:numFmt w:val="lowerRoman"/>
      <w:lvlText w:val="%3."/>
      <w:lvlJc w:val="right"/>
      <w:pPr>
        <w:ind w:left="1326" w:hanging="420"/>
      </w:pPr>
      <w:rPr>
        <w:rFonts w:ascii="Times New Roman" w:hAnsi="Times New Roman" w:cs="Times New Roman" w:hint="default"/>
      </w:rPr>
    </w:lvl>
    <w:lvl w:ilvl="3">
      <w:start w:val="1"/>
      <w:numFmt w:val="decimal"/>
      <w:lvlText w:val="%4."/>
      <w:lvlJc w:val="left"/>
      <w:pPr>
        <w:ind w:left="1746" w:hanging="420"/>
      </w:pPr>
      <w:rPr>
        <w:rFonts w:ascii="Times New Roman" w:hAnsi="Times New Roman" w:cs="Times New Roman" w:hint="default"/>
      </w:rPr>
    </w:lvl>
    <w:lvl w:ilvl="4">
      <w:start w:val="1"/>
      <w:numFmt w:val="lowerLetter"/>
      <w:lvlText w:val="%5)"/>
      <w:lvlJc w:val="left"/>
      <w:pPr>
        <w:ind w:left="2166" w:hanging="420"/>
      </w:pPr>
      <w:rPr>
        <w:rFonts w:ascii="Times New Roman" w:hAnsi="Times New Roman" w:cs="Times New Roman" w:hint="default"/>
      </w:rPr>
    </w:lvl>
    <w:lvl w:ilvl="5">
      <w:start w:val="1"/>
      <w:numFmt w:val="lowerRoman"/>
      <w:lvlText w:val="%6."/>
      <w:lvlJc w:val="right"/>
      <w:pPr>
        <w:ind w:left="2586" w:hanging="420"/>
      </w:pPr>
      <w:rPr>
        <w:rFonts w:ascii="Times New Roman" w:hAnsi="Times New Roman" w:cs="Times New Roman" w:hint="default"/>
      </w:rPr>
    </w:lvl>
    <w:lvl w:ilvl="6">
      <w:start w:val="1"/>
      <w:numFmt w:val="decimal"/>
      <w:lvlText w:val="%7."/>
      <w:lvlJc w:val="left"/>
      <w:pPr>
        <w:ind w:left="3006" w:hanging="420"/>
      </w:pPr>
      <w:rPr>
        <w:rFonts w:ascii="Times New Roman" w:hAnsi="Times New Roman" w:cs="Times New Roman" w:hint="default"/>
      </w:rPr>
    </w:lvl>
    <w:lvl w:ilvl="7">
      <w:start w:val="1"/>
      <w:numFmt w:val="lowerLetter"/>
      <w:lvlText w:val="%8)"/>
      <w:lvlJc w:val="left"/>
      <w:pPr>
        <w:ind w:left="3426" w:hanging="420"/>
      </w:pPr>
      <w:rPr>
        <w:rFonts w:ascii="Times New Roman" w:hAnsi="Times New Roman" w:cs="Times New Roman" w:hint="default"/>
      </w:rPr>
    </w:lvl>
    <w:lvl w:ilvl="8">
      <w:start w:val="1"/>
      <w:numFmt w:val="lowerRoman"/>
      <w:lvlText w:val="%9."/>
      <w:lvlJc w:val="right"/>
      <w:pPr>
        <w:ind w:left="3846" w:hanging="420"/>
      </w:pPr>
      <w:rPr>
        <w:rFonts w:ascii="Times New Roman" w:hAnsi="Times New Roman" w:cs="Times New Roman" w:hint="default"/>
      </w:rPr>
    </w:lvl>
  </w:abstractNum>
  <w:abstractNum w:abstractNumId="39">
    <w:nsid w:val="2A244FB4"/>
    <w:multiLevelType w:val="multilevel"/>
    <w:tmpl w:val="F70ACBB8"/>
    <w:lvl w:ilvl="0">
      <w:start w:val="1"/>
      <w:numFmt w:val="decimal"/>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40">
    <w:nsid w:val="2A507C0D"/>
    <w:multiLevelType w:val="multilevel"/>
    <w:tmpl w:val="9F761086"/>
    <w:lvl w:ilvl="0">
      <w:start w:val="1"/>
      <w:numFmt w:val="bullet"/>
      <w:lvlText w:val=""/>
      <w:lvlPicBulletId w:val="0"/>
      <w:lvlJc w:val="left"/>
      <w:pPr>
        <w:ind w:left="980" w:hanging="420"/>
      </w:pPr>
      <w:rPr>
        <w:rFonts w:ascii="Wingdings" w:hAnsi="Wingdings" w:hint="default"/>
      </w:rPr>
    </w:lvl>
    <w:lvl w:ilvl="1">
      <w:start w:val="1"/>
      <w:numFmt w:val="bullet"/>
      <w:lvlText w:val=""/>
      <w:lvlJc w:val="left"/>
      <w:pPr>
        <w:ind w:left="1400" w:hanging="420"/>
      </w:pPr>
      <w:rPr>
        <w:rFonts w:ascii="Wingdings" w:hAnsi="Wingdings" w:hint="default"/>
      </w:rPr>
    </w:lvl>
    <w:lvl w:ilvl="2">
      <w:start w:val="1"/>
      <w:numFmt w:val="bullet"/>
      <w:lvlText w:val=""/>
      <w:lvlJc w:val="left"/>
      <w:pPr>
        <w:ind w:left="1820" w:hanging="420"/>
      </w:pPr>
      <w:rPr>
        <w:rFonts w:ascii="Wingdings" w:hAnsi="Wingdings" w:hint="default"/>
      </w:rPr>
    </w:lvl>
    <w:lvl w:ilvl="3">
      <w:start w:val="1"/>
      <w:numFmt w:val="bullet"/>
      <w:lvlText w:val=""/>
      <w:lvlJc w:val="left"/>
      <w:pPr>
        <w:ind w:left="2240" w:hanging="420"/>
      </w:pPr>
      <w:rPr>
        <w:rFonts w:ascii="Wingdings" w:hAnsi="Wingdings" w:hint="default"/>
      </w:rPr>
    </w:lvl>
    <w:lvl w:ilvl="4">
      <w:start w:val="1"/>
      <w:numFmt w:val="bullet"/>
      <w:lvlText w:val=""/>
      <w:lvlJc w:val="left"/>
      <w:pPr>
        <w:ind w:left="2660" w:hanging="420"/>
      </w:pPr>
      <w:rPr>
        <w:rFonts w:ascii="Wingdings" w:hAnsi="Wingdings" w:hint="default"/>
      </w:rPr>
    </w:lvl>
    <w:lvl w:ilvl="5">
      <w:start w:val="1"/>
      <w:numFmt w:val="bullet"/>
      <w:lvlText w:val=""/>
      <w:lvlJc w:val="left"/>
      <w:pPr>
        <w:ind w:left="3080" w:hanging="420"/>
      </w:pPr>
      <w:rPr>
        <w:rFonts w:ascii="Wingdings" w:hAnsi="Wingdings" w:hint="default"/>
      </w:rPr>
    </w:lvl>
    <w:lvl w:ilvl="6">
      <w:start w:val="1"/>
      <w:numFmt w:val="bullet"/>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abstractNum w:abstractNumId="41">
    <w:nsid w:val="2A844613"/>
    <w:multiLevelType w:val="multilevel"/>
    <w:tmpl w:val="35382B08"/>
    <w:lvl w:ilvl="0">
      <w:start w:val="1"/>
      <w:numFmt w:val="decimal"/>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2C905225"/>
    <w:multiLevelType w:val="multilevel"/>
    <w:tmpl w:val="4C6082E0"/>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2CC37D9F"/>
    <w:multiLevelType w:val="multilevel"/>
    <w:tmpl w:val="3E0CE31E"/>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nsid w:val="2D873F44"/>
    <w:multiLevelType w:val="multilevel"/>
    <w:tmpl w:val="A9F826CA"/>
    <w:lvl w:ilvl="0">
      <w:start w:val="6"/>
      <w:numFmt w:val="japaneseCounting"/>
      <w:lvlText w:val="%1、"/>
      <w:lvlJc w:val="left"/>
      <w:pPr>
        <w:ind w:left="1440" w:hanging="720"/>
      </w:pPr>
      <w:rPr>
        <w:rFonts w:ascii="Times New Roman" w:hAnsi="Times New Roman" w:cs="Times New Roman" w:hint="default"/>
      </w:rPr>
    </w:lvl>
    <w:lvl w:ilvl="1">
      <w:start w:val="1"/>
      <w:numFmt w:val="lowerLetter"/>
      <w:lvlText w:val="%2)"/>
      <w:lvlJc w:val="left"/>
      <w:pPr>
        <w:ind w:left="1560" w:hanging="420"/>
      </w:pPr>
      <w:rPr>
        <w:rFonts w:ascii="Times New Roman" w:hAnsi="Times New Roman" w:cs="Times New Roman" w:hint="default"/>
      </w:rPr>
    </w:lvl>
    <w:lvl w:ilvl="2">
      <w:start w:val="1"/>
      <w:numFmt w:val="lowerRoman"/>
      <w:lvlText w:val="%3."/>
      <w:lvlJc w:val="right"/>
      <w:pPr>
        <w:ind w:left="1980" w:hanging="420"/>
      </w:pPr>
      <w:rPr>
        <w:rFonts w:ascii="Times New Roman" w:hAnsi="Times New Roman" w:cs="Times New Roman" w:hint="default"/>
      </w:rPr>
    </w:lvl>
    <w:lvl w:ilvl="3">
      <w:start w:val="1"/>
      <w:numFmt w:val="decimal"/>
      <w:lvlText w:val="%4."/>
      <w:lvlJc w:val="left"/>
      <w:pPr>
        <w:ind w:left="2400" w:hanging="420"/>
      </w:pPr>
      <w:rPr>
        <w:rFonts w:ascii="Times New Roman" w:hAnsi="Times New Roman" w:cs="Times New Roman" w:hint="default"/>
      </w:rPr>
    </w:lvl>
    <w:lvl w:ilvl="4">
      <w:start w:val="1"/>
      <w:numFmt w:val="lowerLetter"/>
      <w:lvlText w:val="%5)"/>
      <w:lvlJc w:val="left"/>
      <w:pPr>
        <w:ind w:left="2820" w:hanging="420"/>
      </w:pPr>
      <w:rPr>
        <w:rFonts w:ascii="Times New Roman" w:hAnsi="Times New Roman" w:cs="Times New Roman" w:hint="default"/>
      </w:rPr>
    </w:lvl>
    <w:lvl w:ilvl="5">
      <w:start w:val="1"/>
      <w:numFmt w:val="lowerRoman"/>
      <w:lvlText w:val="%6."/>
      <w:lvlJc w:val="right"/>
      <w:pPr>
        <w:ind w:left="3240" w:hanging="420"/>
      </w:pPr>
      <w:rPr>
        <w:rFonts w:ascii="Times New Roman" w:hAnsi="Times New Roman" w:cs="Times New Roman" w:hint="default"/>
      </w:rPr>
    </w:lvl>
    <w:lvl w:ilvl="6">
      <w:start w:val="1"/>
      <w:numFmt w:val="decimal"/>
      <w:lvlText w:val="%7."/>
      <w:lvlJc w:val="left"/>
      <w:pPr>
        <w:ind w:left="3660" w:hanging="420"/>
      </w:pPr>
      <w:rPr>
        <w:rFonts w:ascii="Times New Roman" w:hAnsi="Times New Roman" w:cs="Times New Roman" w:hint="default"/>
      </w:rPr>
    </w:lvl>
    <w:lvl w:ilvl="7">
      <w:start w:val="1"/>
      <w:numFmt w:val="lowerLetter"/>
      <w:lvlText w:val="%8)"/>
      <w:lvlJc w:val="left"/>
      <w:pPr>
        <w:ind w:left="4080" w:hanging="420"/>
      </w:pPr>
      <w:rPr>
        <w:rFonts w:ascii="Times New Roman" w:hAnsi="Times New Roman" w:cs="Times New Roman" w:hint="default"/>
      </w:rPr>
    </w:lvl>
    <w:lvl w:ilvl="8">
      <w:start w:val="1"/>
      <w:numFmt w:val="lowerRoman"/>
      <w:lvlText w:val="%9."/>
      <w:lvlJc w:val="right"/>
      <w:pPr>
        <w:ind w:left="4500" w:hanging="420"/>
      </w:pPr>
      <w:rPr>
        <w:rFonts w:ascii="Times New Roman" w:hAnsi="Times New Roman" w:cs="Times New Roman" w:hint="default"/>
      </w:rPr>
    </w:lvl>
  </w:abstractNum>
  <w:abstractNum w:abstractNumId="45">
    <w:nsid w:val="2E1769C2"/>
    <w:multiLevelType w:val="multilevel"/>
    <w:tmpl w:val="014AEA7E"/>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nsid w:val="2EC3351C"/>
    <w:multiLevelType w:val="multilevel"/>
    <w:tmpl w:val="5B0AE4C4"/>
    <w:lvl w:ilvl="0">
      <w:start w:val="1"/>
      <w:numFmt w:val="decimal"/>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nsid w:val="2EE5443D"/>
    <w:multiLevelType w:val="multilevel"/>
    <w:tmpl w:val="401CBC10"/>
    <w:lvl w:ilvl="0">
      <w:start w:val="1"/>
      <w:numFmt w:val="chineseCounting"/>
      <w:suff w:val="nothing"/>
      <w:lvlText w:val="%1、"/>
      <w:lvlJc w:val="left"/>
      <w:pPr>
        <w:ind w:left="0" w:firstLine="0"/>
      </w:pPr>
      <w:rPr>
        <w:rFonts w:ascii="宋体" w:eastAsia="宋体" w:hAnsi="宋体" w:hint="eastAsia"/>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nsid w:val="2F86774E"/>
    <w:multiLevelType w:val="multilevel"/>
    <w:tmpl w:val="8640BB58"/>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nsid w:val="314904C0"/>
    <w:multiLevelType w:val="multilevel"/>
    <w:tmpl w:val="ACC0ED9A"/>
    <w:lvl w:ilvl="0">
      <w:start w:val="1"/>
      <w:numFmt w:val="decimalEnclosedCircle"/>
      <w:lvlText w:val="%1"/>
      <w:lvlJc w:val="left"/>
      <w:pPr>
        <w:ind w:left="1560" w:hanging="660"/>
      </w:pPr>
      <w:rPr>
        <w:rFonts w:ascii="宋体" w:eastAsia="宋体" w:hAnsi="宋体" w:hint="eastAsia"/>
      </w:rPr>
    </w:lvl>
    <w:lvl w:ilvl="1">
      <w:start w:val="1"/>
      <w:numFmt w:val="decimal"/>
      <w:lvlText w:val="%2."/>
      <w:lvlJc w:val="left"/>
      <w:pPr>
        <w:ind w:left="1320" w:hanging="420"/>
      </w:pPr>
      <w:rPr>
        <w:rFonts w:ascii="Times New Roman" w:hAnsi="Times New Roman" w:cs="Times New Roman" w:hint="default"/>
      </w:rPr>
    </w:lvl>
    <w:lvl w:ilvl="2">
      <w:start w:val="1"/>
      <w:numFmt w:val="lowerRoman"/>
      <w:lvlText w:val="%3."/>
      <w:lvlJc w:val="right"/>
      <w:pPr>
        <w:ind w:left="1740" w:hanging="420"/>
      </w:pPr>
      <w:rPr>
        <w:rFonts w:ascii="Times New Roman" w:hAnsi="Times New Roman" w:cs="Times New Roman" w:hint="default"/>
      </w:rPr>
    </w:lvl>
    <w:lvl w:ilvl="3">
      <w:start w:val="1"/>
      <w:numFmt w:val="decimal"/>
      <w:lvlText w:val="%4."/>
      <w:lvlJc w:val="left"/>
      <w:pPr>
        <w:ind w:left="2160" w:hanging="420"/>
      </w:pPr>
      <w:rPr>
        <w:rFonts w:ascii="Times New Roman" w:hAnsi="Times New Roman" w:cs="Times New Roman" w:hint="default"/>
      </w:rPr>
    </w:lvl>
    <w:lvl w:ilvl="4">
      <w:start w:val="1"/>
      <w:numFmt w:val="lowerLetter"/>
      <w:lvlText w:val="%5)"/>
      <w:lvlJc w:val="left"/>
      <w:pPr>
        <w:ind w:left="2580" w:hanging="420"/>
      </w:pPr>
      <w:rPr>
        <w:rFonts w:ascii="Times New Roman" w:hAnsi="Times New Roman" w:cs="Times New Roman" w:hint="default"/>
      </w:rPr>
    </w:lvl>
    <w:lvl w:ilvl="5">
      <w:start w:val="1"/>
      <w:numFmt w:val="lowerRoman"/>
      <w:lvlText w:val="%6."/>
      <w:lvlJc w:val="right"/>
      <w:pPr>
        <w:ind w:left="3000" w:hanging="420"/>
      </w:pPr>
      <w:rPr>
        <w:rFonts w:ascii="Times New Roman" w:hAnsi="Times New Roman" w:cs="Times New Roman" w:hint="default"/>
      </w:rPr>
    </w:lvl>
    <w:lvl w:ilvl="6">
      <w:start w:val="1"/>
      <w:numFmt w:val="decimal"/>
      <w:lvlText w:val="%7."/>
      <w:lvlJc w:val="left"/>
      <w:pPr>
        <w:ind w:left="3420" w:hanging="420"/>
      </w:pPr>
      <w:rPr>
        <w:rFonts w:ascii="Times New Roman" w:hAnsi="Times New Roman" w:cs="Times New Roman" w:hint="default"/>
      </w:rPr>
    </w:lvl>
    <w:lvl w:ilvl="7">
      <w:start w:val="1"/>
      <w:numFmt w:val="lowerLetter"/>
      <w:lvlText w:val="%8)"/>
      <w:lvlJc w:val="left"/>
      <w:pPr>
        <w:ind w:left="3840" w:hanging="420"/>
      </w:pPr>
      <w:rPr>
        <w:rFonts w:ascii="Times New Roman" w:hAnsi="Times New Roman" w:cs="Times New Roman" w:hint="default"/>
      </w:rPr>
    </w:lvl>
    <w:lvl w:ilvl="8">
      <w:start w:val="1"/>
      <w:numFmt w:val="lowerRoman"/>
      <w:lvlText w:val="%9."/>
      <w:lvlJc w:val="right"/>
      <w:pPr>
        <w:ind w:left="4260" w:hanging="420"/>
      </w:pPr>
      <w:rPr>
        <w:rFonts w:ascii="Times New Roman" w:hAnsi="Times New Roman" w:cs="Times New Roman" w:hint="default"/>
      </w:rPr>
    </w:lvl>
  </w:abstractNum>
  <w:abstractNum w:abstractNumId="50">
    <w:nsid w:val="320364F4"/>
    <w:multiLevelType w:val="multilevel"/>
    <w:tmpl w:val="4B00B1F8"/>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nsid w:val="3277423A"/>
    <w:multiLevelType w:val="multilevel"/>
    <w:tmpl w:val="C5200A06"/>
    <w:lvl w:ilvl="0">
      <w:start w:val="1"/>
      <w:numFmt w:val="decimal"/>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52">
    <w:nsid w:val="328E3F4E"/>
    <w:multiLevelType w:val="multilevel"/>
    <w:tmpl w:val="9FB8FCD4"/>
    <w:lvl w:ilvl="0">
      <w:start w:val="1"/>
      <w:numFmt w:val="decimal"/>
      <w:lvlText w:val="（%1）"/>
      <w:lvlJc w:val="left"/>
      <w:pPr>
        <w:ind w:left="927" w:hanging="720"/>
      </w:pPr>
      <w:rPr>
        <w:rFonts w:ascii="Times New Roman" w:hAnsi="Times New Roman" w:cs="Times New Roman" w:hint="default"/>
      </w:rPr>
    </w:lvl>
    <w:lvl w:ilvl="1">
      <w:start w:val="1"/>
      <w:numFmt w:val="lowerLetter"/>
      <w:lvlText w:val="%2)"/>
      <w:lvlJc w:val="left"/>
      <w:pPr>
        <w:ind w:left="1047" w:hanging="420"/>
      </w:pPr>
      <w:rPr>
        <w:rFonts w:ascii="Times New Roman" w:hAnsi="Times New Roman" w:cs="Times New Roman" w:hint="default"/>
      </w:rPr>
    </w:lvl>
    <w:lvl w:ilvl="2">
      <w:start w:val="1"/>
      <w:numFmt w:val="lowerRoman"/>
      <w:lvlText w:val="%3."/>
      <w:lvlJc w:val="right"/>
      <w:pPr>
        <w:ind w:left="1467" w:hanging="420"/>
      </w:pPr>
      <w:rPr>
        <w:rFonts w:ascii="Times New Roman" w:hAnsi="Times New Roman" w:cs="Times New Roman" w:hint="default"/>
      </w:rPr>
    </w:lvl>
    <w:lvl w:ilvl="3">
      <w:start w:val="1"/>
      <w:numFmt w:val="decimal"/>
      <w:lvlText w:val="%4."/>
      <w:lvlJc w:val="left"/>
      <w:pPr>
        <w:ind w:left="1887" w:hanging="420"/>
      </w:pPr>
      <w:rPr>
        <w:rFonts w:ascii="Times New Roman" w:hAnsi="Times New Roman" w:cs="Times New Roman" w:hint="default"/>
      </w:rPr>
    </w:lvl>
    <w:lvl w:ilvl="4">
      <w:start w:val="1"/>
      <w:numFmt w:val="lowerLetter"/>
      <w:lvlText w:val="%5)"/>
      <w:lvlJc w:val="left"/>
      <w:pPr>
        <w:ind w:left="2307" w:hanging="420"/>
      </w:pPr>
      <w:rPr>
        <w:rFonts w:ascii="Times New Roman" w:hAnsi="Times New Roman" w:cs="Times New Roman" w:hint="default"/>
      </w:rPr>
    </w:lvl>
    <w:lvl w:ilvl="5">
      <w:start w:val="1"/>
      <w:numFmt w:val="lowerRoman"/>
      <w:lvlText w:val="%6."/>
      <w:lvlJc w:val="right"/>
      <w:pPr>
        <w:ind w:left="2727" w:hanging="420"/>
      </w:pPr>
      <w:rPr>
        <w:rFonts w:ascii="Times New Roman" w:hAnsi="Times New Roman" w:cs="Times New Roman" w:hint="default"/>
      </w:rPr>
    </w:lvl>
    <w:lvl w:ilvl="6">
      <w:start w:val="1"/>
      <w:numFmt w:val="decimal"/>
      <w:lvlText w:val="%7."/>
      <w:lvlJc w:val="left"/>
      <w:pPr>
        <w:ind w:left="3147" w:hanging="420"/>
      </w:pPr>
      <w:rPr>
        <w:rFonts w:ascii="Times New Roman" w:hAnsi="Times New Roman" w:cs="Times New Roman" w:hint="default"/>
      </w:rPr>
    </w:lvl>
    <w:lvl w:ilvl="7">
      <w:start w:val="1"/>
      <w:numFmt w:val="lowerLetter"/>
      <w:lvlText w:val="%8)"/>
      <w:lvlJc w:val="left"/>
      <w:pPr>
        <w:ind w:left="3567" w:hanging="420"/>
      </w:pPr>
      <w:rPr>
        <w:rFonts w:ascii="Times New Roman" w:hAnsi="Times New Roman" w:cs="Times New Roman" w:hint="default"/>
      </w:rPr>
    </w:lvl>
    <w:lvl w:ilvl="8">
      <w:start w:val="1"/>
      <w:numFmt w:val="lowerRoman"/>
      <w:lvlText w:val="%9."/>
      <w:lvlJc w:val="right"/>
      <w:pPr>
        <w:ind w:left="3987" w:hanging="420"/>
      </w:pPr>
      <w:rPr>
        <w:rFonts w:ascii="Times New Roman" w:hAnsi="Times New Roman" w:cs="Times New Roman" w:hint="default"/>
      </w:rPr>
    </w:lvl>
  </w:abstractNum>
  <w:abstractNum w:abstractNumId="53">
    <w:nsid w:val="33D06D38"/>
    <w:multiLevelType w:val="multilevel"/>
    <w:tmpl w:val="BC9AFAE2"/>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nsid w:val="34067D97"/>
    <w:multiLevelType w:val="multilevel"/>
    <w:tmpl w:val="DA28AE46"/>
    <w:lvl w:ilvl="0">
      <w:start w:val="1"/>
      <w:numFmt w:val="decimal"/>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nsid w:val="34525FDF"/>
    <w:multiLevelType w:val="multilevel"/>
    <w:tmpl w:val="5D6A3DBA"/>
    <w:lvl w:ilvl="0">
      <w:start w:val="1"/>
      <w:numFmt w:val="decimal"/>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56">
    <w:nsid w:val="349E3E8E"/>
    <w:multiLevelType w:val="multilevel"/>
    <w:tmpl w:val="33A8001A"/>
    <w:lvl w:ilvl="0">
      <w:start w:val="1"/>
      <w:numFmt w:val="decimal"/>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
    <w:nsid w:val="358A2FEC"/>
    <w:multiLevelType w:val="multilevel"/>
    <w:tmpl w:val="583C6104"/>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58">
    <w:nsid w:val="35EF5220"/>
    <w:multiLevelType w:val="multilevel"/>
    <w:tmpl w:val="B14E9AD6"/>
    <w:lvl w:ilvl="0">
      <w:start w:val="1"/>
      <w:numFmt w:val="decimal"/>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nsid w:val="38815959"/>
    <w:multiLevelType w:val="multilevel"/>
    <w:tmpl w:val="F7BA2442"/>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nsid w:val="3A1579AB"/>
    <w:multiLevelType w:val="multilevel"/>
    <w:tmpl w:val="E31C7006"/>
    <w:lvl w:ilvl="0">
      <w:start w:val="1"/>
      <w:numFmt w:val="decimal"/>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61">
    <w:nsid w:val="3A411A49"/>
    <w:multiLevelType w:val="multilevel"/>
    <w:tmpl w:val="1E70F4E2"/>
    <w:lvl w:ilvl="0">
      <w:start w:val="1"/>
      <w:numFmt w:val="chineseCounting"/>
      <w:suff w:val="nothing"/>
      <w:lvlText w:val="%1、"/>
      <w:lvlJc w:val="left"/>
      <w:pPr>
        <w:ind w:left="0" w:firstLine="0"/>
      </w:pPr>
      <w:rPr>
        <w:rFonts w:ascii="宋体" w:eastAsia="宋体" w:hAnsi="宋体" w:hint="eastAsia"/>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nsid w:val="3BAC7CCA"/>
    <w:multiLevelType w:val="multilevel"/>
    <w:tmpl w:val="4572B262"/>
    <w:lvl w:ilvl="0">
      <w:start w:val="1"/>
      <w:numFmt w:val="decimal"/>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nsid w:val="3BEE498C"/>
    <w:multiLevelType w:val="multilevel"/>
    <w:tmpl w:val="88722812"/>
    <w:lvl w:ilvl="0">
      <w:start w:val="1"/>
      <w:numFmt w:val="decimal"/>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64">
    <w:nsid w:val="3E435E52"/>
    <w:multiLevelType w:val="multilevel"/>
    <w:tmpl w:val="78E66A64"/>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65">
    <w:nsid w:val="3F3922EC"/>
    <w:multiLevelType w:val="multilevel"/>
    <w:tmpl w:val="DE8C2C74"/>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6">
    <w:nsid w:val="3F7A5A63"/>
    <w:multiLevelType w:val="multilevel"/>
    <w:tmpl w:val="C7BE68F8"/>
    <w:lvl w:ilvl="0">
      <w:start w:val="1"/>
      <w:numFmt w:val="decimal"/>
      <w:lvlText w:val="%1."/>
      <w:lvlJc w:val="left"/>
      <w:pPr>
        <w:ind w:left="1080" w:hanging="360"/>
      </w:pPr>
      <w:rPr>
        <w:rFonts w:ascii="Times New Roman" w:hAnsi="Times New Roman" w:cs="Times New Roman" w:hint="default"/>
      </w:rPr>
    </w:lvl>
    <w:lvl w:ilvl="1">
      <w:start w:val="1"/>
      <w:numFmt w:val="decimal"/>
      <w:lvlText w:val="%2."/>
      <w:lvlJc w:val="left"/>
      <w:pPr>
        <w:ind w:left="1500" w:hanging="360"/>
      </w:pPr>
      <w:rPr>
        <w:rFonts w:ascii="Times New Roman" w:hAnsi="Times New Roman" w:cs="Times New Roman" w:hint="default"/>
      </w:rPr>
    </w:lvl>
    <w:lvl w:ilvl="2">
      <w:start w:val="1"/>
      <w:numFmt w:val="lowerRoman"/>
      <w:lvlText w:val="%3."/>
      <w:lvlJc w:val="right"/>
      <w:pPr>
        <w:ind w:left="1980" w:hanging="420"/>
      </w:pPr>
      <w:rPr>
        <w:rFonts w:ascii="Times New Roman" w:hAnsi="Times New Roman" w:cs="Times New Roman" w:hint="default"/>
      </w:rPr>
    </w:lvl>
    <w:lvl w:ilvl="3">
      <w:start w:val="1"/>
      <w:numFmt w:val="decimal"/>
      <w:lvlText w:val="%4."/>
      <w:lvlJc w:val="left"/>
      <w:pPr>
        <w:ind w:left="2400" w:hanging="420"/>
      </w:pPr>
      <w:rPr>
        <w:rFonts w:ascii="Times New Roman" w:hAnsi="Times New Roman" w:cs="Times New Roman" w:hint="default"/>
      </w:rPr>
    </w:lvl>
    <w:lvl w:ilvl="4">
      <w:start w:val="1"/>
      <w:numFmt w:val="lowerLetter"/>
      <w:lvlText w:val="%5)"/>
      <w:lvlJc w:val="left"/>
      <w:pPr>
        <w:ind w:left="2820" w:hanging="420"/>
      </w:pPr>
      <w:rPr>
        <w:rFonts w:ascii="Times New Roman" w:hAnsi="Times New Roman" w:cs="Times New Roman" w:hint="default"/>
      </w:rPr>
    </w:lvl>
    <w:lvl w:ilvl="5">
      <w:start w:val="1"/>
      <w:numFmt w:val="lowerRoman"/>
      <w:lvlText w:val="%6."/>
      <w:lvlJc w:val="right"/>
      <w:pPr>
        <w:ind w:left="3240" w:hanging="420"/>
      </w:pPr>
      <w:rPr>
        <w:rFonts w:ascii="Times New Roman" w:hAnsi="Times New Roman" w:cs="Times New Roman" w:hint="default"/>
      </w:rPr>
    </w:lvl>
    <w:lvl w:ilvl="6">
      <w:start w:val="1"/>
      <w:numFmt w:val="decimal"/>
      <w:lvlText w:val="%7."/>
      <w:lvlJc w:val="left"/>
      <w:pPr>
        <w:ind w:left="3660" w:hanging="420"/>
      </w:pPr>
      <w:rPr>
        <w:rFonts w:ascii="Times New Roman" w:hAnsi="Times New Roman" w:cs="Times New Roman" w:hint="default"/>
      </w:rPr>
    </w:lvl>
    <w:lvl w:ilvl="7">
      <w:start w:val="1"/>
      <w:numFmt w:val="lowerLetter"/>
      <w:lvlText w:val="%8)"/>
      <w:lvlJc w:val="left"/>
      <w:pPr>
        <w:ind w:left="4080" w:hanging="420"/>
      </w:pPr>
      <w:rPr>
        <w:rFonts w:ascii="Times New Roman" w:hAnsi="Times New Roman" w:cs="Times New Roman" w:hint="default"/>
      </w:rPr>
    </w:lvl>
    <w:lvl w:ilvl="8">
      <w:start w:val="1"/>
      <w:numFmt w:val="lowerRoman"/>
      <w:lvlText w:val="%9."/>
      <w:lvlJc w:val="right"/>
      <w:pPr>
        <w:ind w:left="4500" w:hanging="420"/>
      </w:pPr>
      <w:rPr>
        <w:rFonts w:ascii="Times New Roman" w:hAnsi="Times New Roman" w:cs="Times New Roman" w:hint="default"/>
      </w:rPr>
    </w:lvl>
  </w:abstractNum>
  <w:abstractNum w:abstractNumId="67">
    <w:nsid w:val="41A23283"/>
    <w:multiLevelType w:val="multilevel"/>
    <w:tmpl w:val="0DEEB138"/>
    <w:lvl w:ilvl="0">
      <w:start w:val="1"/>
      <w:numFmt w:val="decimal"/>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68">
    <w:nsid w:val="42AE4098"/>
    <w:multiLevelType w:val="multilevel"/>
    <w:tmpl w:val="87962F08"/>
    <w:lvl w:ilvl="0">
      <w:start w:val="1"/>
      <w:numFmt w:val="decimal"/>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69">
    <w:nsid w:val="44E9622F"/>
    <w:multiLevelType w:val="multilevel"/>
    <w:tmpl w:val="FD8CA816"/>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70">
    <w:nsid w:val="452F69B9"/>
    <w:multiLevelType w:val="multilevel"/>
    <w:tmpl w:val="462C6568"/>
    <w:lvl w:ilvl="0">
      <w:start w:val="1"/>
      <w:numFmt w:val="chineseCounting"/>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1">
    <w:nsid w:val="461E3092"/>
    <w:multiLevelType w:val="multilevel"/>
    <w:tmpl w:val="0714FE50"/>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
    <w:nsid w:val="48034F93"/>
    <w:multiLevelType w:val="multilevel"/>
    <w:tmpl w:val="F1E6B25A"/>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73">
    <w:nsid w:val="4A8C3497"/>
    <w:multiLevelType w:val="multilevel"/>
    <w:tmpl w:val="6E8ED956"/>
    <w:lvl w:ilvl="0">
      <w:start w:val="7"/>
      <w:numFmt w:val="chineseCounting"/>
      <w:suff w:val="nothing"/>
      <w:lvlText w:val="%1、"/>
      <w:lvlJc w:val="left"/>
      <w:pPr>
        <w:ind w:left="0" w:firstLine="0"/>
      </w:pPr>
      <w:rPr>
        <w:rFonts w:ascii="宋体" w:eastAsia="宋体" w:hAnsi="宋体" w:hint="eastAsia"/>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nsid w:val="4AD349C9"/>
    <w:multiLevelType w:val="multilevel"/>
    <w:tmpl w:val="D6EE288C"/>
    <w:lvl w:ilvl="0">
      <w:start w:val="1"/>
      <w:numFmt w:val="decimal"/>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75">
    <w:nsid w:val="4AFA2855"/>
    <w:multiLevelType w:val="multilevel"/>
    <w:tmpl w:val="211ED334"/>
    <w:lvl w:ilvl="0">
      <w:start w:val="1"/>
      <w:numFmt w:val="decimal"/>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
    <w:nsid w:val="4B3A29DE"/>
    <w:multiLevelType w:val="multilevel"/>
    <w:tmpl w:val="C372956C"/>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77">
    <w:nsid w:val="4B803509"/>
    <w:multiLevelType w:val="multilevel"/>
    <w:tmpl w:val="B33C8552"/>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8">
    <w:nsid w:val="4DEA50EB"/>
    <w:multiLevelType w:val="multilevel"/>
    <w:tmpl w:val="F89E6C7A"/>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9">
    <w:nsid w:val="508D6F4D"/>
    <w:multiLevelType w:val="multilevel"/>
    <w:tmpl w:val="7EA04EDE"/>
    <w:lvl w:ilvl="0">
      <w:start w:val="1"/>
      <w:numFmt w:val="decimal"/>
      <w:lvlText w:val="（%1）"/>
      <w:lvlJc w:val="left"/>
      <w:pPr>
        <w:tabs>
          <w:tab w:val="num" w:pos="528"/>
        </w:tabs>
        <w:ind w:left="528" w:hanging="528"/>
      </w:pPr>
      <w:rPr>
        <w:rFonts w:ascii="Times New Roman" w:hAnsi="Times New Roman" w:cs="Times New Roman" w:hint="default"/>
      </w:rPr>
    </w:lvl>
    <w:lvl w:ilvl="1">
      <w:start w:val="1"/>
      <w:numFmt w:val="lowerLetter"/>
      <w:lvlText w:val="%2)"/>
      <w:lvlJc w:val="left"/>
      <w:pPr>
        <w:tabs>
          <w:tab w:val="num" w:pos="840"/>
        </w:tabs>
        <w:ind w:left="840" w:hanging="420"/>
      </w:pPr>
      <w:rPr>
        <w:rFonts w:ascii="Times New Roman" w:hAnsi="Times New Roman" w:cs="Times New Roman" w:hint="default"/>
      </w:rPr>
    </w:lvl>
    <w:lvl w:ilvl="2">
      <w:start w:val="1"/>
      <w:numFmt w:val="lowerRoman"/>
      <w:lvlText w:val="%3."/>
      <w:lvlJc w:val="right"/>
      <w:pPr>
        <w:tabs>
          <w:tab w:val="num" w:pos="1260"/>
        </w:tabs>
        <w:ind w:left="1260" w:hanging="420"/>
      </w:pPr>
      <w:rPr>
        <w:rFonts w:ascii="Times New Roman" w:hAnsi="Times New Roman" w:cs="Times New Roman" w:hint="default"/>
      </w:rPr>
    </w:lvl>
    <w:lvl w:ilvl="3">
      <w:start w:val="1"/>
      <w:numFmt w:val="decimal"/>
      <w:lvlText w:val="%4."/>
      <w:lvlJc w:val="left"/>
      <w:pPr>
        <w:tabs>
          <w:tab w:val="num" w:pos="1680"/>
        </w:tabs>
        <w:ind w:left="1680" w:hanging="420"/>
      </w:pPr>
      <w:rPr>
        <w:rFonts w:ascii="Times New Roman" w:hAnsi="Times New Roman" w:cs="Times New Roman" w:hint="default"/>
      </w:rPr>
    </w:lvl>
    <w:lvl w:ilvl="4">
      <w:start w:val="1"/>
      <w:numFmt w:val="lowerLetter"/>
      <w:lvlText w:val="%5)"/>
      <w:lvlJc w:val="left"/>
      <w:pPr>
        <w:tabs>
          <w:tab w:val="num" w:pos="2100"/>
        </w:tabs>
        <w:ind w:left="2100" w:hanging="420"/>
      </w:pPr>
      <w:rPr>
        <w:rFonts w:ascii="Times New Roman" w:hAnsi="Times New Roman" w:cs="Times New Roman" w:hint="default"/>
      </w:rPr>
    </w:lvl>
    <w:lvl w:ilvl="5">
      <w:start w:val="1"/>
      <w:numFmt w:val="lowerRoman"/>
      <w:lvlText w:val="%6."/>
      <w:lvlJc w:val="right"/>
      <w:pPr>
        <w:tabs>
          <w:tab w:val="num" w:pos="2520"/>
        </w:tabs>
        <w:ind w:left="2520" w:hanging="420"/>
      </w:pPr>
      <w:rPr>
        <w:rFonts w:ascii="Times New Roman" w:hAnsi="Times New Roman" w:cs="Times New Roman" w:hint="default"/>
      </w:rPr>
    </w:lvl>
    <w:lvl w:ilvl="6">
      <w:start w:val="1"/>
      <w:numFmt w:val="decimal"/>
      <w:lvlText w:val="%7."/>
      <w:lvlJc w:val="left"/>
      <w:pPr>
        <w:tabs>
          <w:tab w:val="num" w:pos="2940"/>
        </w:tabs>
        <w:ind w:left="2940" w:hanging="420"/>
      </w:pPr>
      <w:rPr>
        <w:rFonts w:ascii="Times New Roman" w:hAnsi="Times New Roman" w:cs="Times New Roman" w:hint="default"/>
      </w:rPr>
    </w:lvl>
    <w:lvl w:ilvl="7">
      <w:start w:val="1"/>
      <w:numFmt w:val="lowerLetter"/>
      <w:lvlText w:val="%8)"/>
      <w:lvlJc w:val="left"/>
      <w:pPr>
        <w:tabs>
          <w:tab w:val="num" w:pos="3360"/>
        </w:tabs>
        <w:ind w:left="3360" w:hanging="420"/>
      </w:pPr>
      <w:rPr>
        <w:rFonts w:ascii="Times New Roman" w:hAnsi="Times New Roman" w:cs="Times New Roman" w:hint="default"/>
      </w:rPr>
    </w:lvl>
    <w:lvl w:ilvl="8">
      <w:start w:val="1"/>
      <w:numFmt w:val="lowerRoman"/>
      <w:lvlText w:val="%9."/>
      <w:lvlJc w:val="right"/>
      <w:pPr>
        <w:tabs>
          <w:tab w:val="num" w:pos="3780"/>
        </w:tabs>
        <w:ind w:left="3780" w:hanging="420"/>
      </w:pPr>
      <w:rPr>
        <w:rFonts w:ascii="Times New Roman" w:hAnsi="Times New Roman" w:cs="Times New Roman" w:hint="default"/>
      </w:rPr>
    </w:lvl>
  </w:abstractNum>
  <w:abstractNum w:abstractNumId="80">
    <w:nsid w:val="51E87DDC"/>
    <w:multiLevelType w:val="multilevel"/>
    <w:tmpl w:val="84E00248"/>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81">
    <w:nsid w:val="53B4737C"/>
    <w:multiLevelType w:val="multilevel"/>
    <w:tmpl w:val="4AB43240"/>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82">
    <w:nsid w:val="546330B0"/>
    <w:multiLevelType w:val="multilevel"/>
    <w:tmpl w:val="0600A58A"/>
    <w:lvl w:ilvl="0">
      <w:start w:val="1"/>
      <w:numFmt w:val="decimal"/>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3">
    <w:nsid w:val="54AE60C7"/>
    <w:multiLevelType w:val="multilevel"/>
    <w:tmpl w:val="078CF664"/>
    <w:lvl w:ilvl="0">
      <w:start w:val="1"/>
      <w:numFmt w:val="decimal"/>
      <w:lvlText w:val="（%1）"/>
      <w:lvlJc w:val="left"/>
      <w:pPr>
        <w:ind w:left="420" w:hanging="420"/>
      </w:pPr>
      <w:rPr>
        <w:rFonts w:ascii="Times New Roman" w:hAnsi="Times New Roman" w:cs="Times New Roman" w:hint="default"/>
      </w:rPr>
    </w:lvl>
    <w:lvl w:ilvl="1">
      <w:numFmt w:val="bullet"/>
      <w:lvlText w:val="•"/>
      <w:lvlJc w:val="left"/>
      <w:pPr>
        <w:ind w:left="780" w:hanging="360"/>
      </w:pPr>
      <w:rPr>
        <w:rFonts w:ascii="宋体" w:eastAsia="宋体" w:hAnsi="宋体" w:cs="Times New Roman" w:hint="eastAsia"/>
      </w:rPr>
    </w:lvl>
    <w:lvl w:ilvl="2">
      <w:start w:val="1"/>
      <w:numFmt w:val="decimal"/>
      <w:lvlText w:val="%3．"/>
      <w:lvlJc w:val="left"/>
      <w:pPr>
        <w:ind w:left="1200" w:hanging="36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84">
    <w:nsid w:val="5A4C61A3"/>
    <w:multiLevelType w:val="multilevel"/>
    <w:tmpl w:val="DE585E64"/>
    <w:lvl w:ilvl="0">
      <w:start w:val="1"/>
      <w:numFmt w:val="decimal"/>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85">
    <w:nsid w:val="5BD96FEB"/>
    <w:multiLevelType w:val="multilevel"/>
    <w:tmpl w:val="CED20E52"/>
    <w:lvl w:ilvl="0">
      <w:start w:val="1"/>
      <w:numFmt w:val="decimal"/>
      <w:lvlText w:val="（%1）"/>
      <w:lvlJc w:val="left"/>
      <w:pPr>
        <w:tabs>
          <w:tab w:val="num" w:pos="528"/>
        </w:tabs>
        <w:ind w:left="528" w:hanging="528"/>
      </w:pPr>
      <w:rPr>
        <w:rFonts w:ascii="Times New Roman" w:hAnsi="Times New Roman" w:cs="Times New Roman" w:hint="default"/>
      </w:rPr>
    </w:lvl>
    <w:lvl w:ilvl="1">
      <w:start w:val="1"/>
      <w:numFmt w:val="lowerLetter"/>
      <w:lvlText w:val="%2)"/>
      <w:lvlJc w:val="left"/>
      <w:pPr>
        <w:tabs>
          <w:tab w:val="num" w:pos="840"/>
        </w:tabs>
        <w:ind w:left="840" w:hanging="420"/>
      </w:pPr>
      <w:rPr>
        <w:rFonts w:ascii="Times New Roman" w:hAnsi="Times New Roman" w:cs="Times New Roman" w:hint="default"/>
      </w:rPr>
    </w:lvl>
    <w:lvl w:ilvl="2">
      <w:start w:val="1"/>
      <w:numFmt w:val="lowerRoman"/>
      <w:lvlText w:val="%3."/>
      <w:lvlJc w:val="right"/>
      <w:pPr>
        <w:tabs>
          <w:tab w:val="num" w:pos="1260"/>
        </w:tabs>
        <w:ind w:left="1260" w:hanging="420"/>
      </w:pPr>
      <w:rPr>
        <w:rFonts w:ascii="Times New Roman" w:hAnsi="Times New Roman" w:cs="Times New Roman" w:hint="default"/>
      </w:rPr>
    </w:lvl>
    <w:lvl w:ilvl="3">
      <w:start w:val="1"/>
      <w:numFmt w:val="decimal"/>
      <w:lvlText w:val="%4."/>
      <w:lvlJc w:val="left"/>
      <w:pPr>
        <w:tabs>
          <w:tab w:val="num" w:pos="1680"/>
        </w:tabs>
        <w:ind w:left="1680" w:hanging="420"/>
      </w:pPr>
      <w:rPr>
        <w:rFonts w:ascii="Times New Roman" w:hAnsi="Times New Roman" w:cs="Times New Roman" w:hint="default"/>
      </w:rPr>
    </w:lvl>
    <w:lvl w:ilvl="4">
      <w:start w:val="1"/>
      <w:numFmt w:val="lowerLetter"/>
      <w:lvlText w:val="%5)"/>
      <w:lvlJc w:val="left"/>
      <w:pPr>
        <w:tabs>
          <w:tab w:val="num" w:pos="2100"/>
        </w:tabs>
        <w:ind w:left="2100" w:hanging="420"/>
      </w:pPr>
      <w:rPr>
        <w:rFonts w:ascii="Times New Roman" w:hAnsi="Times New Roman" w:cs="Times New Roman" w:hint="default"/>
      </w:rPr>
    </w:lvl>
    <w:lvl w:ilvl="5">
      <w:start w:val="1"/>
      <w:numFmt w:val="lowerRoman"/>
      <w:lvlText w:val="%6."/>
      <w:lvlJc w:val="right"/>
      <w:pPr>
        <w:tabs>
          <w:tab w:val="num" w:pos="2520"/>
        </w:tabs>
        <w:ind w:left="2520" w:hanging="420"/>
      </w:pPr>
      <w:rPr>
        <w:rFonts w:ascii="Times New Roman" w:hAnsi="Times New Roman" w:cs="Times New Roman" w:hint="default"/>
      </w:rPr>
    </w:lvl>
    <w:lvl w:ilvl="6">
      <w:start w:val="1"/>
      <w:numFmt w:val="decimal"/>
      <w:lvlText w:val="%7."/>
      <w:lvlJc w:val="left"/>
      <w:pPr>
        <w:tabs>
          <w:tab w:val="num" w:pos="2940"/>
        </w:tabs>
        <w:ind w:left="2940" w:hanging="420"/>
      </w:pPr>
      <w:rPr>
        <w:rFonts w:ascii="Times New Roman" w:hAnsi="Times New Roman" w:cs="Times New Roman" w:hint="default"/>
      </w:rPr>
    </w:lvl>
    <w:lvl w:ilvl="7">
      <w:start w:val="1"/>
      <w:numFmt w:val="lowerLetter"/>
      <w:lvlText w:val="%8)"/>
      <w:lvlJc w:val="left"/>
      <w:pPr>
        <w:tabs>
          <w:tab w:val="num" w:pos="3360"/>
        </w:tabs>
        <w:ind w:left="3360" w:hanging="420"/>
      </w:pPr>
      <w:rPr>
        <w:rFonts w:ascii="Times New Roman" w:hAnsi="Times New Roman" w:cs="Times New Roman" w:hint="default"/>
      </w:rPr>
    </w:lvl>
    <w:lvl w:ilvl="8">
      <w:start w:val="1"/>
      <w:numFmt w:val="lowerRoman"/>
      <w:lvlText w:val="%9."/>
      <w:lvlJc w:val="right"/>
      <w:pPr>
        <w:tabs>
          <w:tab w:val="num" w:pos="3780"/>
        </w:tabs>
        <w:ind w:left="3780" w:hanging="420"/>
      </w:pPr>
      <w:rPr>
        <w:rFonts w:ascii="Times New Roman" w:hAnsi="Times New Roman" w:cs="Times New Roman" w:hint="default"/>
      </w:rPr>
    </w:lvl>
  </w:abstractNum>
  <w:abstractNum w:abstractNumId="86">
    <w:nsid w:val="5D6F34D1"/>
    <w:multiLevelType w:val="multilevel"/>
    <w:tmpl w:val="DA22E938"/>
    <w:lvl w:ilvl="0">
      <w:start w:val="1"/>
      <w:numFmt w:val="decimal"/>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87">
    <w:nsid w:val="5FAD3161"/>
    <w:multiLevelType w:val="multilevel"/>
    <w:tmpl w:val="29FAD344"/>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8">
    <w:nsid w:val="602771D5"/>
    <w:multiLevelType w:val="multilevel"/>
    <w:tmpl w:val="78CA74DE"/>
    <w:lvl w:ilvl="0">
      <w:start w:val="1"/>
      <w:numFmt w:val="decimal"/>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9">
    <w:nsid w:val="608228EA"/>
    <w:multiLevelType w:val="multilevel"/>
    <w:tmpl w:val="8BAA9742"/>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0">
    <w:nsid w:val="609C7A1F"/>
    <w:multiLevelType w:val="multilevel"/>
    <w:tmpl w:val="AD6C752E"/>
    <w:lvl w:ilvl="0">
      <w:start w:val="1"/>
      <w:numFmt w:val="decimal"/>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1">
    <w:nsid w:val="61431228"/>
    <w:multiLevelType w:val="multilevel"/>
    <w:tmpl w:val="9488C708"/>
    <w:lvl w:ilvl="0">
      <w:start w:val="1"/>
      <w:numFmt w:val="decimal"/>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2">
    <w:nsid w:val="62DA0AC2"/>
    <w:multiLevelType w:val="multilevel"/>
    <w:tmpl w:val="B2F27348"/>
    <w:lvl w:ilvl="0">
      <w:start w:val="4"/>
      <w:numFmt w:val="chineseCounting"/>
      <w:suff w:val="nothing"/>
      <w:lvlText w:val="%1、"/>
      <w:lvlJc w:val="left"/>
      <w:pPr>
        <w:ind w:left="0" w:firstLine="0"/>
      </w:pPr>
      <w:rPr>
        <w:rFonts w:ascii="宋体" w:eastAsia="宋体" w:hAnsi="宋体" w:hint="eastAsia"/>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3">
    <w:nsid w:val="64B821D6"/>
    <w:multiLevelType w:val="multilevel"/>
    <w:tmpl w:val="9B4C382E"/>
    <w:lvl w:ilvl="0">
      <w:start w:val="1"/>
      <w:numFmt w:val="decimal"/>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4">
    <w:nsid w:val="66B02C99"/>
    <w:multiLevelType w:val="multilevel"/>
    <w:tmpl w:val="63F645DE"/>
    <w:lvl w:ilvl="0">
      <w:start w:val="1"/>
      <w:numFmt w:val="decimal"/>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5">
    <w:nsid w:val="68486380"/>
    <w:multiLevelType w:val="multilevel"/>
    <w:tmpl w:val="D3D636C4"/>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96">
    <w:nsid w:val="693C7732"/>
    <w:multiLevelType w:val="multilevel"/>
    <w:tmpl w:val="2FB48446"/>
    <w:lvl w:ilvl="0">
      <w:start w:val="1"/>
      <w:numFmt w:val="decimal"/>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97">
    <w:nsid w:val="69B0509F"/>
    <w:multiLevelType w:val="multilevel"/>
    <w:tmpl w:val="6FB4EE42"/>
    <w:lvl w:ilvl="0">
      <w:start w:val="7"/>
      <w:numFmt w:val="chineseCounting"/>
      <w:suff w:val="nothing"/>
      <w:lvlText w:val="%1、"/>
      <w:lvlJc w:val="left"/>
      <w:pPr>
        <w:ind w:left="0" w:firstLine="0"/>
      </w:pPr>
      <w:rPr>
        <w:rFonts w:ascii="宋体" w:eastAsia="宋体" w:hAnsi="宋体" w:hint="eastAsia"/>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8">
    <w:nsid w:val="69D265C7"/>
    <w:multiLevelType w:val="multilevel"/>
    <w:tmpl w:val="C0A032C2"/>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99">
    <w:nsid w:val="6A2E3A02"/>
    <w:multiLevelType w:val="multilevel"/>
    <w:tmpl w:val="5D3ADE58"/>
    <w:lvl w:ilvl="0">
      <w:start w:val="1"/>
      <w:numFmt w:val="chineseCounting"/>
      <w:suff w:val="nothing"/>
      <w:lvlText w:val="%1、"/>
      <w:lvlJc w:val="left"/>
      <w:pPr>
        <w:ind w:left="0" w:firstLine="0"/>
      </w:pPr>
      <w:rPr>
        <w:rFonts w:ascii="宋体" w:eastAsia="宋体" w:hAnsi="宋体" w:hint="eastAsia"/>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0">
    <w:nsid w:val="6B5E3B0E"/>
    <w:multiLevelType w:val="multilevel"/>
    <w:tmpl w:val="77F2097C"/>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01">
    <w:nsid w:val="6C1834C9"/>
    <w:multiLevelType w:val="multilevel"/>
    <w:tmpl w:val="5CBC1AB4"/>
    <w:lvl w:ilvl="0">
      <w:start w:val="2"/>
      <w:numFmt w:val="chineseCounting"/>
      <w:suff w:val="space"/>
      <w:lvlText w:val="(%1)"/>
      <w:lvlJc w:val="left"/>
      <w:pPr>
        <w:ind w:left="120" w:firstLine="0"/>
      </w:pPr>
      <w:rPr>
        <w:rFonts w:ascii="宋体" w:eastAsia="宋体" w:hAnsi="宋体" w:hint="eastAsia"/>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2">
    <w:nsid w:val="6E5331F9"/>
    <w:multiLevelType w:val="multilevel"/>
    <w:tmpl w:val="96E6886E"/>
    <w:lvl w:ilvl="0">
      <w:start w:val="1"/>
      <w:numFmt w:val="decimal"/>
      <w:lvlText w:val="（%1）"/>
      <w:lvlJc w:val="left"/>
      <w:pPr>
        <w:ind w:left="420" w:hanging="420"/>
      </w:pPr>
      <w:rPr>
        <w:rFonts w:ascii="Times New Roman" w:hAnsi="Times New Roman" w:cs="Times New Roman" w:hint="default"/>
        <w:b w:val="0"/>
        <w:bCs w:val="0"/>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03">
    <w:nsid w:val="70EA117D"/>
    <w:multiLevelType w:val="multilevel"/>
    <w:tmpl w:val="18E8EF56"/>
    <w:lvl w:ilvl="0">
      <w:start w:val="1"/>
      <w:numFmt w:val="decimal"/>
      <w:lvlText w:val="（%1）"/>
      <w:lvlJc w:val="left"/>
      <w:pPr>
        <w:ind w:left="786" w:hanging="720"/>
      </w:pPr>
      <w:rPr>
        <w:rFonts w:ascii="Times New Roman" w:hAnsi="Times New Roman" w:cs="Times New Roman" w:hint="default"/>
      </w:rPr>
    </w:lvl>
    <w:lvl w:ilvl="1">
      <w:start w:val="1"/>
      <w:numFmt w:val="lowerLetter"/>
      <w:lvlText w:val="%2)"/>
      <w:lvlJc w:val="left"/>
      <w:pPr>
        <w:ind w:left="906" w:hanging="420"/>
      </w:pPr>
      <w:rPr>
        <w:rFonts w:ascii="Times New Roman" w:hAnsi="Times New Roman" w:cs="Times New Roman" w:hint="default"/>
      </w:rPr>
    </w:lvl>
    <w:lvl w:ilvl="2">
      <w:start w:val="1"/>
      <w:numFmt w:val="lowerRoman"/>
      <w:lvlText w:val="%3."/>
      <w:lvlJc w:val="right"/>
      <w:pPr>
        <w:ind w:left="1326" w:hanging="420"/>
      </w:pPr>
      <w:rPr>
        <w:rFonts w:ascii="Times New Roman" w:hAnsi="Times New Roman" w:cs="Times New Roman" w:hint="default"/>
      </w:rPr>
    </w:lvl>
    <w:lvl w:ilvl="3">
      <w:start w:val="1"/>
      <w:numFmt w:val="decimal"/>
      <w:lvlText w:val="%4."/>
      <w:lvlJc w:val="left"/>
      <w:pPr>
        <w:ind w:left="1746" w:hanging="420"/>
      </w:pPr>
      <w:rPr>
        <w:rFonts w:ascii="Times New Roman" w:hAnsi="Times New Roman" w:cs="Times New Roman" w:hint="default"/>
      </w:rPr>
    </w:lvl>
    <w:lvl w:ilvl="4">
      <w:start w:val="1"/>
      <w:numFmt w:val="lowerLetter"/>
      <w:lvlText w:val="%5)"/>
      <w:lvlJc w:val="left"/>
      <w:pPr>
        <w:ind w:left="2166" w:hanging="420"/>
      </w:pPr>
      <w:rPr>
        <w:rFonts w:ascii="Times New Roman" w:hAnsi="Times New Roman" w:cs="Times New Roman" w:hint="default"/>
      </w:rPr>
    </w:lvl>
    <w:lvl w:ilvl="5">
      <w:start w:val="1"/>
      <w:numFmt w:val="lowerRoman"/>
      <w:lvlText w:val="%6."/>
      <w:lvlJc w:val="right"/>
      <w:pPr>
        <w:ind w:left="2586" w:hanging="420"/>
      </w:pPr>
      <w:rPr>
        <w:rFonts w:ascii="Times New Roman" w:hAnsi="Times New Roman" w:cs="Times New Roman" w:hint="default"/>
      </w:rPr>
    </w:lvl>
    <w:lvl w:ilvl="6">
      <w:start w:val="1"/>
      <w:numFmt w:val="decimal"/>
      <w:lvlText w:val="%7."/>
      <w:lvlJc w:val="left"/>
      <w:pPr>
        <w:ind w:left="3006" w:hanging="420"/>
      </w:pPr>
      <w:rPr>
        <w:rFonts w:ascii="Times New Roman" w:hAnsi="Times New Roman" w:cs="Times New Roman" w:hint="default"/>
      </w:rPr>
    </w:lvl>
    <w:lvl w:ilvl="7">
      <w:start w:val="1"/>
      <w:numFmt w:val="lowerLetter"/>
      <w:lvlText w:val="%8)"/>
      <w:lvlJc w:val="left"/>
      <w:pPr>
        <w:ind w:left="3426" w:hanging="420"/>
      </w:pPr>
      <w:rPr>
        <w:rFonts w:ascii="Times New Roman" w:hAnsi="Times New Roman" w:cs="Times New Roman" w:hint="default"/>
      </w:rPr>
    </w:lvl>
    <w:lvl w:ilvl="8">
      <w:start w:val="1"/>
      <w:numFmt w:val="lowerRoman"/>
      <w:lvlText w:val="%9."/>
      <w:lvlJc w:val="right"/>
      <w:pPr>
        <w:ind w:left="3846" w:hanging="420"/>
      </w:pPr>
      <w:rPr>
        <w:rFonts w:ascii="Times New Roman" w:hAnsi="Times New Roman" w:cs="Times New Roman" w:hint="default"/>
      </w:rPr>
    </w:lvl>
  </w:abstractNum>
  <w:abstractNum w:abstractNumId="104">
    <w:nsid w:val="73393362"/>
    <w:multiLevelType w:val="multilevel"/>
    <w:tmpl w:val="063699DA"/>
    <w:lvl w:ilvl="0">
      <w:start w:val="1"/>
      <w:numFmt w:val="decimal"/>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05">
    <w:nsid w:val="74507052"/>
    <w:multiLevelType w:val="multilevel"/>
    <w:tmpl w:val="9A680C7C"/>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06">
    <w:nsid w:val="74DA2A72"/>
    <w:multiLevelType w:val="multilevel"/>
    <w:tmpl w:val="02584400"/>
    <w:lvl w:ilvl="0">
      <w:start w:val="1"/>
      <w:numFmt w:val="decimal"/>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7">
    <w:nsid w:val="757E316A"/>
    <w:multiLevelType w:val="multilevel"/>
    <w:tmpl w:val="FA0C4752"/>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8">
    <w:nsid w:val="75CB3842"/>
    <w:multiLevelType w:val="multilevel"/>
    <w:tmpl w:val="F8AA26BE"/>
    <w:lvl w:ilvl="0">
      <w:start w:val="1"/>
      <w:numFmt w:val="decimal"/>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09">
    <w:nsid w:val="76C946BD"/>
    <w:multiLevelType w:val="multilevel"/>
    <w:tmpl w:val="272639EA"/>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10">
    <w:nsid w:val="77135481"/>
    <w:multiLevelType w:val="multilevel"/>
    <w:tmpl w:val="56F42AB8"/>
    <w:lvl w:ilvl="0">
      <w:start w:val="1"/>
      <w:numFmt w:val="decimal"/>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11">
    <w:nsid w:val="79515BA1"/>
    <w:multiLevelType w:val="multilevel"/>
    <w:tmpl w:val="FAD67EF6"/>
    <w:lvl w:ilvl="0">
      <w:start w:val="1"/>
      <w:numFmt w:val="chineseCounting"/>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2">
    <w:nsid w:val="7A2E125C"/>
    <w:multiLevelType w:val="multilevel"/>
    <w:tmpl w:val="05E0B7C2"/>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13">
    <w:nsid w:val="7BD91517"/>
    <w:multiLevelType w:val="multilevel"/>
    <w:tmpl w:val="7962336E"/>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14">
    <w:nsid w:val="7BF408EA"/>
    <w:multiLevelType w:val="multilevel"/>
    <w:tmpl w:val="31DAECE8"/>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15">
    <w:nsid w:val="7BFC4926"/>
    <w:multiLevelType w:val="multilevel"/>
    <w:tmpl w:val="0122F552"/>
    <w:lvl w:ilvl="0">
      <w:start w:val="1"/>
      <w:numFmt w:val="decimal"/>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6">
    <w:nsid w:val="7D382587"/>
    <w:multiLevelType w:val="multilevel"/>
    <w:tmpl w:val="BB1E190A"/>
    <w:lvl w:ilvl="0">
      <w:start w:val="1"/>
      <w:numFmt w:val="chineseCounting"/>
      <w:suff w:val="nothing"/>
      <w:lvlText w:val="%1、"/>
      <w:lvlJc w:val="left"/>
      <w:pPr>
        <w:ind w:left="0" w:firstLine="0"/>
      </w:pPr>
      <w:rPr>
        <w:rFonts w:ascii="宋体" w:eastAsia="宋体" w:hAnsi="宋体" w:hint="eastAsia"/>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7">
    <w:nsid w:val="7E112B1D"/>
    <w:multiLevelType w:val="multilevel"/>
    <w:tmpl w:val="57803BFC"/>
    <w:lvl w:ilvl="0">
      <w:start w:val="1"/>
      <w:numFmt w:val="decimal"/>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8">
    <w:nsid w:val="7F181244"/>
    <w:multiLevelType w:val="multilevel"/>
    <w:tmpl w:val="F704ECBC"/>
    <w:lvl w:ilvl="0">
      <w:start w:val="1"/>
      <w:numFmt w:val="decimal"/>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9">
    <w:nsid w:val="7FA52E75"/>
    <w:multiLevelType w:val="multilevel"/>
    <w:tmpl w:val="ED267DE8"/>
    <w:lvl w:ilvl="0">
      <w:start w:val="1"/>
      <w:numFmt w:val="decimal"/>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9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0"/>
  </w:num>
  <w:num w:numId="71">
    <w:abstractNumId w:val="4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8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9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3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7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0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614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061CF"/>
    <w:rsid w:val="000328BC"/>
    <w:rsid w:val="00090EB3"/>
    <w:rsid w:val="00094496"/>
    <w:rsid w:val="000F62EA"/>
    <w:rsid w:val="00115BF9"/>
    <w:rsid w:val="00162E51"/>
    <w:rsid w:val="00186F81"/>
    <w:rsid w:val="00186F98"/>
    <w:rsid w:val="0026575E"/>
    <w:rsid w:val="0029021B"/>
    <w:rsid w:val="0032725B"/>
    <w:rsid w:val="00346D5E"/>
    <w:rsid w:val="003C0947"/>
    <w:rsid w:val="003E1796"/>
    <w:rsid w:val="003E59A0"/>
    <w:rsid w:val="004736F2"/>
    <w:rsid w:val="00484427"/>
    <w:rsid w:val="004D0A20"/>
    <w:rsid w:val="004D1FB0"/>
    <w:rsid w:val="004E3D1F"/>
    <w:rsid w:val="005266A5"/>
    <w:rsid w:val="005B1079"/>
    <w:rsid w:val="005C3933"/>
    <w:rsid w:val="006061CF"/>
    <w:rsid w:val="00635E88"/>
    <w:rsid w:val="006B0CB9"/>
    <w:rsid w:val="006E0529"/>
    <w:rsid w:val="006E146A"/>
    <w:rsid w:val="006F71AD"/>
    <w:rsid w:val="00730577"/>
    <w:rsid w:val="007347A8"/>
    <w:rsid w:val="0073578B"/>
    <w:rsid w:val="00737E47"/>
    <w:rsid w:val="00754681"/>
    <w:rsid w:val="0078718A"/>
    <w:rsid w:val="007A50FD"/>
    <w:rsid w:val="007B1665"/>
    <w:rsid w:val="007B17EA"/>
    <w:rsid w:val="007E2620"/>
    <w:rsid w:val="00883A0C"/>
    <w:rsid w:val="008C0F10"/>
    <w:rsid w:val="008C2F5B"/>
    <w:rsid w:val="008F3896"/>
    <w:rsid w:val="008F3F15"/>
    <w:rsid w:val="008F617B"/>
    <w:rsid w:val="0090160F"/>
    <w:rsid w:val="00903F08"/>
    <w:rsid w:val="00916CCD"/>
    <w:rsid w:val="00990AC4"/>
    <w:rsid w:val="00991D40"/>
    <w:rsid w:val="009A6C43"/>
    <w:rsid w:val="009D061E"/>
    <w:rsid w:val="009D68D5"/>
    <w:rsid w:val="00A14CB0"/>
    <w:rsid w:val="00A30AC3"/>
    <w:rsid w:val="00AA0DFB"/>
    <w:rsid w:val="00AE3FE9"/>
    <w:rsid w:val="00B61D99"/>
    <w:rsid w:val="00C97867"/>
    <w:rsid w:val="00CB47F3"/>
    <w:rsid w:val="00D37679"/>
    <w:rsid w:val="00D6137F"/>
    <w:rsid w:val="00D660E3"/>
    <w:rsid w:val="00D87661"/>
    <w:rsid w:val="00D87D37"/>
    <w:rsid w:val="00DA68A2"/>
    <w:rsid w:val="00DB5203"/>
    <w:rsid w:val="00E71D08"/>
    <w:rsid w:val="00E77017"/>
    <w:rsid w:val="00F27EBF"/>
    <w:rsid w:val="00F351C1"/>
    <w:rsid w:val="00F5471B"/>
    <w:rsid w:val="00F65CC2"/>
    <w:rsid w:val="00FB69F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header" w:qFormat="1"/>
    <w:lsdException w:name="footer" w:qFormat="1"/>
    <w:lsdException w:name="caption" w:uiPriority="35" w:qFormat="1"/>
    <w:lsdException w:name="Title" w:semiHidden="0" w:unhideWhenUsed="0" w:qFormat="1"/>
    <w:lsdException w:name="Default Paragraph Font" w:uiPriority="1"/>
    <w:lsdException w:name="Body Text" w:qFormat="1"/>
    <w:lsdException w:name="Body Text Indent" w:qFormat="1"/>
    <w:lsdException w:name="Subtitle" w:semiHidden="0" w:uiPriority="11" w:unhideWhenUsed="0" w:qFormat="1"/>
    <w:lsdException w:name="Date" w:qFormat="1"/>
    <w:lsdException w:name="Body Text 2" w:qFormat="1"/>
    <w:lsdException w:name="Hyperlink" w:qFormat="1"/>
    <w:lsdException w:name="FollowedHyperlink" w:qFormat="1"/>
    <w:lsdException w:name="Strong" w:semiHidden="0" w:uiPriority="22" w:unhideWhenUsed="0" w:qFormat="1"/>
    <w:lsdException w:name="Emphasis" w:semiHidden="0" w:uiPriority="20" w:unhideWhenUsed="0" w:qFormat="1"/>
    <w:lsdException w:name="Plain Text" w:qFormat="1"/>
    <w:lsdException w:name="Normal (Web)" w:qFormat="1"/>
    <w:lsdException w:name="Balloon Text" w:qFormat="1"/>
    <w:lsdException w:name="Table Grid"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61CF"/>
    <w:pPr>
      <w:widowControl w:val="0"/>
      <w:jc w:val="both"/>
    </w:pPr>
    <w:rPr>
      <w:rFonts w:ascii="Calibri" w:eastAsia="宋体" w:hAnsi="Calibri" w:cs="Times New Roman"/>
      <w:szCs w:val="21"/>
    </w:rPr>
  </w:style>
  <w:style w:type="paragraph" w:styleId="1">
    <w:name w:val="heading 1"/>
    <w:basedOn w:val="a"/>
    <w:next w:val="a"/>
    <w:link w:val="1Char"/>
    <w:uiPriority w:val="99"/>
    <w:qFormat/>
    <w:rsid w:val="00346D5E"/>
    <w:pPr>
      <w:keepNext/>
      <w:jc w:val="center"/>
      <w:outlineLvl w:val="0"/>
    </w:pPr>
    <w:rPr>
      <w:rFonts w:ascii="Arial" w:eastAsia="华文中宋" w:hAnsi="Arial" w:cs="Arial"/>
      <w:b/>
      <w:bCs/>
      <w:sz w:val="32"/>
      <w:szCs w:val="32"/>
    </w:rPr>
  </w:style>
  <w:style w:type="paragraph" w:styleId="2">
    <w:name w:val="heading 2"/>
    <w:basedOn w:val="a"/>
    <w:next w:val="a"/>
    <w:link w:val="2Char"/>
    <w:uiPriority w:val="99"/>
    <w:qFormat/>
    <w:rsid w:val="00346D5E"/>
    <w:pPr>
      <w:keepNext/>
      <w:keepLines/>
      <w:spacing w:before="260" w:after="260" w:line="415" w:lineRule="auto"/>
      <w:outlineLvl w:val="1"/>
    </w:pPr>
    <w:rPr>
      <w:rFonts w:ascii="Arial" w:eastAsia="黑体" w:hAnsi="Arial" w:cs="Arial"/>
      <w:b/>
      <w:bCs/>
      <w:sz w:val="32"/>
      <w:szCs w:val="32"/>
    </w:rPr>
  </w:style>
  <w:style w:type="paragraph" w:styleId="3">
    <w:name w:val="heading 3"/>
    <w:basedOn w:val="a"/>
    <w:next w:val="a"/>
    <w:link w:val="3Char"/>
    <w:uiPriority w:val="99"/>
    <w:qFormat/>
    <w:rsid w:val="00346D5E"/>
    <w:pPr>
      <w:keepNext/>
      <w:keepLines/>
      <w:spacing w:before="260" w:after="260" w:line="415" w:lineRule="auto"/>
      <w:outlineLvl w:val="2"/>
    </w:pPr>
    <w:rPr>
      <w:rFonts w:ascii="Arial" w:hAnsi="Arial" w:cs="Arial"/>
      <w:b/>
      <w:bCs/>
      <w:sz w:val="32"/>
      <w:szCs w:val="32"/>
    </w:rPr>
  </w:style>
  <w:style w:type="paragraph" w:styleId="4">
    <w:name w:val="heading 4"/>
    <w:basedOn w:val="a"/>
    <w:next w:val="a"/>
    <w:link w:val="4Char"/>
    <w:uiPriority w:val="9"/>
    <w:unhideWhenUsed/>
    <w:qFormat/>
    <w:rsid w:val="0090160F"/>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qFormat/>
    <w:rsid w:val="006061CF"/>
    <w:rPr>
      <w:color w:val="0000FF"/>
      <w:u w:val="single"/>
    </w:rPr>
  </w:style>
  <w:style w:type="paragraph" w:styleId="a4">
    <w:name w:val="Balloon Text"/>
    <w:basedOn w:val="a"/>
    <w:link w:val="Char"/>
    <w:uiPriority w:val="99"/>
    <w:semiHidden/>
    <w:unhideWhenUsed/>
    <w:qFormat/>
    <w:rsid w:val="006061CF"/>
    <w:rPr>
      <w:sz w:val="18"/>
      <w:szCs w:val="18"/>
    </w:rPr>
  </w:style>
  <w:style w:type="character" w:customStyle="1" w:styleId="Char">
    <w:name w:val="批注框文本 Char"/>
    <w:basedOn w:val="a0"/>
    <w:link w:val="a4"/>
    <w:uiPriority w:val="99"/>
    <w:semiHidden/>
    <w:qFormat/>
    <w:rsid w:val="006061CF"/>
    <w:rPr>
      <w:rFonts w:ascii="Calibri" w:eastAsia="宋体" w:hAnsi="Calibri" w:cs="Times New Roman"/>
      <w:sz w:val="18"/>
      <w:szCs w:val="18"/>
    </w:rPr>
  </w:style>
  <w:style w:type="paragraph" w:customStyle="1" w:styleId="10">
    <w:name w:val="列出段落1"/>
    <w:basedOn w:val="a"/>
    <w:qFormat/>
    <w:rsid w:val="006061CF"/>
    <w:pPr>
      <w:ind w:firstLineChars="200" w:firstLine="420"/>
    </w:pPr>
  </w:style>
  <w:style w:type="paragraph" w:customStyle="1" w:styleId="30">
    <w:name w:val="样式3"/>
    <w:basedOn w:val="a"/>
    <w:qFormat/>
    <w:rsid w:val="006061CF"/>
    <w:pPr>
      <w:adjustRightInd w:val="0"/>
      <w:spacing w:line="720" w:lineRule="auto"/>
      <w:jc w:val="center"/>
    </w:pPr>
    <w:rPr>
      <w:rFonts w:ascii="Times New Roman" w:eastAsia="黑体" w:hAnsi="Times New Roman"/>
      <w:sz w:val="28"/>
      <w:szCs w:val="28"/>
    </w:rPr>
  </w:style>
  <w:style w:type="character" w:customStyle="1" w:styleId="100">
    <w:name w:val="10"/>
    <w:basedOn w:val="a0"/>
    <w:qFormat/>
    <w:rsid w:val="006061CF"/>
    <w:rPr>
      <w:rFonts w:ascii="Times New Roman" w:hAnsi="Times New Roman" w:cs="Times New Roman" w:hint="default"/>
    </w:rPr>
  </w:style>
  <w:style w:type="character" w:customStyle="1" w:styleId="15">
    <w:name w:val="15"/>
    <w:basedOn w:val="a0"/>
    <w:qFormat/>
    <w:rsid w:val="006061CF"/>
    <w:rPr>
      <w:rFonts w:ascii="Times New Roman" w:hAnsi="Times New Roman" w:cs="Times New Roman" w:hint="default"/>
      <w:color w:val="0000FF"/>
      <w:u w:val="single"/>
    </w:rPr>
  </w:style>
  <w:style w:type="table" w:styleId="a5">
    <w:name w:val="Table Grid"/>
    <w:basedOn w:val="a1"/>
    <w:uiPriority w:val="99"/>
    <w:unhideWhenUsed/>
    <w:qFormat/>
    <w:rsid w:val="006061CF"/>
    <w:pPr>
      <w:widowControl w:val="0"/>
      <w:jc w:val="both"/>
    </w:pPr>
    <w:rPr>
      <w:rFonts w:ascii="Times New Roman" w:eastAsia="Times New Roman"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FollowedHyperlink"/>
    <w:basedOn w:val="a0"/>
    <w:uiPriority w:val="99"/>
    <w:unhideWhenUsed/>
    <w:qFormat/>
    <w:rsid w:val="006061CF"/>
    <w:rPr>
      <w:color w:val="800080"/>
      <w:u w:val="single"/>
    </w:rPr>
  </w:style>
  <w:style w:type="paragraph" w:styleId="a7">
    <w:name w:val="header"/>
    <w:basedOn w:val="a"/>
    <w:link w:val="Char0"/>
    <w:uiPriority w:val="99"/>
    <w:unhideWhenUsed/>
    <w:qFormat/>
    <w:rsid w:val="00CB47F3"/>
    <w:pPr>
      <w:pBdr>
        <w:bottom w:val="single" w:sz="6" w:space="1" w:color="auto"/>
      </w:pBdr>
      <w:snapToGrid w:val="0"/>
      <w:jc w:val="center"/>
    </w:pPr>
    <w:rPr>
      <w:kern w:val="0"/>
      <w:sz w:val="18"/>
      <w:szCs w:val="18"/>
    </w:rPr>
  </w:style>
  <w:style w:type="character" w:customStyle="1" w:styleId="Char0">
    <w:name w:val="页眉 Char"/>
    <w:basedOn w:val="a0"/>
    <w:link w:val="a7"/>
    <w:uiPriority w:val="99"/>
    <w:qFormat/>
    <w:rsid w:val="00CB47F3"/>
    <w:rPr>
      <w:rFonts w:ascii="Calibri" w:eastAsia="宋体" w:hAnsi="Calibri" w:cs="Times New Roman"/>
      <w:kern w:val="0"/>
      <w:sz w:val="18"/>
      <w:szCs w:val="18"/>
    </w:rPr>
  </w:style>
  <w:style w:type="paragraph" w:styleId="a8">
    <w:name w:val="footer"/>
    <w:basedOn w:val="a"/>
    <w:link w:val="Char1"/>
    <w:uiPriority w:val="99"/>
    <w:unhideWhenUsed/>
    <w:qFormat/>
    <w:rsid w:val="00CB47F3"/>
    <w:pPr>
      <w:snapToGrid w:val="0"/>
      <w:jc w:val="left"/>
    </w:pPr>
    <w:rPr>
      <w:kern w:val="0"/>
      <w:sz w:val="18"/>
      <w:szCs w:val="18"/>
    </w:rPr>
  </w:style>
  <w:style w:type="character" w:customStyle="1" w:styleId="Char1">
    <w:name w:val="页脚 Char"/>
    <w:basedOn w:val="a0"/>
    <w:link w:val="a8"/>
    <w:uiPriority w:val="99"/>
    <w:qFormat/>
    <w:rsid w:val="00CB47F3"/>
    <w:rPr>
      <w:rFonts w:ascii="Calibri" w:eastAsia="宋体" w:hAnsi="Calibri" w:cs="Times New Roman"/>
      <w:kern w:val="0"/>
      <w:sz w:val="18"/>
      <w:szCs w:val="18"/>
    </w:rPr>
  </w:style>
  <w:style w:type="character" w:customStyle="1" w:styleId="16">
    <w:name w:val="16"/>
    <w:basedOn w:val="a0"/>
    <w:qFormat/>
    <w:rsid w:val="00CB47F3"/>
    <w:rPr>
      <w:rFonts w:ascii="Times New Roman" w:hAnsi="Times New Roman" w:cs="Times New Roman" w:hint="default"/>
    </w:rPr>
  </w:style>
  <w:style w:type="paragraph" w:customStyle="1" w:styleId="a9">
    <w:name w:val="附件"/>
    <w:basedOn w:val="a"/>
    <w:qFormat/>
    <w:rsid w:val="00D37679"/>
    <w:rPr>
      <w:rFonts w:ascii="方正黑体简体"/>
      <w:sz w:val="28"/>
      <w:szCs w:val="28"/>
    </w:rPr>
  </w:style>
  <w:style w:type="paragraph" w:styleId="aa">
    <w:name w:val="Normal (Web)"/>
    <w:basedOn w:val="a"/>
    <w:uiPriority w:val="99"/>
    <w:unhideWhenUsed/>
    <w:qFormat/>
    <w:rsid w:val="00D37679"/>
    <w:pPr>
      <w:spacing w:before="100" w:beforeAutospacing="1" w:after="100" w:afterAutospacing="1"/>
      <w:jc w:val="left"/>
    </w:pPr>
    <w:rPr>
      <w:kern w:val="0"/>
      <w:sz w:val="24"/>
      <w:szCs w:val="24"/>
    </w:rPr>
  </w:style>
  <w:style w:type="paragraph" w:customStyle="1" w:styleId="ab">
    <w:name w:val="表内容"/>
    <w:basedOn w:val="a9"/>
    <w:qFormat/>
    <w:rsid w:val="00D37679"/>
    <w:pPr>
      <w:spacing w:line="240" w:lineRule="exact"/>
      <w:ind w:firstLineChars="100" w:firstLine="100"/>
    </w:pPr>
    <w:rPr>
      <w:rFonts w:ascii="方正书宋简体"/>
      <w:sz w:val="21"/>
      <w:szCs w:val="21"/>
    </w:rPr>
  </w:style>
  <w:style w:type="paragraph" w:customStyle="1" w:styleId="ac">
    <w:name w:val="表内容行距"/>
    <w:basedOn w:val="ab"/>
    <w:qFormat/>
    <w:rsid w:val="00D37679"/>
    <w:pPr>
      <w:spacing w:line="340" w:lineRule="exact"/>
    </w:pPr>
  </w:style>
  <w:style w:type="paragraph" w:customStyle="1" w:styleId="Style1">
    <w:name w:val="_Style 1"/>
    <w:basedOn w:val="a"/>
    <w:qFormat/>
    <w:rsid w:val="004736F2"/>
    <w:pPr>
      <w:ind w:firstLineChars="200" w:firstLine="420"/>
    </w:pPr>
  </w:style>
  <w:style w:type="paragraph" w:customStyle="1" w:styleId="5">
    <w:name w:val="样式5"/>
    <w:basedOn w:val="a"/>
    <w:qFormat/>
    <w:rsid w:val="00A30AC3"/>
    <w:pPr>
      <w:widowControl/>
      <w:adjustRightInd w:val="0"/>
      <w:snapToGrid w:val="0"/>
      <w:spacing w:line="310" w:lineRule="atLeast"/>
      <w:ind w:firstLine="425"/>
      <w:jc w:val="left"/>
    </w:pPr>
    <w:rPr>
      <w:rFonts w:ascii="Arial" w:eastAsia="黑体" w:hAnsi="Arial"/>
      <w:kern w:val="0"/>
      <w:sz w:val="20"/>
      <w:szCs w:val="20"/>
    </w:rPr>
  </w:style>
  <w:style w:type="paragraph" w:styleId="ad">
    <w:name w:val="Body Text"/>
    <w:basedOn w:val="a"/>
    <w:link w:val="Char2"/>
    <w:uiPriority w:val="99"/>
    <w:unhideWhenUsed/>
    <w:qFormat/>
    <w:rsid w:val="00A30AC3"/>
    <w:pPr>
      <w:spacing w:before="100" w:beforeAutospacing="1" w:after="120"/>
    </w:pPr>
    <w:rPr>
      <w:rFonts w:ascii="Times New Roman" w:hAnsi="Times New Roman"/>
    </w:rPr>
  </w:style>
  <w:style w:type="character" w:customStyle="1" w:styleId="Char2">
    <w:name w:val="正文文本 Char"/>
    <w:basedOn w:val="a0"/>
    <w:link w:val="ad"/>
    <w:uiPriority w:val="99"/>
    <w:qFormat/>
    <w:rsid w:val="00A30AC3"/>
    <w:rPr>
      <w:rFonts w:ascii="Times New Roman" w:eastAsia="宋体" w:hAnsi="Times New Roman" w:cs="Times New Roman"/>
      <w:szCs w:val="21"/>
    </w:rPr>
  </w:style>
  <w:style w:type="paragraph" w:styleId="ae">
    <w:name w:val="Title"/>
    <w:basedOn w:val="a"/>
    <w:next w:val="a"/>
    <w:link w:val="Char3"/>
    <w:uiPriority w:val="99"/>
    <w:qFormat/>
    <w:rsid w:val="00A30AC3"/>
    <w:pPr>
      <w:spacing w:before="240" w:after="60"/>
      <w:jc w:val="center"/>
      <w:outlineLvl w:val="0"/>
    </w:pPr>
    <w:rPr>
      <w:rFonts w:ascii="Cambria" w:hAnsi="Cambria"/>
      <w:b/>
      <w:bCs/>
      <w:kern w:val="0"/>
      <w:sz w:val="32"/>
      <w:szCs w:val="32"/>
    </w:rPr>
  </w:style>
  <w:style w:type="character" w:customStyle="1" w:styleId="Char3">
    <w:name w:val="标题 Char"/>
    <w:basedOn w:val="a0"/>
    <w:link w:val="ae"/>
    <w:uiPriority w:val="99"/>
    <w:qFormat/>
    <w:rsid w:val="00A30AC3"/>
    <w:rPr>
      <w:rFonts w:ascii="Cambria" w:eastAsia="宋体" w:hAnsi="Cambria" w:cs="Times New Roman"/>
      <w:b/>
      <w:bCs/>
      <w:kern w:val="0"/>
      <w:sz w:val="32"/>
      <w:szCs w:val="32"/>
    </w:rPr>
  </w:style>
  <w:style w:type="paragraph" w:styleId="af">
    <w:name w:val="Plain Text"/>
    <w:basedOn w:val="a"/>
    <w:link w:val="Char4"/>
    <w:uiPriority w:val="99"/>
    <w:unhideWhenUsed/>
    <w:qFormat/>
    <w:rsid w:val="00A30AC3"/>
    <w:rPr>
      <w:rFonts w:ascii="宋体" w:hAnsi="Courier New"/>
    </w:rPr>
  </w:style>
  <w:style w:type="character" w:customStyle="1" w:styleId="Char4">
    <w:name w:val="纯文本 Char"/>
    <w:basedOn w:val="a0"/>
    <w:link w:val="af"/>
    <w:uiPriority w:val="99"/>
    <w:qFormat/>
    <w:rsid w:val="00A30AC3"/>
    <w:rPr>
      <w:rFonts w:ascii="宋体" w:eastAsia="宋体" w:hAnsi="Courier New" w:cs="Times New Roman"/>
      <w:szCs w:val="21"/>
    </w:rPr>
  </w:style>
  <w:style w:type="paragraph" w:styleId="af0">
    <w:name w:val="List Paragraph"/>
    <w:basedOn w:val="a"/>
    <w:uiPriority w:val="34"/>
    <w:qFormat/>
    <w:rsid w:val="00990AC4"/>
    <w:pPr>
      <w:ind w:firstLineChars="200" w:firstLine="420"/>
    </w:pPr>
  </w:style>
  <w:style w:type="character" w:customStyle="1" w:styleId="1Char">
    <w:name w:val="标题 1 Char"/>
    <w:basedOn w:val="a0"/>
    <w:link w:val="1"/>
    <w:uiPriority w:val="99"/>
    <w:qFormat/>
    <w:rsid w:val="00346D5E"/>
    <w:rPr>
      <w:rFonts w:ascii="Arial" w:eastAsia="华文中宋" w:hAnsi="Arial" w:cs="Arial"/>
      <w:b/>
      <w:bCs/>
      <w:sz w:val="32"/>
      <w:szCs w:val="32"/>
    </w:rPr>
  </w:style>
  <w:style w:type="character" w:customStyle="1" w:styleId="2Char">
    <w:name w:val="标题 2 Char"/>
    <w:basedOn w:val="a0"/>
    <w:link w:val="2"/>
    <w:uiPriority w:val="99"/>
    <w:qFormat/>
    <w:rsid w:val="00346D5E"/>
    <w:rPr>
      <w:rFonts w:ascii="Arial" w:eastAsia="黑体" w:hAnsi="Arial" w:cs="Arial"/>
      <w:b/>
      <w:bCs/>
      <w:sz w:val="32"/>
      <w:szCs w:val="32"/>
    </w:rPr>
  </w:style>
  <w:style w:type="character" w:customStyle="1" w:styleId="3Char">
    <w:name w:val="标题 3 Char"/>
    <w:basedOn w:val="a0"/>
    <w:link w:val="3"/>
    <w:uiPriority w:val="99"/>
    <w:qFormat/>
    <w:rsid w:val="00346D5E"/>
    <w:rPr>
      <w:rFonts w:ascii="Arial" w:eastAsia="宋体" w:hAnsi="Arial" w:cs="Arial"/>
      <w:b/>
      <w:bCs/>
      <w:sz w:val="32"/>
      <w:szCs w:val="32"/>
    </w:rPr>
  </w:style>
  <w:style w:type="paragraph" w:styleId="af1">
    <w:name w:val="Date"/>
    <w:basedOn w:val="a"/>
    <w:next w:val="a"/>
    <w:link w:val="Char5"/>
    <w:uiPriority w:val="99"/>
    <w:semiHidden/>
    <w:unhideWhenUsed/>
    <w:qFormat/>
    <w:rsid w:val="00484427"/>
    <w:pPr>
      <w:ind w:leftChars="2500" w:left="100"/>
    </w:pPr>
  </w:style>
  <w:style w:type="character" w:customStyle="1" w:styleId="Char5">
    <w:name w:val="日期 Char"/>
    <w:basedOn w:val="a0"/>
    <w:link w:val="af1"/>
    <w:uiPriority w:val="99"/>
    <w:semiHidden/>
    <w:qFormat/>
    <w:rsid w:val="00484427"/>
    <w:rPr>
      <w:rFonts w:ascii="Calibri" w:eastAsia="宋体" w:hAnsi="Calibri" w:cs="Times New Roman"/>
      <w:szCs w:val="21"/>
    </w:rPr>
  </w:style>
  <w:style w:type="paragraph" w:customStyle="1" w:styleId="20">
    <w:name w:val="样式 首行缩进:  2 字符"/>
    <w:basedOn w:val="a"/>
    <w:qFormat/>
    <w:rsid w:val="00F27EBF"/>
    <w:pPr>
      <w:topLinePunct/>
      <w:adjustRightInd w:val="0"/>
      <w:ind w:firstLineChars="200" w:firstLine="200"/>
    </w:pPr>
    <w:rPr>
      <w:rFonts w:ascii="Times New Roman" w:hAnsi="Times New Roman" w:cs="宋体"/>
    </w:rPr>
  </w:style>
  <w:style w:type="paragraph" w:styleId="af2">
    <w:name w:val="Body Text Indent"/>
    <w:basedOn w:val="a"/>
    <w:link w:val="Char6"/>
    <w:uiPriority w:val="99"/>
    <w:semiHidden/>
    <w:unhideWhenUsed/>
    <w:qFormat/>
    <w:rsid w:val="0032725B"/>
    <w:pPr>
      <w:spacing w:after="120"/>
      <w:ind w:leftChars="200" w:left="420"/>
    </w:pPr>
  </w:style>
  <w:style w:type="character" w:customStyle="1" w:styleId="Char6">
    <w:name w:val="正文文本缩进 Char"/>
    <w:basedOn w:val="a0"/>
    <w:link w:val="af2"/>
    <w:uiPriority w:val="99"/>
    <w:semiHidden/>
    <w:qFormat/>
    <w:rsid w:val="0032725B"/>
    <w:rPr>
      <w:rFonts w:ascii="Calibri" w:eastAsia="宋体" w:hAnsi="Calibri" w:cs="Times New Roman"/>
      <w:szCs w:val="21"/>
    </w:rPr>
  </w:style>
  <w:style w:type="paragraph" w:customStyle="1" w:styleId="style6">
    <w:name w:val="style6"/>
    <w:basedOn w:val="a"/>
    <w:qFormat/>
    <w:rsid w:val="0032725B"/>
    <w:pPr>
      <w:widowControl/>
      <w:spacing w:line="360" w:lineRule="atLeast"/>
      <w:ind w:firstLine="480"/>
      <w:jc w:val="left"/>
    </w:pPr>
    <w:rPr>
      <w:rFonts w:ascii="宋体" w:hAnsi="宋体" w:cs="宋体"/>
      <w:color w:val="000000"/>
      <w:kern w:val="0"/>
      <w:sz w:val="18"/>
      <w:szCs w:val="18"/>
    </w:rPr>
  </w:style>
  <w:style w:type="paragraph" w:customStyle="1" w:styleId="111">
    <w:name w:val="111"/>
    <w:basedOn w:val="a"/>
    <w:qFormat/>
    <w:rsid w:val="0032725B"/>
    <w:pPr>
      <w:spacing w:line="400" w:lineRule="exact"/>
      <w:ind w:firstLineChars="200" w:firstLine="200"/>
    </w:pPr>
    <w:rPr>
      <w:rFonts w:ascii="方正细黑一简体"/>
      <w:sz w:val="24"/>
      <w:szCs w:val="24"/>
    </w:rPr>
  </w:style>
  <w:style w:type="paragraph" w:customStyle="1" w:styleId="50">
    <w:name w:val="标题5"/>
    <w:basedOn w:val="a"/>
    <w:qFormat/>
    <w:rsid w:val="0032725B"/>
    <w:pPr>
      <w:adjustRightInd w:val="0"/>
      <w:snapToGrid w:val="0"/>
      <w:spacing w:line="310" w:lineRule="atLeast"/>
      <w:ind w:firstLine="425"/>
    </w:pPr>
    <w:rPr>
      <w:rFonts w:ascii="Arial" w:eastAsia="黑体" w:hAnsi="Arial"/>
    </w:rPr>
  </w:style>
  <w:style w:type="paragraph" w:styleId="af3">
    <w:name w:val="Normal Indent"/>
    <w:basedOn w:val="a"/>
    <w:uiPriority w:val="99"/>
    <w:unhideWhenUsed/>
    <w:qFormat/>
    <w:rsid w:val="00C97867"/>
    <w:pPr>
      <w:ind w:firstLine="420"/>
    </w:pPr>
    <w:rPr>
      <w:rFonts w:ascii="Times New Roman" w:hAnsi="Times New Roman"/>
      <w:sz w:val="28"/>
      <w:szCs w:val="28"/>
    </w:rPr>
  </w:style>
  <w:style w:type="paragraph" w:styleId="21">
    <w:name w:val="Body Text 2"/>
    <w:basedOn w:val="a"/>
    <w:link w:val="2Char0"/>
    <w:uiPriority w:val="99"/>
    <w:unhideWhenUsed/>
    <w:qFormat/>
    <w:rsid w:val="00C97867"/>
    <w:pPr>
      <w:spacing w:before="100" w:beforeAutospacing="1" w:line="480" w:lineRule="auto"/>
    </w:pPr>
    <w:rPr>
      <w:rFonts w:ascii="Times New Roman" w:hAnsi="Times New Roman"/>
    </w:rPr>
  </w:style>
  <w:style w:type="character" w:customStyle="1" w:styleId="2Char0">
    <w:name w:val="正文文本 2 Char"/>
    <w:basedOn w:val="a0"/>
    <w:link w:val="21"/>
    <w:uiPriority w:val="99"/>
    <w:qFormat/>
    <w:rsid w:val="00C97867"/>
    <w:rPr>
      <w:rFonts w:ascii="Times New Roman" w:eastAsia="宋体" w:hAnsi="Times New Roman" w:cs="Times New Roman"/>
      <w:szCs w:val="21"/>
    </w:rPr>
  </w:style>
  <w:style w:type="paragraph" w:customStyle="1" w:styleId="11">
    <w:name w:val="样式1"/>
    <w:basedOn w:val="a"/>
    <w:qFormat/>
    <w:rsid w:val="00C97867"/>
    <w:rPr>
      <w:rFonts w:ascii="Times New Roman" w:hAnsi="Times New Roman"/>
    </w:rPr>
  </w:style>
  <w:style w:type="paragraph" w:customStyle="1" w:styleId="Style10">
    <w:name w:val="_Style 10"/>
    <w:basedOn w:val="a"/>
    <w:qFormat/>
    <w:rsid w:val="00C97867"/>
    <w:pPr>
      <w:widowControl/>
      <w:spacing w:before="100" w:beforeAutospacing="1" w:line="240" w:lineRule="exact"/>
      <w:jc w:val="left"/>
    </w:pPr>
    <w:rPr>
      <w:rFonts w:ascii="Times New Roman" w:hAnsi="Times New Roman"/>
    </w:rPr>
  </w:style>
  <w:style w:type="paragraph" w:customStyle="1" w:styleId="af4">
    <w:name w:val="表题"/>
    <w:basedOn w:val="a"/>
    <w:qFormat/>
    <w:rsid w:val="00C97867"/>
    <w:pPr>
      <w:adjustRightInd w:val="0"/>
      <w:snapToGrid w:val="0"/>
      <w:spacing w:line="310" w:lineRule="atLeast"/>
      <w:jc w:val="center"/>
    </w:pPr>
    <w:rPr>
      <w:rFonts w:ascii="Arial" w:eastAsia="黑体" w:hAnsi="Arial" w:cs="Arial"/>
    </w:rPr>
  </w:style>
  <w:style w:type="paragraph" w:customStyle="1" w:styleId="af5">
    <w:name w:val="a"/>
    <w:basedOn w:val="a"/>
    <w:qFormat/>
    <w:rsid w:val="00B61D99"/>
    <w:pPr>
      <w:widowControl/>
      <w:jc w:val="left"/>
    </w:pPr>
    <w:rPr>
      <w:rFonts w:ascii="宋体" w:hAnsi="宋体" w:cs="宋体"/>
      <w:kern w:val="0"/>
      <w:sz w:val="24"/>
      <w:szCs w:val="24"/>
    </w:rPr>
  </w:style>
  <w:style w:type="character" w:customStyle="1" w:styleId="4Char">
    <w:name w:val="标题 4 Char"/>
    <w:basedOn w:val="a0"/>
    <w:link w:val="4"/>
    <w:uiPriority w:val="9"/>
    <w:qFormat/>
    <w:rsid w:val="0090160F"/>
    <w:rPr>
      <w:rFonts w:asciiTheme="majorHAnsi" w:eastAsiaTheme="majorEastAsia" w:hAnsiTheme="majorHAnsi" w:cstheme="majorBidi"/>
      <w:b/>
      <w:bCs/>
      <w:sz w:val="28"/>
      <w:szCs w:val="28"/>
    </w:rPr>
  </w:style>
  <w:style w:type="paragraph" w:styleId="TOC">
    <w:name w:val="TOC Heading"/>
    <w:basedOn w:val="1"/>
    <w:next w:val="a"/>
    <w:uiPriority w:val="39"/>
    <w:unhideWhenUsed/>
    <w:qFormat/>
    <w:rsid w:val="008F3896"/>
    <w:pPr>
      <w:keepLines/>
      <w:widowControl/>
      <w:spacing w:before="48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2">
    <w:name w:val="toc 1"/>
    <w:basedOn w:val="a"/>
    <w:next w:val="a"/>
    <w:autoRedefine/>
    <w:uiPriority w:val="39"/>
    <w:unhideWhenUsed/>
    <w:qFormat/>
    <w:rsid w:val="00AA0DFB"/>
    <w:pPr>
      <w:tabs>
        <w:tab w:val="right" w:leader="dot" w:pos="9401"/>
      </w:tabs>
      <w:spacing w:line="360" w:lineRule="auto"/>
    </w:pPr>
    <w:rPr>
      <w:rFonts w:ascii="仿宋" w:eastAsia="仿宋" w:hAnsi="仿宋"/>
      <w:noProof/>
      <w:sz w:val="24"/>
    </w:rPr>
  </w:style>
  <w:style w:type="paragraph" w:styleId="31">
    <w:name w:val="toc 3"/>
    <w:basedOn w:val="a"/>
    <w:next w:val="a"/>
    <w:autoRedefine/>
    <w:uiPriority w:val="39"/>
    <w:unhideWhenUsed/>
    <w:qFormat/>
    <w:rsid w:val="008F3896"/>
    <w:pPr>
      <w:ind w:leftChars="400" w:left="840"/>
    </w:pPr>
  </w:style>
  <w:style w:type="paragraph" w:customStyle="1" w:styleId="TOC1">
    <w:name w:val="TOC 标题1"/>
    <w:basedOn w:val="1"/>
    <w:next w:val="a"/>
    <w:uiPriority w:val="39"/>
    <w:unhideWhenUsed/>
    <w:qFormat/>
    <w:rsid w:val="006E146A"/>
    <w:pPr>
      <w:keepLines/>
      <w:widowControl/>
      <w:spacing w:before="48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font131">
    <w:name w:val="font131"/>
    <w:basedOn w:val="a0"/>
    <w:rsid w:val="006E146A"/>
    <w:rPr>
      <w:rFonts w:ascii="Times New Roman" w:hAnsi="Times New Roman" w:cs="Times New Roman" w:hint="default"/>
      <w:b/>
      <w:color w:val="000000"/>
      <w:sz w:val="20"/>
      <w:szCs w:val="20"/>
      <w:u w:val="single"/>
    </w:rPr>
  </w:style>
  <w:style w:type="character" w:customStyle="1" w:styleId="font11">
    <w:name w:val="font11"/>
    <w:basedOn w:val="a0"/>
    <w:qFormat/>
    <w:rsid w:val="006E146A"/>
    <w:rPr>
      <w:rFonts w:ascii="黑体" w:eastAsia="黑体" w:hAnsi="宋体" w:cs="黑体" w:hint="eastAsia"/>
      <w:b/>
      <w:color w:val="000000"/>
      <w:sz w:val="20"/>
      <w:szCs w:val="20"/>
      <w:u w:val="single"/>
    </w:rPr>
  </w:style>
  <w:style w:type="character" w:customStyle="1" w:styleId="font91">
    <w:name w:val="font91"/>
    <w:basedOn w:val="a0"/>
    <w:rsid w:val="006E146A"/>
    <w:rPr>
      <w:rFonts w:ascii="Times New Roman" w:hAnsi="Times New Roman" w:cs="Times New Roman" w:hint="default"/>
      <w:b/>
      <w:color w:val="000000"/>
      <w:sz w:val="20"/>
      <w:szCs w:val="20"/>
      <w:u w:val="none"/>
    </w:rPr>
  </w:style>
  <w:style w:type="character" w:customStyle="1" w:styleId="font61">
    <w:name w:val="font61"/>
    <w:basedOn w:val="a0"/>
    <w:rsid w:val="006E146A"/>
    <w:rPr>
      <w:rFonts w:ascii="黑体" w:eastAsia="黑体" w:hAnsi="宋体" w:cs="黑体" w:hint="eastAsia"/>
      <w:b/>
      <w:color w:val="000000"/>
      <w:sz w:val="20"/>
      <w:szCs w:val="20"/>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61CF"/>
    <w:pPr>
      <w:widowControl w:val="0"/>
      <w:jc w:val="both"/>
    </w:pPr>
    <w:rPr>
      <w:rFonts w:ascii="Calibri" w:eastAsia="宋体" w:hAnsi="Calibri" w:cs="Times New Roman"/>
      <w:szCs w:val="21"/>
    </w:rPr>
  </w:style>
  <w:style w:type="paragraph" w:styleId="1">
    <w:name w:val="heading 1"/>
    <w:basedOn w:val="a"/>
    <w:next w:val="a"/>
    <w:link w:val="1Char"/>
    <w:uiPriority w:val="99"/>
    <w:qFormat/>
    <w:rsid w:val="00346D5E"/>
    <w:pPr>
      <w:keepNext/>
      <w:jc w:val="center"/>
      <w:outlineLvl w:val="0"/>
    </w:pPr>
    <w:rPr>
      <w:rFonts w:ascii="Arial" w:eastAsia="华文中宋" w:hAnsi="Arial" w:cs="Arial"/>
      <w:b/>
      <w:bCs/>
      <w:sz w:val="32"/>
      <w:szCs w:val="32"/>
    </w:rPr>
  </w:style>
  <w:style w:type="paragraph" w:styleId="2">
    <w:name w:val="heading 2"/>
    <w:basedOn w:val="a"/>
    <w:next w:val="a"/>
    <w:link w:val="2Char"/>
    <w:uiPriority w:val="99"/>
    <w:qFormat/>
    <w:rsid w:val="00346D5E"/>
    <w:pPr>
      <w:keepNext/>
      <w:keepLines/>
      <w:spacing w:before="260" w:after="260" w:line="415" w:lineRule="auto"/>
      <w:outlineLvl w:val="1"/>
    </w:pPr>
    <w:rPr>
      <w:rFonts w:ascii="Arial" w:eastAsia="黑体" w:hAnsi="Arial" w:cs="Arial"/>
      <w:b/>
      <w:bCs/>
      <w:sz w:val="32"/>
      <w:szCs w:val="32"/>
    </w:rPr>
  </w:style>
  <w:style w:type="paragraph" w:styleId="3">
    <w:name w:val="heading 3"/>
    <w:basedOn w:val="a"/>
    <w:next w:val="a"/>
    <w:link w:val="3Char"/>
    <w:uiPriority w:val="99"/>
    <w:qFormat/>
    <w:rsid w:val="00346D5E"/>
    <w:pPr>
      <w:keepNext/>
      <w:keepLines/>
      <w:spacing w:before="260" w:after="260" w:line="415" w:lineRule="auto"/>
      <w:outlineLvl w:val="2"/>
    </w:pPr>
    <w:rPr>
      <w:rFonts w:ascii="Arial" w:hAnsi="Arial" w:cs="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061CF"/>
    <w:rPr>
      <w:color w:val="0000FF"/>
      <w:u w:val="single"/>
    </w:rPr>
  </w:style>
  <w:style w:type="paragraph" w:styleId="a4">
    <w:name w:val="Balloon Text"/>
    <w:basedOn w:val="a"/>
    <w:link w:val="Char"/>
    <w:uiPriority w:val="99"/>
    <w:semiHidden/>
    <w:unhideWhenUsed/>
    <w:rsid w:val="006061CF"/>
    <w:rPr>
      <w:sz w:val="18"/>
      <w:szCs w:val="18"/>
    </w:rPr>
  </w:style>
  <w:style w:type="character" w:customStyle="1" w:styleId="Char">
    <w:name w:val="批注框文本 Char"/>
    <w:basedOn w:val="a0"/>
    <w:link w:val="a4"/>
    <w:uiPriority w:val="99"/>
    <w:semiHidden/>
    <w:rsid w:val="006061CF"/>
    <w:rPr>
      <w:rFonts w:ascii="Calibri" w:eastAsia="宋体" w:hAnsi="Calibri" w:cs="Times New Roman"/>
      <w:sz w:val="18"/>
      <w:szCs w:val="18"/>
    </w:rPr>
  </w:style>
  <w:style w:type="paragraph" w:customStyle="1" w:styleId="ListParagraph">
    <w:name w:val="List Paragraph"/>
    <w:basedOn w:val="a"/>
    <w:rsid w:val="006061CF"/>
    <w:pPr>
      <w:ind w:firstLineChars="200" w:firstLine="420"/>
    </w:pPr>
  </w:style>
  <w:style w:type="paragraph" w:customStyle="1" w:styleId="30">
    <w:name w:val="样式3"/>
    <w:basedOn w:val="a"/>
    <w:rsid w:val="006061CF"/>
    <w:pPr>
      <w:adjustRightInd w:val="0"/>
      <w:spacing w:line="720" w:lineRule="auto"/>
      <w:jc w:val="center"/>
    </w:pPr>
    <w:rPr>
      <w:rFonts w:ascii="Times New Roman" w:eastAsia="黑体" w:hAnsi="Times New Roman"/>
      <w:sz w:val="28"/>
      <w:szCs w:val="28"/>
    </w:rPr>
  </w:style>
  <w:style w:type="character" w:customStyle="1" w:styleId="10">
    <w:name w:val="10"/>
    <w:basedOn w:val="a0"/>
    <w:rsid w:val="006061CF"/>
    <w:rPr>
      <w:rFonts w:ascii="Times New Roman" w:hAnsi="Times New Roman" w:cs="Times New Roman" w:hint="default"/>
    </w:rPr>
  </w:style>
  <w:style w:type="character" w:customStyle="1" w:styleId="15">
    <w:name w:val="15"/>
    <w:basedOn w:val="a0"/>
    <w:rsid w:val="006061CF"/>
    <w:rPr>
      <w:rFonts w:ascii="Times New Roman" w:hAnsi="Times New Roman" w:cs="Times New Roman" w:hint="default"/>
      <w:color w:val="0000FF"/>
      <w:u w:val="single"/>
    </w:rPr>
  </w:style>
  <w:style w:type="table" w:styleId="a5">
    <w:name w:val="Table Grid"/>
    <w:basedOn w:val="a1"/>
    <w:uiPriority w:val="99"/>
    <w:unhideWhenUsed/>
    <w:rsid w:val="006061CF"/>
    <w:pPr>
      <w:widowControl w:val="0"/>
      <w:jc w:val="both"/>
    </w:pPr>
    <w:rPr>
      <w:rFonts w:ascii="Times New Roman" w:eastAsia="Times New Roma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FollowedHyperlink"/>
    <w:basedOn w:val="a0"/>
    <w:uiPriority w:val="99"/>
    <w:unhideWhenUsed/>
    <w:rsid w:val="006061CF"/>
    <w:rPr>
      <w:color w:val="800080"/>
      <w:u w:val="single"/>
    </w:rPr>
  </w:style>
  <w:style w:type="paragraph" w:styleId="a7">
    <w:name w:val="header"/>
    <w:basedOn w:val="a"/>
    <w:link w:val="Char0"/>
    <w:uiPriority w:val="99"/>
    <w:unhideWhenUsed/>
    <w:rsid w:val="00CB47F3"/>
    <w:pPr>
      <w:pBdr>
        <w:bottom w:val="single" w:sz="6" w:space="1" w:color="auto"/>
      </w:pBdr>
      <w:snapToGrid w:val="0"/>
      <w:jc w:val="center"/>
    </w:pPr>
    <w:rPr>
      <w:kern w:val="0"/>
      <w:sz w:val="18"/>
      <w:szCs w:val="18"/>
    </w:rPr>
  </w:style>
  <w:style w:type="character" w:customStyle="1" w:styleId="Char0">
    <w:name w:val="页眉 Char"/>
    <w:basedOn w:val="a0"/>
    <w:link w:val="a7"/>
    <w:uiPriority w:val="99"/>
    <w:rsid w:val="00CB47F3"/>
    <w:rPr>
      <w:rFonts w:ascii="Calibri" w:eastAsia="宋体" w:hAnsi="Calibri" w:cs="Times New Roman"/>
      <w:kern w:val="0"/>
      <w:sz w:val="18"/>
      <w:szCs w:val="18"/>
    </w:rPr>
  </w:style>
  <w:style w:type="paragraph" w:styleId="a8">
    <w:name w:val="footer"/>
    <w:basedOn w:val="a"/>
    <w:link w:val="Char1"/>
    <w:uiPriority w:val="99"/>
    <w:unhideWhenUsed/>
    <w:rsid w:val="00CB47F3"/>
    <w:pPr>
      <w:snapToGrid w:val="0"/>
      <w:jc w:val="left"/>
    </w:pPr>
    <w:rPr>
      <w:kern w:val="0"/>
      <w:sz w:val="18"/>
      <w:szCs w:val="18"/>
    </w:rPr>
  </w:style>
  <w:style w:type="character" w:customStyle="1" w:styleId="Char1">
    <w:name w:val="页脚 Char"/>
    <w:basedOn w:val="a0"/>
    <w:link w:val="a8"/>
    <w:uiPriority w:val="99"/>
    <w:rsid w:val="00CB47F3"/>
    <w:rPr>
      <w:rFonts w:ascii="Calibri" w:eastAsia="宋体" w:hAnsi="Calibri" w:cs="Times New Roman"/>
      <w:kern w:val="0"/>
      <w:sz w:val="18"/>
      <w:szCs w:val="18"/>
    </w:rPr>
  </w:style>
  <w:style w:type="character" w:customStyle="1" w:styleId="16">
    <w:name w:val="16"/>
    <w:basedOn w:val="a0"/>
    <w:rsid w:val="00CB47F3"/>
    <w:rPr>
      <w:rFonts w:ascii="Times New Roman" w:hAnsi="Times New Roman" w:cs="Times New Roman" w:hint="default"/>
    </w:rPr>
  </w:style>
  <w:style w:type="paragraph" w:customStyle="1" w:styleId="a9">
    <w:name w:val="附件"/>
    <w:basedOn w:val="a"/>
    <w:rsid w:val="00D37679"/>
    <w:rPr>
      <w:rFonts w:ascii="方正黑体简体"/>
      <w:sz w:val="28"/>
      <w:szCs w:val="28"/>
    </w:rPr>
  </w:style>
  <w:style w:type="paragraph" w:styleId="aa">
    <w:name w:val="Normal (Web)"/>
    <w:basedOn w:val="a"/>
    <w:uiPriority w:val="99"/>
    <w:unhideWhenUsed/>
    <w:rsid w:val="00D37679"/>
    <w:pPr>
      <w:spacing w:before="100" w:beforeAutospacing="1" w:after="100" w:afterAutospacing="1"/>
      <w:jc w:val="left"/>
    </w:pPr>
    <w:rPr>
      <w:kern w:val="0"/>
      <w:sz w:val="24"/>
      <w:szCs w:val="24"/>
    </w:rPr>
  </w:style>
  <w:style w:type="paragraph" w:customStyle="1" w:styleId="ab">
    <w:name w:val="表内容"/>
    <w:basedOn w:val="a9"/>
    <w:rsid w:val="00D37679"/>
    <w:pPr>
      <w:spacing w:line="240" w:lineRule="exact"/>
      <w:ind w:firstLineChars="100" w:firstLine="100"/>
    </w:pPr>
    <w:rPr>
      <w:rFonts w:ascii="方正书宋简体"/>
      <w:sz w:val="21"/>
      <w:szCs w:val="21"/>
    </w:rPr>
  </w:style>
  <w:style w:type="paragraph" w:customStyle="1" w:styleId="ac">
    <w:name w:val="表内容行距"/>
    <w:basedOn w:val="ab"/>
    <w:rsid w:val="00D37679"/>
    <w:pPr>
      <w:spacing w:line="340" w:lineRule="exact"/>
    </w:pPr>
  </w:style>
  <w:style w:type="paragraph" w:customStyle="1" w:styleId="Style1">
    <w:name w:val="_Style 1"/>
    <w:basedOn w:val="a"/>
    <w:rsid w:val="004736F2"/>
    <w:pPr>
      <w:ind w:firstLineChars="200" w:firstLine="420"/>
    </w:pPr>
  </w:style>
  <w:style w:type="paragraph" w:customStyle="1" w:styleId="5">
    <w:name w:val="样式5"/>
    <w:basedOn w:val="a"/>
    <w:rsid w:val="00A30AC3"/>
    <w:pPr>
      <w:widowControl/>
      <w:adjustRightInd w:val="0"/>
      <w:snapToGrid w:val="0"/>
      <w:spacing w:line="310" w:lineRule="atLeast"/>
      <w:ind w:firstLine="425"/>
      <w:jc w:val="left"/>
    </w:pPr>
    <w:rPr>
      <w:rFonts w:ascii="Arial" w:eastAsia="黑体" w:hAnsi="Arial"/>
      <w:kern w:val="0"/>
      <w:sz w:val="20"/>
      <w:szCs w:val="20"/>
    </w:rPr>
  </w:style>
  <w:style w:type="paragraph" w:styleId="ad">
    <w:name w:val="Body Text"/>
    <w:basedOn w:val="a"/>
    <w:link w:val="Char2"/>
    <w:uiPriority w:val="99"/>
    <w:unhideWhenUsed/>
    <w:rsid w:val="00A30AC3"/>
    <w:pPr>
      <w:spacing w:before="100" w:beforeAutospacing="1" w:after="120"/>
    </w:pPr>
    <w:rPr>
      <w:rFonts w:ascii="Times New Roman" w:hAnsi="Times New Roman"/>
    </w:rPr>
  </w:style>
  <w:style w:type="character" w:customStyle="1" w:styleId="Char2">
    <w:name w:val="正文文本 Char"/>
    <w:basedOn w:val="a0"/>
    <w:link w:val="ad"/>
    <w:uiPriority w:val="99"/>
    <w:rsid w:val="00A30AC3"/>
    <w:rPr>
      <w:rFonts w:ascii="Times New Roman" w:eastAsia="宋体" w:hAnsi="Times New Roman" w:cs="Times New Roman"/>
      <w:szCs w:val="21"/>
    </w:rPr>
  </w:style>
  <w:style w:type="paragraph" w:styleId="ae">
    <w:name w:val="Title"/>
    <w:basedOn w:val="a"/>
    <w:next w:val="a"/>
    <w:link w:val="Char3"/>
    <w:uiPriority w:val="99"/>
    <w:qFormat/>
    <w:rsid w:val="00A30AC3"/>
    <w:pPr>
      <w:spacing w:before="240" w:after="60"/>
      <w:jc w:val="center"/>
      <w:outlineLvl w:val="0"/>
    </w:pPr>
    <w:rPr>
      <w:rFonts w:ascii="Cambria" w:hAnsi="Cambria"/>
      <w:b/>
      <w:bCs/>
      <w:kern w:val="0"/>
      <w:sz w:val="32"/>
      <w:szCs w:val="32"/>
    </w:rPr>
  </w:style>
  <w:style w:type="character" w:customStyle="1" w:styleId="Char3">
    <w:name w:val="标题 Char"/>
    <w:basedOn w:val="a0"/>
    <w:link w:val="ae"/>
    <w:uiPriority w:val="99"/>
    <w:rsid w:val="00A30AC3"/>
    <w:rPr>
      <w:rFonts w:ascii="Cambria" w:eastAsia="宋体" w:hAnsi="Cambria" w:cs="Times New Roman"/>
      <w:b/>
      <w:bCs/>
      <w:kern w:val="0"/>
      <w:sz w:val="32"/>
      <w:szCs w:val="32"/>
    </w:rPr>
  </w:style>
  <w:style w:type="paragraph" w:styleId="af">
    <w:name w:val="Plain Text"/>
    <w:basedOn w:val="a"/>
    <w:link w:val="Char4"/>
    <w:uiPriority w:val="99"/>
    <w:unhideWhenUsed/>
    <w:rsid w:val="00A30AC3"/>
    <w:rPr>
      <w:rFonts w:ascii="宋体" w:hAnsi="Courier New"/>
    </w:rPr>
  </w:style>
  <w:style w:type="character" w:customStyle="1" w:styleId="Char4">
    <w:name w:val="纯文本 Char"/>
    <w:basedOn w:val="a0"/>
    <w:link w:val="af"/>
    <w:uiPriority w:val="99"/>
    <w:rsid w:val="00A30AC3"/>
    <w:rPr>
      <w:rFonts w:ascii="宋体" w:eastAsia="宋体" w:hAnsi="Courier New" w:cs="Times New Roman"/>
      <w:szCs w:val="21"/>
    </w:rPr>
  </w:style>
  <w:style w:type="paragraph" w:styleId="af0">
    <w:name w:val="List Paragraph"/>
    <w:basedOn w:val="a"/>
    <w:uiPriority w:val="34"/>
    <w:qFormat/>
    <w:rsid w:val="00990AC4"/>
    <w:pPr>
      <w:ind w:firstLineChars="200" w:firstLine="420"/>
    </w:pPr>
  </w:style>
  <w:style w:type="character" w:customStyle="1" w:styleId="1Char">
    <w:name w:val="标题 1 Char"/>
    <w:basedOn w:val="a0"/>
    <w:link w:val="1"/>
    <w:uiPriority w:val="99"/>
    <w:rsid w:val="00346D5E"/>
    <w:rPr>
      <w:rFonts w:ascii="Arial" w:eastAsia="华文中宋" w:hAnsi="Arial" w:cs="Arial"/>
      <w:b/>
      <w:bCs/>
      <w:sz w:val="32"/>
      <w:szCs w:val="32"/>
    </w:rPr>
  </w:style>
  <w:style w:type="character" w:customStyle="1" w:styleId="2Char">
    <w:name w:val="标题 2 Char"/>
    <w:basedOn w:val="a0"/>
    <w:link w:val="2"/>
    <w:uiPriority w:val="99"/>
    <w:rsid w:val="00346D5E"/>
    <w:rPr>
      <w:rFonts w:ascii="Arial" w:eastAsia="黑体" w:hAnsi="Arial" w:cs="Arial"/>
      <w:b/>
      <w:bCs/>
      <w:sz w:val="32"/>
      <w:szCs w:val="32"/>
    </w:rPr>
  </w:style>
  <w:style w:type="character" w:customStyle="1" w:styleId="3Char">
    <w:name w:val="标题 3 Char"/>
    <w:basedOn w:val="a0"/>
    <w:link w:val="3"/>
    <w:uiPriority w:val="99"/>
    <w:rsid w:val="00346D5E"/>
    <w:rPr>
      <w:rFonts w:ascii="Arial" w:eastAsia="宋体" w:hAnsi="Arial" w:cs="Arial"/>
      <w:b/>
      <w:bCs/>
      <w:sz w:val="32"/>
      <w:szCs w:val="32"/>
    </w:rPr>
  </w:style>
  <w:style w:type="paragraph" w:styleId="af1">
    <w:name w:val="Date"/>
    <w:basedOn w:val="a"/>
    <w:next w:val="a"/>
    <w:link w:val="Char5"/>
    <w:uiPriority w:val="99"/>
    <w:semiHidden/>
    <w:unhideWhenUsed/>
    <w:rsid w:val="00484427"/>
    <w:pPr>
      <w:ind w:leftChars="2500" w:left="100"/>
    </w:pPr>
  </w:style>
  <w:style w:type="character" w:customStyle="1" w:styleId="Char5">
    <w:name w:val="日期 Char"/>
    <w:basedOn w:val="a0"/>
    <w:link w:val="af1"/>
    <w:uiPriority w:val="99"/>
    <w:semiHidden/>
    <w:rsid w:val="00484427"/>
    <w:rPr>
      <w:rFonts w:ascii="Calibri" w:eastAsia="宋体" w:hAnsi="Calibri" w:cs="Times New Roman"/>
      <w:szCs w:val="21"/>
    </w:rPr>
  </w:style>
  <w:style w:type="paragraph" w:customStyle="1" w:styleId="20">
    <w:name w:val="样式 首行缩进:  2 字符"/>
    <w:basedOn w:val="a"/>
    <w:rsid w:val="00F27EBF"/>
    <w:pPr>
      <w:topLinePunct/>
      <w:adjustRightInd w:val="0"/>
      <w:ind w:firstLineChars="200" w:firstLine="200"/>
    </w:pPr>
    <w:rPr>
      <w:rFonts w:ascii="Times New Roman" w:hAnsi="Times New Roman" w:cs="宋体"/>
    </w:rPr>
  </w:style>
  <w:style w:type="paragraph" w:styleId="af2">
    <w:name w:val="Body Text Indent"/>
    <w:basedOn w:val="a"/>
    <w:link w:val="Char6"/>
    <w:uiPriority w:val="99"/>
    <w:semiHidden/>
    <w:unhideWhenUsed/>
    <w:rsid w:val="0032725B"/>
    <w:pPr>
      <w:spacing w:after="120"/>
      <w:ind w:leftChars="200" w:left="420"/>
    </w:pPr>
  </w:style>
  <w:style w:type="character" w:customStyle="1" w:styleId="Char6">
    <w:name w:val="正文文本缩进 Char"/>
    <w:basedOn w:val="a0"/>
    <w:link w:val="af2"/>
    <w:uiPriority w:val="99"/>
    <w:semiHidden/>
    <w:rsid w:val="0032725B"/>
    <w:rPr>
      <w:rFonts w:ascii="Calibri" w:eastAsia="宋体" w:hAnsi="Calibri" w:cs="Times New Roman"/>
      <w:szCs w:val="21"/>
    </w:rPr>
  </w:style>
  <w:style w:type="paragraph" w:customStyle="1" w:styleId="style6">
    <w:name w:val="style6"/>
    <w:basedOn w:val="a"/>
    <w:rsid w:val="0032725B"/>
    <w:pPr>
      <w:widowControl/>
      <w:spacing w:line="360" w:lineRule="atLeast"/>
      <w:ind w:firstLine="480"/>
      <w:jc w:val="left"/>
    </w:pPr>
    <w:rPr>
      <w:rFonts w:ascii="宋体" w:hAnsi="宋体" w:cs="宋体"/>
      <w:color w:val="000000"/>
      <w:kern w:val="0"/>
      <w:sz w:val="18"/>
      <w:szCs w:val="18"/>
    </w:rPr>
  </w:style>
  <w:style w:type="paragraph" w:customStyle="1" w:styleId="111">
    <w:name w:val="111"/>
    <w:basedOn w:val="a"/>
    <w:rsid w:val="0032725B"/>
    <w:pPr>
      <w:spacing w:line="400" w:lineRule="exact"/>
      <w:ind w:firstLineChars="200" w:firstLine="200"/>
    </w:pPr>
    <w:rPr>
      <w:rFonts w:ascii="方正细黑一简体"/>
      <w:sz w:val="24"/>
      <w:szCs w:val="24"/>
    </w:rPr>
  </w:style>
  <w:style w:type="paragraph" w:customStyle="1" w:styleId="50">
    <w:name w:val="标题5"/>
    <w:basedOn w:val="a"/>
    <w:rsid w:val="0032725B"/>
    <w:pPr>
      <w:adjustRightInd w:val="0"/>
      <w:snapToGrid w:val="0"/>
      <w:spacing w:line="310" w:lineRule="atLeast"/>
      <w:ind w:firstLine="425"/>
    </w:pPr>
    <w:rPr>
      <w:rFonts w:ascii="Arial" w:eastAsia="黑体" w:hAnsi="Arial"/>
    </w:rPr>
  </w:style>
</w:styles>
</file>

<file path=word/webSettings.xml><?xml version="1.0" encoding="utf-8"?>
<w:webSettings xmlns:r="http://schemas.openxmlformats.org/officeDocument/2006/relationships" xmlns:w="http://schemas.openxmlformats.org/wordprocessingml/2006/main">
  <w:divs>
    <w:div w:id="50349754">
      <w:bodyDiv w:val="1"/>
      <w:marLeft w:val="0"/>
      <w:marRight w:val="0"/>
      <w:marTop w:val="0"/>
      <w:marBottom w:val="0"/>
      <w:divBdr>
        <w:top w:val="none" w:sz="0" w:space="0" w:color="auto"/>
        <w:left w:val="none" w:sz="0" w:space="0" w:color="auto"/>
        <w:bottom w:val="none" w:sz="0" w:space="0" w:color="auto"/>
        <w:right w:val="none" w:sz="0" w:space="0" w:color="auto"/>
      </w:divBdr>
    </w:div>
    <w:div w:id="93790784">
      <w:bodyDiv w:val="1"/>
      <w:marLeft w:val="0"/>
      <w:marRight w:val="0"/>
      <w:marTop w:val="0"/>
      <w:marBottom w:val="0"/>
      <w:divBdr>
        <w:top w:val="none" w:sz="0" w:space="0" w:color="auto"/>
        <w:left w:val="none" w:sz="0" w:space="0" w:color="auto"/>
        <w:bottom w:val="none" w:sz="0" w:space="0" w:color="auto"/>
        <w:right w:val="none" w:sz="0" w:space="0" w:color="auto"/>
      </w:divBdr>
    </w:div>
    <w:div w:id="118845898">
      <w:bodyDiv w:val="1"/>
      <w:marLeft w:val="0"/>
      <w:marRight w:val="0"/>
      <w:marTop w:val="0"/>
      <w:marBottom w:val="0"/>
      <w:divBdr>
        <w:top w:val="none" w:sz="0" w:space="0" w:color="auto"/>
        <w:left w:val="none" w:sz="0" w:space="0" w:color="auto"/>
        <w:bottom w:val="none" w:sz="0" w:space="0" w:color="auto"/>
        <w:right w:val="none" w:sz="0" w:space="0" w:color="auto"/>
      </w:divBdr>
    </w:div>
    <w:div w:id="184056115">
      <w:bodyDiv w:val="1"/>
      <w:marLeft w:val="0"/>
      <w:marRight w:val="0"/>
      <w:marTop w:val="0"/>
      <w:marBottom w:val="0"/>
      <w:divBdr>
        <w:top w:val="none" w:sz="0" w:space="0" w:color="auto"/>
        <w:left w:val="none" w:sz="0" w:space="0" w:color="auto"/>
        <w:bottom w:val="none" w:sz="0" w:space="0" w:color="auto"/>
        <w:right w:val="none" w:sz="0" w:space="0" w:color="auto"/>
      </w:divBdr>
    </w:div>
    <w:div w:id="186411679">
      <w:bodyDiv w:val="1"/>
      <w:marLeft w:val="0"/>
      <w:marRight w:val="0"/>
      <w:marTop w:val="0"/>
      <w:marBottom w:val="0"/>
      <w:divBdr>
        <w:top w:val="none" w:sz="0" w:space="0" w:color="auto"/>
        <w:left w:val="none" w:sz="0" w:space="0" w:color="auto"/>
        <w:bottom w:val="none" w:sz="0" w:space="0" w:color="auto"/>
        <w:right w:val="none" w:sz="0" w:space="0" w:color="auto"/>
      </w:divBdr>
    </w:div>
    <w:div w:id="224072616">
      <w:bodyDiv w:val="1"/>
      <w:marLeft w:val="0"/>
      <w:marRight w:val="0"/>
      <w:marTop w:val="0"/>
      <w:marBottom w:val="0"/>
      <w:divBdr>
        <w:top w:val="none" w:sz="0" w:space="0" w:color="auto"/>
        <w:left w:val="none" w:sz="0" w:space="0" w:color="auto"/>
        <w:bottom w:val="none" w:sz="0" w:space="0" w:color="auto"/>
        <w:right w:val="none" w:sz="0" w:space="0" w:color="auto"/>
      </w:divBdr>
    </w:div>
    <w:div w:id="329022910">
      <w:bodyDiv w:val="1"/>
      <w:marLeft w:val="0"/>
      <w:marRight w:val="0"/>
      <w:marTop w:val="0"/>
      <w:marBottom w:val="0"/>
      <w:divBdr>
        <w:top w:val="none" w:sz="0" w:space="0" w:color="auto"/>
        <w:left w:val="none" w:sz="0" w:space="0" w:color="auto"/>
        <w:bottom w:val="none" w:sz="0" w:space="0" w:color="auto"/>
        <w:right w:val="none" w:sz="0" w:space="0" w:color="auto"/>
      </w:divBdr>
    </w:div>
    <w:div w:id="380832954">
      <w:bodyDiv w:val="1"/>
      <w:marLeft w:val="0"/>
      <w:marRight w:val="0"/>
      <w:marTop w:val="0"/>
      <w:marBottom w:val="0"/>
      <w:divBdr>
        <w:top w:val="none" w:sz="0" w:space="0" w:color="auto"/>
        <w:left w:val="none" w:sz="0" w:space="0" w:color="auto"/>
        <w:bottom w:val="none" w:sz="0" w:space="0" w:color="auto"/>
        <w:right w:val="none" w:sz="0" w:space="0" w:color="auto"/>
      </w:divBdr>
    </w:div>
    <w:div w:id="412624352">
      <w:bodyDiv w:val="1"/>
      <w:marLeft w:val="0"/>
      <w:marRight w:val="0"/>
      <w:marTop w:val="0"/>
      <w:marBottom w:val="0"/>
      <w:divBdr>
        <w:top w:val="none" w:sz="0" w:space="0" w:color="auto"/>
        <w:left w:val="none" w:sz="0" w:space="0" w:color="auto"/>
        <w:bottom w:val="none" w:sz="0" w:space="0" w:color="auto"/>
        <w:right w:val="none" w:sz="0" w:space="0" w:color="auto"/>
      </w:divBdr>
    </w:div>
    <w:div w:id="541140445">
      <w:bodyDiv w:val="1"/>
      <w:marLeft w:val="0"/>
      <w:marRight w:val="0"/>
      <w:marTop w:val="0"/>
      <w:marBottom w:val="0"/>
      <w:divBdr>
        <w:top w:val="none" w:sz="0" w:space="0" w:color="auto"/>
        <w:left w:val="none" w:sz="0" w:space="0" w:color="auto"/>
        <w:bottom w:val="none" w:sz="0" w:space="0" w:color="auto"/>
        <w:right w:val="none" w:sz="0" w:space="0" w:color="auto"/>
      </w:divBdr>
    </w:div>
    <w:div w:id="570123572">
      <w:bodyDiv w:val="1"/>
      <w:marLeft w:val="0"/>
      <w:marRight w:val="0"/>
      <w:marTop w:val="0"/>
      <w:marBottom w:val="0"/>
      <w:divBdr>
        <w:top w:val="none" w:sz="0" w:space="0" w:color="auto"/>
        <w:left w:val="none" w:sz="0" w:space="0" w:color="auto"/>
        <w:bottom w:val="none" w:sz="0" w:space="0" w:color="auto"/>
        <w:right w:val="none" w:sz="0" w:space="0" w:color="auto"/>
      </w:divBdr>
    </w:div>
    <w:div w:id="626935002">
      <w:bodyDiv w:val="1"/>
      <w:marLeft w:val="0"/>
      <w:marRight w:val="0"/>
      <w:marTop w:val="0"/>
      <w:marBottom w:val="0"/>
      <w:divBdr>
        <w:top w:val="none" w:sz="0" w:space="0" w:color="auto"/>
        <w:left w:val="none" w:sz="0" w:space="0" w:color="auto"/>
        <w:bottom w:val="none" w:sz="0" w:space="0" w:color="auto"/>
        <w:right w:val="none" w:sz="0" w:space="0" w:color="auto"/>
      </w:divBdr>
    </w:div>
    <w:div w:id="673458613">
      <w:bodyDiv w:val="1"/>
      <w:marLeft w:val="0"/>
      <w:marRight w:val="0"/>
      <w:marTop w:val="0"/>
      <w:marBottom w:val="0"/>
      <w:divBdr>
        <w:top w:val="none" w:sz="0" w:space="0" w:color="auto"/>
        <w:left w:val="none" w:sz="0" w:space="0" w:color="auto"/>
        <w:bottom w:val="none" w:sz="0" w:space="0" w:color="auto"/>
        <w:right w:val="none" w:sz="0" w:space="0" w:color="auto"/>
      </w:divBdr>
    </w:div>
    <w:div w:id="675308308">
      <w:bodyDiv w:val="1"/>
      <w:marLeft w:val="0"/>
      <w:marRight w:val="0"/>
      <w:marTop w:val="0"/>
      <w:marBottom w:val="0"/>
      <w:divBdr>
        <w:top w:val="none" w:sz="0" w:space="0" w:color="auto"/>
        <w:left w:val="none" w:sz="0" w:space="0" w:color="auto"/>
        <w:bottom w:val="none" w:sz="0" w:space="0" w:color="auto"/>
        <w:right w:val="none" w:sz="0" w:space="0" w:color="auto"/>
      </w:divBdr>
    </w:div>
    <w:div w:id="734669798">
      <w:bodyDiv w:val="1"/>
      <w:marLeft w:val="0"/>
      <w:marRight w:val="0"/>
      <w:marTop w:val="0"/>
      <w:marBottom w:val="0"/>
      <w:divBdr>
        <w:top w:val="none" w:sz="0" w:space="0" w:color="auto"/>
        <w:left w:val="none" w:sz="0" w:space="0" w:color="auto"/>
        <w:bottom w:val="none" w:sz="0" w:space="0" w:color="auto"/>
        <w:right w:val="none" w:sz="0" w:space="0" w:color="auto"/>
      </w:divBdr>
    </w:div>
    <w:div w:id="893349404">
      <w:bodyDiv w:val="1"/>
      <w:marLeft w:val="0"/>
      <w:marRight w:val="0"/>
      <w:marTop w:val="0"/>
      <w:marBottom w:val="0"/>
      <w:divBdr>
        <w:top w:val="none" w:sz="0" w:space="0" w:color="auto"/>
        <w:left w:val="none" w:sz="0" w:space="0" w:color="auto"/>
        <w:bottom w:val="none" w:sz="0" w:space="0" w:color="auto"/>
        <w:right w:val="none" w:sz="0" w:space="0" w:color="auto"/>
      </w:divBdr>
    </w:div>
    <w:div w:id="1020661088">
      <w:bodyDiv w:val="1"/>
      <w:marLeft w:val="0"/>
      <w:marRight w:val="0"/>
      <w:marTop w:val="0"/>
      <w:marBottom w:val="0"/>
      <w:divBdr>
        <w:top w:val="none" w:sz="0" w:space="0" w:color="auto"/>
        <w:left w:val="none" w:sz="0" w:space="0" w:color="auto"/>
        <w:bottom w:val="none" w:sz="0" w:space="0" w:color="auto"/>
        <w:right w:val="none" w:sz="0" w:space="0" w:color="auto"/>
      </w:divBdr>
    </w:div>
    <w:div w:id="1034840762">
      <w:bodyDiv w:val="1"/>
      <w:marLeft w:val="0"/>
      <w:marRight w:val="0"/>
      <w:marTop w:val="0"/>
      <w:marBottom w:val="0"/>
      <w:divBdr>
        <w:top w:val="none" w:sz="0" w:space="0" w:color="auto"/>
        <w:left w:val="none" w:sz="0" w:space="0" w:color="auto"/>
        <w:bottom w:val="none" w:sz="0" w:space="0" w:color="auto"/>
        <w:right w:val="none" w:sz="0" w:space="0" w:color="auto"/>
      </w:divBdr>
    </w:div>
    <w:div w:id="1083797011">
      <w:bodyDiv w:val="1"/>
      <w:marLeft w:val="0"/>
      <w:marRight w:val="0"/>
      <w:marTop w:val="0"/>
      <w:marBottom w:val="0"/>
      <w:divBdr>
        <w:top w:val="none" w:sz="0" w:space="0" w:color="auto"/>
        <w:left w:val="none" w:sz="0" w:space="0" w:color="auto"/>
        <w:bottom w:val="none" w:sz="0" w:space="0" w:color="auto"/>
        <w:right w:val="none" w:sz="0" w:space="0" w:color="auto"/>
      </w:divBdr>
    </w:div>
    <w:div w:id="1178541968">
      <w:bodyDiv w:val="1"/>
      <w:marLeft w:val="0"/>
      <w:marRight w:val="0"/>
      <w:marTop w:val="0"/>
      <w:marBottom w:val="0"/>
      <w:divBdr>
        <w:top w:val="none" w:sz="0" w:space="0" w:color="auto"/>
        <w:left w:val="none" w:sz="0" w:space="0" w:color="auto"/>
        <w:bottom w:val="none" w:sz="0" w:space="0" w:color="auto"/>
        <w:right w:val="none" w:sz="0" w:space="0" w:color="auto"/>
      </w:divBdr>
    </w:div>
    <w:div w:id="1223718407">
      <w:bodyDiv w:val="1"/>
      <w:marLeft w:val="0"/>
      <w:marRight w:val="0"/>
      <w:marTop w:val="0"/>
      <w:marBottom w:val="0"/>
      <w:divBdr>
        <w:top w:val="none" w:sz="0" w:space="0" w:color="auto"/>
        <w:left w:val="none" w:sz="0" w:space="0" w:color="auto"/>
        <w:bottom w:val="none" w:sz="0" w:space="0" w:color="auto"/>
        <w:right w:val="none" w:sz="0" w:space="0" w:color="auto"/>
      </w:divBdr>
    </w:div>
    <w:div w:id="1226990737">
      <w:bodyDiv w:val="1"/>
      <w:marLeft w:val="0"/>
      <w:marRight w:val="0"/>
      <w:marTop w:val="0"/>
      <w:marBottom w:val="0"/>
      <w:divBdr>
        <w:top w:val="none" w:sz="0" w:space="0" w:color="auto"/>
        <w:left w:val="none" w:sz="0" w:space="0" w:color="auto"/>
        <w:bottom w:val="none" w:sz="0" w:space="0" w:color="auto"/>
        <w:right w:val="none" w:sz="0" w:space="0" w:color="auto"/>
      </w:divBdr>
    </w:div>
    <w:div w:id="1269776675">
      <w:bodyDiv w:val="1"/>
      <w:marLeft w:val="0"/>
      <w:marRight w:val="0"/>
      <w:marTop w:val="0"/>
      <w:marBottom w:val="0"/>
      <w:divBdr>
        <w:top w:val="none" w:sz="0" w:space="0" w:color="auto"/>
        <w:left w:val="none" w:sz="0" w:space="0" w:color="auto"/>
        <w:bottom w:val="none" w:sz="0" w:space="0" w:color="auto"/>
        <w:right w:val="none" w:sz="0" w:space="0" w:color="auto"/>
      </w:divBdr>
    </w:div>
    <w:div w:id="1313365674">
      <w:bodyDiv w:val="1"/>
      <w:marLeft w:val="0"/>
      <w:marRight w:val="0"/>
      <w:marTop w:val="0"/>
      <w:marBottom w:val="0"/>
      <w:divBdr>
        <w:top w:val="none" w:sz="0" w:space="0" w:color="auto"/>
        <w:left w:val="none" w:sz="0" w:space="0" w:color="auto"/>
        <w:bottom w:val="none" w:sz="0" w:space="0" w:color="auto"/>
        <w:right w:val="none" w:sz="0" w:space="0" w:color="auto"/>
      </w:divBdr>
    </w:div>
    <w:div w:id="1317800046">
      <w:bodyDiv w:val="1"/>
      <w:marLeft w:val="0"/>
      <w:marRight w:val="0"/>
      <w:marTop w:val="0"/>
      <w:marBottom w:val="0"/>
      <w:divBdr>
        <w:top w:val="none" w:sz="0" w:space="0" w:color="auto"/>
        <w:left w:val="none" w:sz="0" w:space="0" w:color="auto"/>
        <w:bottom w:val="none" w:sz="0" w:space="0" w:color="auto"/>
        <w:right w:val="none" w:sz="0" w:space="0" w:color="auto"/>
      </w:divBdr>
    </w:div>
    <w:div w:id="1382941936">
      <w:bodyDiv w:val="1"/>
      <w:marLeft w:val="0"/>
      <w:marRight w:val="0"/>
      <w:marTop w:val="0"/>
      <w:marBottom w:val="0"/>
      <w:divBdr>
        <w:top w:val="none" w:sz="0" w:space="0" w:color="auto"/>
        <w:left w:val="none" w:sz="0" w:space="0" w:color="auto"/>
        <w:bottom w:val="none" w:sz="0" w:space="0" w:color="auto"/>
        <w:right w:val="none" w:sz="0" w:space="0" w:color="auto"/>
      </w:divBdr>
    </w:div>
    <w:div w:id="1445885728">
      <w:bodyDiv w:val="1"/>
      <w:marLeft w:val="0"/>
      <w:marRight w:val="0"/>
      <w:marTop w:val="0"/>
      <w:marBottom w:val="0"/>
      <w:divBdr>
        <w:top w:val="none" w:sz="0" w:space="0" w:color="auto"/>
        <w:left w:val="none" w:sz="0" w:space="0" w:color="auto"/>
        <w:bottom w:val="none" w:sz="0" w:space="0" w:color="auto"/>
        <w:right w:val="none" w:sz="0" w:space="0" w:color="auto"/>
      </w:divBdr>
    </w:div>
    <w:div w:id="1511406569">
      <w:bodyDiv w:val="1"/>
      <w:marLeft w:val="0"/>
      <w:marRight w:val="0"/>
      <w:marTop w:val="0"/>
      <w:marBottom w:val="0"/>
      <w:divBdr>
        <w:top w:val="none" w:sz="0" w:space="0" w:color="auto"/>
        <w:left w:val="none" w:sz="0" w:space="0" w:color="auto"/>
        <w:bottom w:val="none" w:sz="0" w:space="0" w:color="auto"/>
        <w:right w:val="none" w:sz="0" w:space="0" w:color="auto"/>
      </w:divBdr>
    </w:div>
    <w:div w:id="1652782810">
      <w:bodyDiv w:val="1"/>
      <w:marLeft w:val="0"/>
      <w:marRight w:val="0"/>
      <w:marTop w:val="0"/>
      <w:marBottom w:val="0"/>
      <w:divBdr>
        <w:top w:val="none" w:sz="0" w:space="0" w:color="auto"/>
        <w:left w:val="none" w:sz="0" w:space="0" w:color="auto"/>
        <w:bottom w:val="none" w:sz="0" w:space="0" w:color="auto"/>
        <w:right w:val="none" w:sz="0" w:space="0" w:color="auto"/>
      </w:divBdr>
    </w:div>
    <w:div w:id="1712606844">
      <w:bodyDiv w:val="1"/>
      <w:marLeft w:val="0"/>
      <w:marRight w:val="0"/>
      <w:marTop w:val="0"/>
      <w:marBottom w:val="0"/>
      <w:divBdr>
        <w:top w:val="none" w:sz="0" w:space="0" w:color="auto"/>
        <w:left w:val="none" w:sz="0" w:space="0" w:color="auto"/>
        <w:bottom w:val="none" w:sz="0" w:space="0" w:color="auto"/>
        <w:right w:val="none" w:sz="0" w:space="0" w:color="auto"/>
      </w:divBdr>
    </w:div>
    <w:div w:id="1759986559">
      <w:bodyDiv w:val="1"/>
      <w:marLeft w:val="0"/>
      <w:marRight w:val="0"/>
      <w:marTop w:val="0"/>
      <w:marBottom w:val="0"/>
      <w:divBdr>
        <w:top w:val="none" w:sz="0" w:space="0" w:color="auto"/>
        <w:left w:val="none" w:sz="0" w:space="0" w:color="auto"/>
        <w:bottom w:val="none" w:sz="0" w:space="0" w:color="auto"/>
        <w:right w:val="none" w:sz="0" w:space="0" w:color="auto"/>
      </w:divBdr>
    </w:div>
    <w:div w:id="1782259530">
      <w:bodyDiv w:val="1"/>
      <w:marLeft w:val="0"/>
      <w:marRight w:val="0"/>
      <w:marTop w:val="0"/>
      <w:marBottom w:val="0"/>
      <w:divBdr>
        <w:top w:val="none" w:sz="0" w:space="0" w:color="auto"/>
        <w:left w:val="none" w:sz="0" w:space="0" w:color="auto"/>
        <w:bottom w:val="none" w:sz="0" w:space="0" w:color="auto"/>
        <w:right w:val="none" w:sz="0" w:space="0" w:color="auto"/>
      </w:divBdr>
    </w:div>
    <w:div w:id="1804929092">
      <w:bodyDiv w:val="1"/>
      <w:marLeft w:val="0"/>
      <w:marRight w:val="0"/>
      <w:marTop w:val="0"/>
      <w:marBottom w:val="0"/>
      <w:divBdr>
        <w:top w:val="none" w:sz="0" w:space="0" w:color="auto"/>
        <w:left w:val="none" w:sz="0" w:space="0" w:color="auto"/>
        <w:bottom w:val="none" w:sz="0" w:space="0" w:color="auto"/>
        <w:right w:val="none" w:sz="0" w:space="0" w:color="auto"/>
      </w:divBdr>
    </w:div>
    <w:div w:id="1937666360">
      <w:bodyDiv w:val="1"/>
      <w:marLeft w:val="0"/>
      <w:marRight w:val="0"/>
      <w:marTop w:val="0"/>
      <w:marBottom w:val="0"/>
      <w:divBdr>
        <w:top w:val="none" w:sz="0" w:space="0" w:color="auto"/>
        <w:left w:val="none" w:sz="0" w:space="0" w:color="auto"/>
        <w:bottom w:val="none" w:sz="0" w:space="0" w:color="auto"/>
        <w:right w:val="none" w:sz="0" w:space="0" w:color="auto"/>
      </w:divBdr>
    </w:div>
    <w:div w:id="2018386081">
      <w:bodyDiv w:val="1"/>
      <w:marLeft w:val="0"/>
      <w:marRight w:val="0"/>
      <w:marTop w:val="0"/>
      <w:marBottom w:val="0"/>
      <w:divBdr>
        <w:top w:val="none" w:sz="0" w:space="0" w:color="auto"/>
        <w:left w:val="none" w:sz="0" w:space="0" w:color="auto"/>
        <w:bottom w:val="none" w:sz="0" w:space="0" w:color="auto"/>
        <w:right w:val="none" w:sz="0" w:space="0" w:color="auto"/>
      </w:divBdr>
    </w:div>
    <w:div w:id="2075617843">
      <w:bodyDiv w:val="1"/>
      <w:marLeft w:val="0"/>
      <w:marRight w:val="0"/>
      <w:marTop w:val="0"/>
      <w:marBottom w:val="0"/>
      <w:divBdr>
        <w:top w:val="none" w:sz="0" w:space="0" w:color="auto"/>
        <w:left w:val="none" w:sz="0" w:space="0" w:color="auto"/>
        <w:bottom w:val="none" w:sz="0" w:space="0" w:color="auto"/>
        <w:right w:val="none" w:sz="0" w:space="0" w:color="auto"/>
      </w:divBdr>
    </w:div>
    <w:div w:id="2123844989">
      <w:bodyDiv w:val="1"/>
      <w:marLeft w:val="0"/>
      <w:marRight w:val="0"/>
      <w:marTop w:val="0"/>
      <w:marBottom w:val="0"/>
      <w:divBdr>
        <w:top w:val="none" w:sz="0" w:space="0" w:color="auto"/>
        <w:left w:val="none" w:sz="0" w:space="0" w:color="auto"/>
        <w:bottom w:val="none" w:sz="0" w:space="0" w:color="auto"/>
        <w:right w:val="none" w:sz="0" w:space="0" w:color="auto"/>
      </w:divBdr>
    </w:div>
    <w:div w:id="2141417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footer" Target="footer1.xml"/><Relationship Id="rId78"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D3D87517-8D80-4B4F-B10F-D12B928C7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32</Pages>
  <Words>3252</Words>
  <Characters>18543</Characters>
  <Application>Microsoft Office Word</Application>
  <DocSecurity>0</DocSecurity>
  <Lines>154</Lines>
  <Paragraphs>43</Paragraphs>
  <ScaleCrop>false</ScaleCrop>
  <Company>Microsoft</Company>
  <LinksUpToDate>false</LinksUpToDate>
  <CharactersWithSpaces>21752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XT365</dc:creator>
  <cp:lastModifiedBy>XT365</cp:lastModifiedBy>
  <cp:revision>8</cp:revision>
  <dcterms:created xsi:type="dcterms:W3CDTF">2019-02-26T02:45:00Z</dcterms:created>
  <dcterms:modified xsi:type="dcterms:W3CDTF">2019-02-27T06:53:00Z</dcterms:modified>
</cp:coreProperties>
</file>